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7D256" w14:textId="77777777" w:rsidR="00851BFC" w:rsidRDefault="00851BFC">
      <w:pPr>
        <w:widowControl w:val="0"/>
        <w:pBdr>
          <w:top w:val="nil"/>
          <w:left w:val="nil"/>
          <w:bottom w:val="nil"/>
          <w:right w:val="nil"/>
          <w:between w:val="nil"/>
        </w:pBdr>
        <w:spacing w:after="0" w:line="276" w:lineRule="auto"/>
        <w:rPr>
          <w:rFonts w:ascii="Arial" w:eastAsia="Arial" w:hAnsi="Arial" w:cs="Arial"/>
          <w:color w:val="000000"/>
        </w:rPr>
      </w:pPr>
    </w:p>
    <w:tbl>
      <w:tblPr>
        <w:tblW w:w="9345" w:type="dxa"/>
        <w:jc w:val="center"/>
        <w:tblLayout w:type="fixed"/>
        <w:tblLook w:val="0400" w:firstRow="0" w:lastRow="0" w:firstColumn="0" w:lastColumn="0" w:noHBand="0" w:noVBand="1"/>
      </w:tblPr>
      <w:tblGrid>
        <w:gridCol w:w="4672"/>
        <w:gridCol w:w="4673"/>
      </w:tblGrid>
      <w:tr w:rsidR="00851BFC" w14:paraId="36415328" w14:textId="77777777">
        <w:trPr>
          <w:jc w:val="center"/>
        </w:trPr>
        <w:tc>
          <w:tcPr>
            <w:tcW w:w="4672" w:type="dxa"/>
          </w:tcPr>
          <w:p w14:paraId="391CF28D" w14:textId="77777777" w:rsidR="00851BFC" w:rsidRDefault="00851BFC">
            <w:pPr>
              <w:jc w:val="center"/>
              <w:rPr>
                <w:rFonts w:ascii="Times New Roman" w:eastAsia="Times New Roman" w:hAnsi="Times New Roman" w:cs="Times New Roman"/>
                <w:sz w:val="28"/>
                <w:szCs w:val="28"/>
              </w:rPr>
            </w:pPr>
          </w:p>
        </w:tc>
        <w:tc>
          <w:tcPr>
            <w:tcW w:w="4673" w:type="dxa"/>
          </w:tcPr>
          <w:p w14:paraId="2691E5BD" w14:textId="77777777" w:rsidR="00851BFC" w:rsidRDefault="00AC282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УТВЕРЖДЕНА</w:t>
            </w:r>
          </w:p>
          <w:p w14:paraId="46274752" w14:textId="77777777" w:rsidR="00851BFC" w:rsidRDefault="00AC282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Приказом </w:t>
            </w:r>
            <w:proofErr w:type="spellStart"/>
            <w:r>
              <w:rPr>
                <w:rFonts w:ascii="Times New Roman" w:eastAsia="Times New Roman" w:hAnsi="Times New Roman" w:cs="Times New Roman"/>
                <w:sz w:val="28"/>
                <w:szCs w:val="28"/>
              </w:rPr>
              <w:t>Микрокредитной</w:t>
            </w:r>
            <w:proofErr w:type="spellEnd"/>
            <w:r>
              <w:rPr>
                <w:rFonts w:ascii="Times New Roman" w:eastAsia="Times New Roman" w:hAnsi="Times New Roman" w:cs="Times New Roman"/>
                <w:sz w:val="28"/>
                <w:szCs w:val="28"/>
              </w:rPr>
              <w:t xml:space="preserve"> компании «Фонд поддержки предпринимательства Республики Марий Эл»</w:t>
            </w:r>
          </w:p>
          <w:p w14:paraId="6BE7EF73" w14:textId="6777C6F9" w:rsidR="00851BFC" w:rsidRDefault="00AC2826">
            <w:pPr>
              <w:jc w:val="center"/>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 xml:space="preserve">от </w:t>
            </w:r>
            <w:r w:rsidR="00026029">
              <w:rPr>
                <w:rFonts w:ascii="Times New Roman" w:eastAsia="Times New Roman" w:hAnsi="Times New Roman" w:cs="Times New Roman"/>
                <w:sz w:val="28"/>
                <w:szCs w:val="28"/>
              </w:rPr>
              <w:t>18</w:t>
            </w:r>
            <w:r w:rsidR="001E1675">
              <w:rPr>
                <w:rFonts w:ascii="Times New Roman" w:eastAsia="Times New Roman" w:hAnsi="Times New Roman" w:cs="Times New Roman"/>
                <w:sz w:val="28"/>
                <w:szCs w:val="28"/>
              </w:rPr>
              <w:t xml:space="preserve"> </w:t>
            </w:r>
            <w:r w:rsidR="00DD1F51">
              <w:rPr>
                <w:rFonts w:ascii="Times New Roman" w:eastAsia="Times New Roman" w:hAnsi="Times New Roman" w:cs="Times New Roman"/>
                <w:sz w:val="28"/>
                <w:szCs w:val="28"/>
              </w:rPr>
              <w:t>октября</w:t>
            </w:r>
            <w:r>
              <w:rPr>
                <w:rFonts w:ascii="Times New Roman" w:eastAsia="Times New Roman" w:hAnsi="Times New Roman" w:cs="Times New Roman"/>
                <w:sz w:val="28"/>
                <w:szCs w:val="28"/>
              </w:rPr>
              <w:t xml:space="preserve"> 2018 г. № </w:t>
            </w:r>
            <w:r w:rsidR="002C5BC4">
              <w:rPr>
                <w:rFonts w:ascii="Times New Roman" w:eastAsia="Times New Roman" w:hAnsi="Times New Roman" w:cs="Times New Roman"/>
                <w:sz w:val="28"/>
                <w:szCs w:val="28"/>
              </w:rPr>
              <w:t>61</w:t>
            </w:r>
            <w:bookmarkStart w:id="1" w:name="_GoBack"/>
            <w:bookmarkEnd w:id="1"/>
          </w:p>
          <w:p w14:paraId="3BDA06BD" w14:textId="77777777" w:rsidR="00851BFC" w:rsidRDefault="00851BFC">
            <w:pPr>
              <w:jc w:val="center"/>
              <w:rPr>
                <w:rFonts w:ascii="Times New Roman" w:eastAsia="Times New Roman" w:hAnsi="Times New Roman" w:cs="Times New Roman"/>
                <w:sz w:val="28"/>
                <w:szCs w:val="28"/>
              </w:rPr>
            </w:pPr>
          </w:p>
        </w:tc>
      </w:tr>
    </w:tbl>
    <w:p w14:paraId="031FFEDA" w14:textId="77777777" w:rsidR="00851BFC" w:rsidRDefault="00851BFC">
      <w:pPr>
        <w:spacing w:after="0" w:line="240" w:lineRule="auto"/>
        <w:jc w:val="center"/>
        <w:rPr>
          <w:rFonts w:ascii="Times New Roman" w:eastAsia="Times New Roman" w:hAnsi="Times New Roman" w:cs="Times New Roman"/>
          <w:sz w:val="28"/>
          <w:szCs w:val="28"/>
        </w:rPr>
      </w:pPr>
    </w:p>
    <w:p w14:paraId="7D809216" w14:textId="77777777" w:rsidR="00851BFC" w:rsidRDefault="00851BFC">
      <w:pPr>
        <w:spacing w:after="0" w:line="240" w:lineRule="auto"/>
        <w:jc w:val="center"/>
        <w:rPr>
          <w:rFonts w:ascii="Times New Roman" w:eastAsia="Times New Roman" w:hAnsi="Times New Roman" w:cs="Times New Roman"/>
          <w:sz w:val="28"/>
          <w:szCs w:val="28"/>
        </w:rPr>
      </w:pPr>
    </w:p>
    <w:p w14:paraId="48714C3B" w14:textId="77777777" w:rsidR="00851BFC" w:rsidRDefault="00851BFC">
      <w:pPr>
        <w:spacing w:after="0" w:line="240" w:lineRule="auto"/>
        <w:jc w:val="center"/>
        <w:rPr>
          <w:rFonts w:ascii="Times New Roman" w:eastAsia="Times New Roman" w:hAnsi="Times New Roman" w:cs="Times New Roman"/>
          <w:sz w:val="28"/>
          <w:szCs w:val="28"/>
        </w:rPr>
      </w:pPr>
    </w:p>
    <w:p w14:paraId="3D86561D" w14:textId="77777777" w:rsidR="00851BFC" w:rsidRDefault="00851BFC">
      <w:pPr>
        <w:spacing w:after="0" w:line="240" w:lineRule="auto"/>
        <w:jc w:val="center"/>
        <w:rPr>
          <w:rFonts w:ascii="Times New Roman" w:eastAsia="Times New Roman" w:hAnsi="Times New Roman" w:cs="Times New Roman"/>
          <w:sz w:val="28"/>
          <w:szCs w:val="28"/>
        </w:rPr>
      </w:pPr>
    </w:p>
    <w:p w14:paraId="65A278D7" w14:textId="77777777" w:rsidR="00851BFC" w:rsidRDefault="00851BFC">
      <w:pPr>
        <w:spacing w:after="0" w:line="240" w:lineRule="auto"/>
        <w:jc w:val="center"/>
        <w:rPr>
          <w:rFonts w:ascii="Times New Roman" w:eastAsia="Times New Roman" w:hAnsi="Times New Roman" w:cs="Times New Roman"/>
          <w:sz w:val="28"/>
          <w:szCs w:val="28"/>
        </w:rPr>
      </w:pPr>
    </w:p>
    <w:p w14:paraId="2502B5EF" w14:textId="77777777" w:rsidR="00851BFC" w:rsidRDefault="00851BFC">
      <w:pPr>
        <w:spacing w:after="0" w:line="240" w:lineRule="auto"/>
        <w:jc w:val="center"/>
        <w:rPr>
          <w:rFonts w:ascii="Times New Roman" w:eastAsia="Times New Roman" w:hAnsi="Times New Roman" w:cs="Times New Roman"/>
          <w:sz w:val="28"/>
          <w:szCs w:val="28"/>
        </w:rPr>
      </w:pPr>
    </w:p>
    <w:p w14:paraId="740A65E4" w14:textId="77777777" w:rsidR="00851BFC" w:rsidRDefault="00851BFC">
      <w:pPr>
        <w:spacing w:after="0" w:line="240" w:lineRule="auto"/>
        <w:jc w:val="center"/>
        <w:rPr>
          <w:rFonts w:ascii="Times New Roman" w:eastAsia="Times New Roman" w:hAnsi="Times New Roman" w:cs="Times New Roman"/>
          <w:sz w:val="28"/>
          <w:szCs w:val="28"/>
        </w:rPr>
      </w:pPr>
    </w:p>
    <w:p w14:paraId="4DF3D463" w14:textId="77777777" w:rsidR="00851BFC" w:rsidRDefault="00851BFC">
      <w:pPr>
        <w:spacing w:after="0" w:line="240" w:lineRule="auto"/>
        <w:jc w:val="center"/>
        <w:rPr>
          <w:rFonts w:ascii="Times New Roman" w:eastAsia="Times New Roman" w:hAnsi="Times New Roman" w:cs="Times New Roman"/>
          <w:sz w:val="28"/>
          <w:szCs w:val="28"/>
        </w:rPr>
      </w:pPr>
    </w:p>
    <w:p w14:paraId="1E27BDD9" w14:textId="77777777" w:rsidR="00851BFC" w:rsidRDefault="00851BFC">
      <w:pPr>
        <w:spacing w:after="0" w:line="240" w:lineRule="auto"/>
        <w:jc w:val="center"/>
        <w:rPr>
          <w:rFonts w:ascii="Times New Roman" w:eastAsia="Times New Roman" w:hAnsi="Times New Roman" w:cs="Times New Roman"/>
          <w:sz w:val="28"/>
          <w:szCs w:val="28"/>
        </w:rPr>
      </w:pPr>
    </w:p>
    <w:p w14:paraId="75AAE62D" w14:textId="77777777" w:rsidR="00851BFC" w:rsidRDefault="00851BFC">
      <w:pPr>
        <w:spacing w:after="0" w:line="240" w:lineRule="auto"/>
        <w:jc w:val="center"/>
        <w:rPr>
          <w:rFonts w:ascii="Times New Roman" w:eastAsia="Times New Roman" w:hAnsi="Times New Roman" w:cs="Times New Roman"/>
          <w:sz w:val="28"/>
          <w:szCs w:val="28"/>
        </w:rPr>
      </w:pPr>
    </w:p>
    <w:p w14:paraId="384D3CF7" w14:textId="77777777" w:rsidR="00851BFC" w:rsidRDefault="00AC282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КОНКУРСНАЯ ДОКУМЕНТАЦИЯ </w:t>
      </w:r>
    </w:p>
    <w:p w14:paraId="0628A9E0" w14:textId="77777777" w:rsidR="00851BFC" w:rsidRDefault="00AC282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ПРОВЕДЕНИИ ОТКРЫТОГО КОНКУРСА</w:t>
      </w:r>
      <w:r>
        <w:rPr>
          <w:rFonts w:ascii="Times New Roman" w:eastAsia="Times New Roman" w:hAnsi="Times New Roman" w:cs="Times New Roman"/>
          <w:b/>
          <w:sz w:val="28"/>
          <w:szCs w:val="28"/>
        </w:rPr>
        <w:br/>
        <w:t>среди юридических лиц и индивидуальных предпринимателей для заключения договоров на оказание услуг субъектам малого и среднего предпринимательства Республики Марий Эл</w:t>
      </w:r>
    </w:p>
    <w:p w14:paraId="61099731" w14:textId="77777777" w:rsidR="00851BFC" w:rsidRDefault="00851BFC">
      <w:pPr>
        <w:spacing w:after="0" w:line="240" w:lineRule="auto"/>
        <w:jc w:val="center"/>
        <w:rPr>
          <w:rFonts w:ascii="Times New Roman" w:eastAsia="Times New Roman" w:hAnsi="Times New Roman" w:cs="Times New Roman"/>
          <w:b/>
          <w:sz w:val="28"/>
          <w:szCs w:val="28"/>
        </w:rPr>
      </w:pPr>
    </w:p>
    <w:p w14:paraId="47FA2212" w14:textId="77777777" w:rsidR="00851BFC" w:rsidRDefault="00851BFC">
      <w:pPr>
        <w:spacing w:after="0" w:line="240" w:lineRule="auto"/>
        <w:jc w:val="center"/>
        <w:rPr>
          <w:rFonts w:ascii="Times New Roman" w:eastAsia="Times New Roman" w:hAnsi="Times New Roman" w:cs="Times New Roman"/>
          <w:b/>
          <w:sz w:val="28"/>
          <w:szCs w:val="28"/>
        </w:rPr>
      </w:pPr>
    </w:p>
    <w:p w14:paraId="61F9DC43" w14:textId="77777777" w:rsidR="00851BFC" w:rsidRDefault="00851BFC">
      <w:pPr>
        <w:spacing w:after="0" w:line="240" w:lineRule="auto"/>
        <w:jc w:val="center"/>
        <w:rPr>
          <w:rFonts w:ascii="Times New Roman" w:eastAsia="Times New Roman" w:hAnsi="Times New Roman" w:cs="Times New Roman"/>
          <w:b/>
          <w:sz w:val="28"/>
          <w:szCs w:val="28"/>
        </w:rPr>
      </w:pPr>
    </w:p>
    <w:p w14:paraId="4983DA5E" w14:textId="77777777" w:rsidR="00851BFC" w:rsidRDefault="00851BFC">
      <w:pPr>
        <w:spacing w:after="0" w:line="240" w:lineRule="auto"/>
        <w:jc w:val="center"/>
        <w:rPr>
          <w:rFonts w:ascii="Times New Roman" w:eastAsia="Times New Roman" w:hAnsi="Times New Roman" w:cs="Times New Roman"/>
          <w:b/>
          <w:sz w:val="28"/>
          <w:szCs w:val="28"/>
        </w:rPr>
      </w:pPr>
    </w:p>
    <w:p w14:paraId="625D34CB" w14:textId="77777777" w:rsidR="00851BFC" w:rsidRDefault="00851BFC">
      <w:pPr>
        <w:spacing w:after="0" w:line="240" w:lineRule="auto"/>
        <w:jc w:val="center"/>
        <w:rPr>
          <w:rFonts w:ascii="Times New Roman" w:eastAsia="Times New Roman" w:hAnsi="Times New Roman" w:cs="Times New Roman"/>
          <w:b/>
          <w:sz w:val="28"/>
          <w:szCs w:val="28"/>
        </w:rPr>
      </w:pPr>
    </w:p>
    <w:p w14:paraId="2CBF381F" w14:textId="77777777" w:rsidR="00851BFC" w:rsidRDefault="00851BFC">
      <w:pPr>
        <w:spacing w:after="0" w:line="240" w:lineRule="auto"/>
        <w:jc w:val="center"/>
        <w:rPr>
          <w:rFonts w:ascii="Times New Roman" w:eastAsia="Times New Roman" w:hAnsi="Times New Roman" w:cs="Times New Roman"/>
          <w:b/>
          <w:sz w:val="28"/>
          <w:szCs w:val="28"/>
        </w:rPr>
      </w:pPr>
    </w:p>
    <w:p w14:paraId="3ED8D813" w14:textId="77777777" w:rsidR="00851BFC" w:rsidRDefault="00851BFC">
      <w:pPr>
        <w:spacing w:after="0" w:line="240" w:lineRule="auto"/>
        <w:jc w:val="center"/>
        <w:rPr>
          <w:rFonts w:ascii="Times New Roman" w:eastAsia="Times New Roman" w:hAnsi="Times New Roman" w:cs="Times New Roman"/>
          <w:b/>
          <w:sz w:val="28"/>
          <w:szCs w:val="28"/>
        </w:rPr>
      </w:pPr>
    </w:p>
    <w:p w14:paraId="1FE63070" w14:textId="77777777" w:rsidR="00851BFC" w:rsidRDefault="00851BFC">
      <w:pPr>
        <w:spacing w:after="0" w:line="240" w:lineRule="auto"/>
        <w:jc w:val="center"/>
        <w:rPr>
          <w:rFonts w:ascii="Times New Roman" w:eastAsia="Times New Roman" w:hAnsi="Times New Roman" w:cs="Times New Roman"/>
          <w:b/>
          <w:sz w:val="28"/>
          <w:szCs w:val="28"/>
        </w:rPr>
      </w:pPr>
    </w:p>
    <w:p w14:paraId="5CDD02DD" w14:textId="77777777" w:rsidR="00851BFC" w:rsidRDefault="00851BFC">
      <w:pPr>
        <w:spacing w:after="0" w:line="240" w:lineRule="auto"/>
        <w:jc w:val="center"/>
        <w:rPr>
          <w:rFonts w:ascii="Times New Roman" w:eastAsia="Times New Roman" w:hAnsi="Times New Roman" w:cs="Times New Roman"/>
          <w:b/>
          <w:sz w:val="28"/>
          <w:szCs w:val="28"/>
        </w:rPr>
      </w:pPr>
    </w:p>
    <w:p w14:paraId="25C3D1BF" w14:textId="77777777" w:rsidR="00851BFC" w:rsidRDefault="00851BFC">
      <w:pPr>
        <w:spacing w:after="0" w:line="240" w:lineRule="auto"/>
        <w:jc w:val="center"/>
        <w:rPr>
          <w:rFonts w:ascii="Times New Roman" w:eastAsia="Times New Roman" w:hAnsi="Times New Roman" w:cs="Times New Roman"/>
          <w:b/>
          <w:sz w:val="28"/>
          <w:szCs w:val="28"/>
        </w:rPr>
      </w:pPr>
    </w:p>
    <w:p w14:paraId="645250B8" w14:textId="77777777" w:rsidR="00851BFC" w:rsidRDefault="00851BFC">
      <w:pPr>
        <w:spacing w:after="0" w:line="240" w:lineRule="auto"/>
        <w:jc w:val="center"/>
        <w:rPr>
          <w:rFonts w:ascii="Times New Roman" w:eastAsia="Times New Roman" w:hAnsi="Times New Roman" w:cs="Times New Roman"/>
          <w:b/>
          <w:sz w:val="28"/>
          <w:szCs w:val="28"/>
        </w:rPr>
      </w:pPr>
    </w:p>
    <w:p w14:paraId="44EF95DC" w14:textId="77777777" w:rsidR="00851BFC" w:rsidRDefault="00851BFC">
      <w:pPr>
        <w:spacing w:after="0" w:line="240" w:lineRule="auto"/>
        <w:jc w:val="center"/>
        <w:rPr>
          <w:rFonts w:ascii="Times New Roman" w:eastAsia="Times New Roman" w:hAnsi="Times New Roman" w:cs="Times New Roman"/>
          <w:b/>
          <w:sz w:val="28"/>
          <w:szCs w:val="28"/>
        </w:rPr>
      </w:pPr>
    </w:p>
    <w:p w14:paraId="3654EBCB" w14:textId="77777777" w:rsidR="00851BFC" w:rsidRDefault="00851BFC">
      <w:pPr>
        <w:spacing w:after="0" w:line="240" w:lineRule="auto"/>
        <w:jc w:val="center"/>
        <w:rPr>
          <w:rFonts w:ascii="Times New Roman" w:eastAsia="Times New Roman" w:hAnsi="Times New Roman" w:cs="Times New Roman"/>
          <w:b/>
          <w:sz w:val="28"/>
          <w:szCs w:val="28"/>
        </w:rPr>
      </w:pPr>
    </w:p>
    <w:p w14:paraId="72E6A089" w14:textId="77777777" w:rsidR="00851BFC" w:rsidRDefault="00851BFC">
      <w:pPr>
        <w:spacing w:after="0" w:line="240" w:lineRule="auto"/>
        <w:jc w:val="center"/>
        <w:rPr>
          <w:rFonts w:ascii="Times New Roman" w:eastAsia="Times New Roman" w:hAnsi="Times New Roman" w:cs="Times New Roman"/>
          <w:b/>
          <w:sz w:val="28"/>
          <w:szCs w:val="28"/>
        </w:rPr>
      </w:pPr>
    </w:p>
    <w:p w14:paraId="14A9A727" w14:textId="77777777" w:rsidR="00851BFC" w:rsidRDefault="00851BFC">
      <w:pPr>
        <w:spacing w:after="0" w:line="240" w:lineRule="auto"/>
        <w:jc w:val="center"/>
        <w:rPr>
          <w:rFonts w:ascii="Times New Roman" w:eastAsia="Times New Roman" w:hAnsi="Times New Roman" w:cs="Times New Roman"/>
          <w:b/>
          <w:sz w:val="28"/>
          <w:szCs w:val="28"/>
        </w:rPr>
      </w:pPr>
    </w:p>
    <w:p w14:paraId="4B7E2E8D" w14:textId="77777777" w:rsidR="00851BFC" w:rsidRDefault="00851BFC">
      <w:pPr>
        <w:spacing w:after="0" w:line="240" w:lineRule="auto"/>
        <w:jc w:val="center"/>
        <w:rPr>
          <w:rFonts w:ascii="Times New Roman" w:eastAsia="Times New Roman" w:hAnsi="Times New Roman" w:cs="Times New Roman"/>
          <w:b/>
          <w:sz w:val="28"/>
          <w:szCs w:val="28"/>
        </w:rPr>
      </w:pPr>
    </w:p>
    <w:p w14:paraId="42CCB795" w14:textId="77777777" w:rsidR="00851BFC" w:rsidRDefault="00851BFC">
      <w:pPr>
        <w:spacing w:after="0" w:line="240" w:lineRule="auto"/>
        <w:jc w:val="center"/>
        <w:rPr>
          <w:rFonts w:ascii="Times New Roman" w:eastAsia="Times New Roman" w:hAnsi="Times New Roman" w:cs="Times New Roman"/>
          <w:b/>
          <w:sz w:val="28"/>
          <w:szCs w:val="28"/>
        </w:rPr>
      </w:pPr>
    </w:p>
    <w:p w14:paraId="42AB993C" w14:textId="77777777" w:rsidR="00AC2826" w:rsidRDefault="00AC282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Йошкар-Ола, 2018 год</w:t>
      </w:r>
    </w:p>
    <w:p w14:paraId="4C225EEC" w14:textId="77777777" w:rsidR="00AC2826" w:rsidRDefault="00AC282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5DA0728D" w14:textId="77777777" w:rsidR="00851BFC" w:rsidRDefault="00851BFC">
      <w:pPr>
        <w:spacing w:after="0" w:line="240" w:lineRule="auto"/>
        <w:jc w:val="center"/>
        <w:rPr>
          <w:rFonts w:ascii="Times New Roman" w:eastAsia="Times New Roman" w:hAnsi="Times New Roman" w:cs="Times New Roman"/>
          <w:b/>
          <w:sz w:val="28"/>
          <w:szCs w:val="28"/>
        </w:rPr>
      </w:pPr>
    </w:p>
    <w:tbl>
      <w:tblPr>
        <w:tblW w:w="951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988"/>
        <w:gridCol w:w="2268"/>
        <w:gridCol w:w="6257"/>
      </w:tblGrid>
      <w:tr w:rsidR="00851BFC" w:rsidRPr="00414228" w14:paraId="130AA053" w14:textId="77777777" w:rsidTr="00241287">
        <w:trPr>
          <w:trHeight w:val="300"/>
        </w:trPr>
        <w:tc>
          <w:tcPr>
            <w:tcW w:w="9513" w:type="dxa"/>
            <w:gridSpan w:val="3"/>
            <w:shd w:val="clear" w:color="auto" w:fill="D9D9D9" w:themeFill="background1" w:themeFillShade="D9"/>
          </w:tcPr>
          <w:p w14:paraId="6F577DDC" w14:textId="6CA2AF1F"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u w:val="single"/>
              </w:rPr>
            </w:pPr>
            <w:r w:rsidRPr="00414228">
              <w:rPr>
                <w:rFonts w:ascii="Times New Roman" w:eastAsia="Times New Roman" w:hAnsi="Times New Roman" w:cs="Times New Roman"/>
                <w:b/>
                <w:color w:val="000000"/>
              </w:rPr>
              <w:t xml:space="preserve">КОНКУРСНАЯ ДОКУМЕНТАЦИЯ </w:t>
            </w:r>
            <w:r w:rsidRPr="00414228">
              <w:rPr>
                <w:rFonts w:ascii="Times New Roman" w:eastAsia="Times New Roman" w:hAnsi="Times New Roman" w:cs="Times New Roman"/>
                <w:b/>
                <w:color w:val="000000"/>
                <w:u w:val="single"/>
              </w:rPr>
              <w:t>№</w:t>
            </w:r>
            <w:r w:rsidR="006468D5" w:rsidRPr="00414228">
              <w:rPr>
                <w:rFonts w:ascii="Times New Roman" w:eastAsia="Times New Roman" w:hAnsi="Times New Roman" w:cs="Times New Roman"/>
                <w:b/>
                <w:color w:val="000000"/>
                <w:u w:val="single"/>
              </w:rPr>
              <w:t xml:space="preserve"> </w:t>
            </w:r>
            <w:r w:rsidR="00DD1F51">
              <w:rPr>
                <w:rFonts w:ascii="Times New Roman" w:eastAsia="Times New Roman" w:hAnsi="Times New Roman" w:cs="Times New Roman"/>
                <w:b/>
                <w:color w:val="000000"/>
                <w:u w:val="single"/>
              </w:rPr>
              <w:t>4</w:t>
            </w:r>
            <w:r w:rsidR="006468D5" w:rsidRPr="00414228">
              <w:rPr>
                <w:rFonts w:ascii="Times New Roman" w:eastAsia="Times New Roman" w:hAnsi="Times New Roman" w:cs="Times New Roman"/>
                <w:b/>
                <w:color w:val="000000"/>
                <w:u w:val="single"/>
              </w:rPr>
              <w:t>-РЦИ</w:t>
            </w:r>
          </w:p>
          <w:p w14:paraId="0A845DAE" w14:textId="77777777" w:rsidR="00851BFC" w:rsidRPr="00414228" w:rsidRDefault="00851BFC">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851BFC" w:rsidRPr="00414228" w14:paraId="7FE1170C" w14:textId="77777777" w:rsidTr="00CA0AE7">
        <w:trPr>
          <w:trHeight w:val="300"/>
        </w:trPr>
        <w:tc>
          <w:tcPr>
            <w:tcW w:w="3256" w:type="dxa"/>
            <w:gridSpan w:val="2"/>
            <w:shd w:val="clear" w:color="auto" w:fill="auto"/>
          </w:tcPr>
          <w:p w14:paraId="19B547E7" w14:textId="77777777"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sidRPr="00414228">
              <w:rPr>
                <w:rFonts w:ascii="Times New Roman" w:eastAsia="Times New Roman" w:hAnsi="Times New Roman" w:cs="Times New Roman"/>
                <w:b/>
                <w:color w:val="000000"/>
              </w:rPr>
              <w:t>Наименование конкурсного отбора</w:t>
            </w:r>
          </w:p>
        </w:tc>
        <w:tc>
          <w:tcPr>
            <w:tcW w:w="6257" w:type="dxa"/>
            <w:shd w:val="clear" w:color="auto" w:fill="auto"/>
          </w:tcPr>
          <w:p w14:paraId="5A9421CA" w14:textId="770AB5A6" w:rsidR="00851BFC" w:rsidRPr="00414228" w:rsidRDefault="00AC2826" w:rsidP="00052F7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414228">
              <w:rPr>
                <w:rFonts w:ascii="Times New Roman" w:eastAsia="Times New Roman" w:hAnsi="Times New Roman" w:cs="Times New Roman"/>
                <w:color w:val="000000"/>
              </w:rPr>
              <w:t xml:space="preserve">Конкурсный отбор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 (проводится в соответствии с Положением о закупочной деятельности </w:t>
            </w:r>
            <w:proofErr w:type="spellStart"/>
            <w:r w:rsidRPr="00414228">
              <w:rPr>
                <w:rFonts w:ascii="Times New Roman" w:eastAsia="Times New Roman" w:hAnsi="Times New Roman" w:cs="Times New Roman"/>
                <w:color w:val="000000"/>
              </w:rPr>
              <w:t>Микрокредитной</w:t>
            </w:r>
            <w:proofErr w:type="spellEnd"/>
            <w:r w:rsidRPr="00414228">
              <w:rPr>
                <w:rFonts w:ascii="Times New Roman" w:eastAsia="Times New Roman" w:hAnsi="Times New Roman" w:cs="Times New Roman"/>
                <w:color w:val="000000"/>
              </w:rPr>
              <w:t xml:space="preserve"> компании «Фонд поддержки предпринимательства Республики Марий Эл», утвержденным </w:t>
            </w:r>
            <w:proofErr w:type="spellStart"/>
            <w:r w:rsidRPr="00414228">
              <w:rPr>
                <w:rFonts w:ascii="Times New Roman" w:eastAsia="Times New Roman" w:hAnsi="Times New Roman" w:cs="Times New Roman"/>
                <w:color w:val="000000"/>
              </w:rPr>
              <w:t>Микрокредитной</w:t>
            </w:r>
            <w:proofErr w:type="spellEnd"/>
            <w:r w:rsidRPr="00414228">
              <w:rPr>
                <w:rFonts w:ascii="Times New Roman" w:eastAsia="Times New Roman" w:hAnsi="Times New Roman" w:cs="Times New Roman"/>
                <w:color w:val="000000"/>
              </w:rPr>
              <w:t xml:space="preserve"> компанией «Фонд поддержки предпринимательства Республики Марий Эл» и в соответствии с Федеральным законом от 24 июля 2007 г. № 209-ФЗ «О развитии малого и среднего предпринимательства в Российской Федерации», приказом Министерства экономического развития Российской Федерации от 14.02.2018 г. №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w:t>
            </w:r>
            <w:r w:rsidR="0071005E" w:rsidRPr="00414228">
              <w:rPr>
                <w:rFonts w:ascii="Times New Roman" w:eastAsia="Times New Roman" w:hAnsi="Times New Roman" w:cs="Times New Roman"/>
                <w:color w:val="000000"/>
              </w:rPr>
              <w:t xml:space="preserve">лодежного предпринимательства, </w:t>
            </w:r>
            <w:r w:rsidRPr="00414228">
              <w:rPr>
                <w:rFonts w:ascii="Times New Roman" w:eastAsia="Times New Roman" w:hAnsi="Times New Roman" w:cs="Times New Roman"/>
                <w:color w:val="000000"/>
              </w:rPr>
              <w:t>и требований к организациям, образующим инфраструктуру поддержки субъе</w:t>
            </w:r>
            <w:r w:rsidR="0071005E" w:rsidRPr="00414228">
              <w:rPr>
                <w:rFonts w:ascii="Times New Roman" w:eastAsia="Times New Roman" w:hAnsi="Times New Roman" w:cs="Times New Roman"/>
                <w:color w:val="000000"/>
              </w:rPr>
              <w:t xml:space="preserve">ктом малого </w:t>
            </w:r>
            <w:r w:rsidRPr="00414228">
              <w:rPr>
                <w:rFonts w:ascii="Times New Roman" w:eastAsia="Times New Roman" w:hAnsi="Times New Roman" w:cs="Times New Roman"/>
                <w:color w:val="000000"/>
              </w:rPr>
              <w:t>и среднего предпринимательства»)</w:t>
            </w:r>
          </w:p>
        </w:tc>
      </w:tr>
      <w:tr w:rsidR="00851BFC" w:rsidRPr="00414228" w14:paraId="61F6403F" w14:textId="77777777" w:rsidTr="00241287">
        <w:trPr>
          <w:trHeight w:val="300"/>
        </w:trPr>
        <w:tc>
          <w:tcPr>
            <w:tcW w:w="9513" w:type="dxa"/>
            <w:gridSpan w:val="3"/>
            <w:shd w:val="clear" w:color="auto" w:fill="D9D9D9" w:themeFill="background1" w:themeFillShade="D9"/>
          </w:tcPr>
          <w:p w14:paraId="793E314D" w14:textId="77777777" w:rsidR="00851BFC" w:rsidRPr="00414228" w:rsidRDefault="00AC2826" w:rsidP="00241287">
            <w:pPr>
              <w:keepNext/>
              <w:keepLines/>
              <w:widowControl w:val="0"/>
              <w:pBdr>
                <w:top w:val="nil"/>
                <w:left w:val="nil"/>
                <w:bottom w:val="nil"/>
                <w:right w:val="nil"/>
                <w:between w:val="nil"/>
              </w:pBdr>
              <w:shd w:val="clear" w:color="auto" w:fill="D9D9D9" w:themeFill="background1" w:themeFillShade="D9"/>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b/>
                <w:color w:val="000000"/>
              </w:rPr>
              <w:t>РАЗДЕЛ 1. Сведения о заказчике</w:t>
            </w:r>
          </w:p>
        </w:tc>
      </w:tr>
      <w:tr w:rsidR="00851BFC" w:rsidRPr="00414228" w14:paraId="02AF76BB" w14:textId="77777777" w:rsidTr="00CA0AE7">
        <w:trPr>
          <w:trHeight w:val="300"/>
        </w:trPr>
        <w:tc>
          <w:tcPr>
            <w:tcW w:w="988" w:type="dxa"/>
            <w:vMerge w:val="restart"/>
          </w:tcPr>
          <w:p w14:paraId="3F0B92AB" w14:textId="77777777" w:rsidR="00851BFC" w:rsidRPr="00414228" w:rsidRDefault="00851BFC">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2268" w:type="dxa"/>
          </w:tcPr>
          <w:p w14:paraId="3A068589" w14:textId="77777777" w:rsidR="00851BFC" w:rsidRPr="00414228" w:rsidRDefault="00AC282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Наименование</w:t>
            </w:r>
          </w:p>
        </w:tc>
        <w:tc>
          <w:tcPr>
            <w:tcW w:w="6257" w:type="dxa"/>
          </w:tcPr>
          <w:p w14:paraId="273DA353" w14:textId="77777777"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roofErr w:type="spellStart"/>
            <w:r w:rsidRPr="00414228">
              <w:rPr>
                <w:rFonts w:ascii="Times New Roman" w:eastAsia="Times New Roman" w:hAnsi="Times New Roman" w:cs="Times New Roman"/>
                <w:color w:val="000000"/>
              </w:rPr>
              <w:t>Микрокредитная</w:t>
            </w:r>
            <w:proofErr w:type="spellEnd"/>
            <w:r w:rsidRPr="00414228">
              <w:rPr>
                <w:rFonts w:ascii="Times New Roman" w:eastAsia="Times New Roman" w:hAnsi="Times New Roman" w:cs="Times New Roman"/>
                <w:color w:val="000000"/>
              </w:rPr>
              <w:t xml:space="preserve"> компания «Фонд поддержки предпринимательства Республики Марий Эл»</w:t>
            </w:r>
          </w:p>
        </w:tc>
      </w:tr>
      <w:tr w:rsidR="00851BFC" w:rsidRPr="00414228" w14:paraId="54A206CF" w14:textId="77777777" w:rsidTr="00CA0AE7">
        <w:trPr>
          <w:trHeight w:val="140"/>
        </w:trPr>
        <w:tc>
          <w:tcPr>
            <w:tcW w:w="988" w:type="dxa"/>
            <w:vMerge/>
          </w:tcPr>
          <w:p w14:paraId="206A93AA" w14:textId="77777777" w:rsidR="00851BFC" w:rsidRPr="00414228" w:rsidRDefault="00851BF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268" w:type="dxa"/>
          </w:tcPr>
          <w:p w14:paraId="33AFAF49" w14:textId="77777777" w:rsidR="00851BFC" w:rsidRPr="00414228" w:rsidRDefault="00AC282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Место нахождения</w:t>
            </w:r>
          </w:p>
        </w:tc>
        <w:tc>
          <w:tcPr>
            <w:tcW w:w="6257" w:type="dxa"/>
          </w:tcPr>
          <w:p w14:paraId="75E45BC8" w14:textId="2225551A"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Республика Марий Эл, г.</w:t>
            </w:r>
            <w:r w:rsidR="000110D5">
              <w:rPr>
                <w:rFonts w:ascii="Times New Roman" w:eastAsia="Times New Roman" w:hAnsi="Times New Roman" w:cs="Times New Roman"/>
                <w:color w:val="000000"/>
              </w:rPr>
              <w:t xml:space="preserve"> </w:t>
            </w:r>
            <w:r w:rsidRPr="00414228">
              <w:rPr>
                <w:rFonts w:ascii="Times New Roman" w:eastAsia="Times New Roman" w:hAnsi="Times New Roman" w:cs="Times New Roman"/>
                <w:color w:val="000000"/>
              </w:rPr>
              <w:t>Йошкар-Ола, ул.</w:t>
            </w:r>
            <w:r w:rsidR="000110D5">
              <w:rPr>
                <w:rFonts w:ascii="Times New Roman" w:eastAsia="Times New Roman" w:hAnsi="Times New Roman" w:cs="Times New Roman"/>
                <w:color w:val="000000"/>
              </w:rPr>
              <w:t xml:space="preserve"> </w:t>
            </w:r>
            <w:proofErr w:type="spellStart"/>
            <w:r w:rsidRPr="00414228">
              <w:rPr>
                <w:rFonts w:ascii="Times New Roman" w:eastAsia="Times New Roman" w:hAnsi="Times New Roman" w:cs="Times New Roman"/>
                <w:color w:val="000000"/>
              </w:rPr>
              <w:t>Эшкинина</w:t>
            </w:r>
            <w:proofErr w:type="spellEnd"/>
            <w:r w:rsidRPr="00414228">
              <w:rPr>
                <w:rFonts w:ascii="Times New Roman" w:eastAsia="Times New Roman" w:hAnsi="Times New Roman" w:cs="Times New Roman"/>
                <w:color w:val="000000"/>
              </w:rPr>
              <w:t>, д.10б, офис 310</w:t>
            </w:r>
          </w:p>
        </w:tc>
      </w:tr>
      <w:tr w:rsidR="00851BFC" w:rsidRPr="00414228" w14:paraId="19C6C659" w14:textId="77777777" w:rsidTr="00CA0AE7">
        <w:trPr>
          <w:trHeight w:val="200"/>
        </w:trPr>
        <w:tc>
          <w:tcPr>
            <w:tcW w:w="988" w:type="dxa"/>
            <w:vMerge/>
          </w:tcPr>
          <w:p w14:paraId="66EC167A" w14:textId="77777777" w:rsidR="00851BFC" w:rsidRPr="00414228" w:rsidRDefault="00851BF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268" w:type="dxa"/>
          </w:tcPr>
          <w:p w14:paraId="0A273A03" w14:textId="4F3501F9" w:rsidR="00851BFC" w:rsidRPr="00414228" w:rsidRDefault="00AC282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Почтовый</w:t>
            </w:r>
            <w:r w:rsidR="000110D5">
              <w:rPr>
                <w:rFonts w:ascii="Times New Roman" w:eastAsia="Times New Roman" w:hAnsi="Times New Roman" w:cs="Times New Roman"/>
                <w:color w:val="000000"/>
              </w:rPr>
              <w:t xml:space="preserve"> адрес</w:t>
            </w:r>
          </w:p>
        </w:tc>
        <w:tc>
          <w:tcPr>
            <w:tcW w:w="6257" w:type="dxa"/>
          </w:tcPr>
          <w:p w14:paraId="1DE949F4" w14:textId="0D3E8457"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424033, Республика Марий Эл, г.</w:t>
            </w:r>
            <w:r w:rsidR="000110D5">
              <w:rPr>
                <w:rFonts w:ascii="Times New Roman" w:eastAsia="Times New Roman" w:hAnsi="Times New Roman" w:cs="Times New Roman"/>
                <w:color w:val="000000"/>
              </w:rPr>
              <w:t xml:space="preserve"> </w:t>
            </w:r>
            <w:r w:rsidRPr="00414228">
              <w:rPr>
                <w:rFonts w:ascii="Times New Roman" w:eastAsia="Times New Roman" w:hAnsi="Times New Roman" w:cs="Times New Roman"/>
                <w:color w:val="000000"/>
              </w:rPr>
              <w:t>Йошкар-Ола, ул.</w:t>
            </w:r>
            <w:r w:rsidR="000110D5">
              <w:rPr>
                <w:rFonts w:ascii="Times New Roman" w:eastAsia="Times New Roman" w:hAnsi="Times New Roman" w:cs="Times New Roman"/>
                <w:color w:val="000000"/>
              </w:rPr>
              <w:t xml:space="preserve"> </w:t>
            </w:r>
            <w:proofErr w:type="spellStart"/>
            <w:r w:rsidRPr="00414228">
              <w:rPr>
                <w:rFonts w:ascii="Times New Roman" w:eastAsia="Times New Roman" w:hAnsi="Times New Roman" w:cs="Times New Roman"/>
                <w:color w:val="000000"/>
              </w:rPr>
              <w:t>Эшкинина</w:t>
            </w:r>
            <w:proofErr w:type="spellEnd"/>
            <w:r w:rsidRPr="00414228">
              <w:rPr>
                <w:rFonts w:ascii="Times New Roman" w:eastAsia="Times New Roman" w:hAnsi="Times New Roman" w:cs="Times New Roman"/>
                <w:color w:val="000000"/>
              </w:rPr>
              <w:t>, д.10б, офис 310</w:t>
            </w:r>
          </w:p>
        </w:tc>
      </w:tr>
      <w:tr w:rsidR="00851BFC" w:rsidRPr="00414228" w14:paraId="340A718A" w14:textId="77777777" w:rsidTr="00CA0AE7">
        <w:trPr>
          <w:trHeight w:val="40"/>
        </w:trPr>
        <w:tc>
          <w:tcPr>
            <w:tcW w:w="988" w:type="dxa"/>
            <w:vMerge/>
          </w:tcPr>
          <w:p w14:paraId="79B3FA5A" w14:textId="77777777" w:rsidR="00851BFC" w:rsidRPr="00414228" w:rsidRDefault="00851BF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268" w:type="dxa"/>
          </w:tcPr>
          <w:p w14:paraId="08984D7A" w14:textId="77777777" w:rsidR="00851BFC" w:rsidRPr="00414228" w:rsidRDefault="00AC282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Адрес электронной почты</w:t>
            </w:r>
          </w:p>
        </w:tc>
        <w:tc>
          <w:tcPr>
            <w:tcW w:w="6257" w:type="dxa"/>
          </w:tcPr>
          <w:p w14:paraId="55E101AF" w14:textId="4FDFA76F" w:rsidR="00851BFC" w:rsidRPr="00414228" w:rsidRDefault="002C5BC4">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hyperlink r:id="rId6">
              <w:r w:rsidR="00AC2826" w:rsidRPr="00414228">
                <w:rPr>
                  <w:rFonts w:ascii="Times New Roman" w:eastAsia="Times New Roman" w:hAnsi="Times New Roman" w:cs="Times New Roman"/>
                  <w:color w:val="0000FF"/>
                  <w:u w:val="single"/>
                </w:rPr>
                <w:t>fond-region12@mail.ru</w:t>
              </w:r>
            </w:hyperlink>
          </w:p>
        </w:tc>
      </w:tr>
      <w:tr w:rsidR="00851BFC" w:rsidRPr="00414228" w14:paraId="65C159C5" w14:textId="77777777" w:rsidTr="00CA0AE7">
        <w:trPr>
          <w:trHeight w:val="220"/>
        </w:trPr>
        <w:tc>
          <w:tcPr>
            <w:tcW w:w="988" w:type="dxa"/>
            <w:vMerge/>
          </w:tcPr>
          <w:p w14:paraId="0FB2823E" w14:textId="77777777" w:rsidR="00851BFC" w:rsidRPr="00414228" w:rsidRDefault="00851BF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268" w:type="dxa"/>
          </w:tcPr>
          <w:p w14:paraId="4E3B4676" w14:textId="77777777"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Директор</w:t>
            </w:r>
          </w:p>
        </w:tc>
        <w:tc>
          <w:tcPr>
            <w:tcW w:w="6257" w:type="dxa"/>
          </w:tcPr>
          <w:p w14:paraId="530AF0B6" w14:textId="77777777"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roofErr w:type="spellStart"/>
            <w:r w:rsidRPr="00414228">
              <w:rPr>
                <w:rFonts w:ascii="Times New Roman" w:eastAsia="Times New Roman" w:hAnsi="Times New Roman" w:cs="Times New Roman"/>
                <w:color w:val="000000"/>
              </w:rPr>
              <w:t>Талалаев</w:t>
            </w:r>
            <w:proofErr w:type="spellEnd"/>
            <w:r w:rsidRPr="00414228">
              <w:rPr>
                <w:rFonts w:ascii="Times New Roman" w:eastAsia="Times New Roman" w:hAnsi="Times New Roman" w:cs="Times New Roman"/>
                <w:color w:val="000000"/>
              </w:rPr>
              <w:t xml:space="preserve"> Максим Валерьевич</w:t>
            </w:r>
          </w:p>
        </w:tc>
      </w:tr>
      <w:tr w:rsidR="00851BFC" w:rsidRPr="00414228" w14:paraId="4FC05E0E" w14:textId="77777777" w:rsidTr="00CA0AE7">
        <w:trPr>
          <w:trHeight w:val="420"/>
        </w:trPr>
        <w:tc>
          <w:tcPr>
            <w:tcW w:w="988" w:type="dxa"/>
            <w:vMerge/>
          </w:tcPr>
          <w:p w14:paraId="459DCABC" w14:textId="77777777" w:rsidR="00851BFC" w:rsidRPr="00414228" w:rsidRDefault="00851BF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268" w:type="dxa"/>
          </w:tcPr>
          <w:p w14:paraId="517764EA" w14:textId="77777777"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Номер телефона директора</w:t>
            </w:r>
          </w:p>
        </w:tc>
        <w:tc>
          <w:tcPr>
            <w:tcW w:w="6257" w:type="dxa"/>
          </w:tcPr>
          <w:p w14:paraId="6C673DF2" w14:textId="77777777"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(8362) 21-02-12</w:t>
            </w:r>
          </w:p>
        </w:tc>
      </w:tr>
      <w:tr w:rsidR="00851BFC" w:rsidRPr="00414228" w14:paraId="7D63FD80" w14:textId="77777777" w:rsidTr="00CA0AE7">
        <w:trPr>
          <w:trHeight w:val="420"/>
        </w:trPr>
        <w:tc>
          <w:tcPr>
            <w:tcW w:w="988" w:type="dxa"/>
            <w:vMerge/>
          </w:tcPr>
          <w:p w14:paraId="21E523B7" w14:textId="77777777" w:rsidR="00851BFC" w:rsidRPr="00414228" w:rsidRDefault="00851BF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268" w:type="dxa"/>
          </w:tcPr>
          <w:p w14:paraId="6E97FB25" w14:textId="77777777"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Руководитель центра – инициатор закупки</w:t>
            </w:r>
          </w:p>
        </w:tc>
        <w:tc>
          <w:tcPr>
            <w:tcW w:w="6257" w:type="dxa"/>
          </w:tcPr>
          <w:p w14:paraId="578AA836" w14:textId="77777777" w:rsidR="00851BFC" w:rsidRPr="00414228" w:rsidRDefault="002412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roofErr w:type="spellStart"/>
            <w:r w:rsidRPr="00414228">
              <w:rPr>
                <w:rFonts w:ascii="Times New Roman" w:eastAsia="Times New Roman" w:hAnsi="Times New Roman" w:cs="Times New Roman"/>
                <w:color w:val="000000"/>
              </w:rPr>
              <w:t>Мочаева</w:t>
            </w:r>
            <w:proofErr w:type="spellEnd"/>
            <w:r w:rsidRPr="00414228">
              <w:rPr>
                <w:rFonts w:ascii="Times New Roman" w:eastAsia="Times New Roman" w:hAnsi="Times New Roman" w:cs="Times New Roman"/>
                <w:color w:val="000000"/>
              </w:rPr>
              <w:t xml:space="preserve"> Татьяна Владимировна</w:t>
            </w:r>
          </w:p>
        </w:tc>
      </w:tr>
      <w:tr w:rsidR="00851BFC" w:rsidRPr="00414228" w14:paraId="7F5E8600" w14:textId="77777777" w:rsidTr="00CA0AE7">
        <w:trPr>
          <w:trHeight w:val="420"/>
        </w:trPr>
        <w:tc>
          <w:tcPr>
            <w:tcW w:w="988" w:type="dxa"/>
            <w:vMerge/>
          </w:tcPr>
          <w:p w14:paraId="00010832" w14:textId="77777777" w:rsidR="00851BFC" w:rsidRPr="00414228" w:rsidRDefault="00851BF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268" w:type="dxa"/>
          </w:tcPr>
          <w:p w14:paraId="42A420D5" w14:textId="77777777"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Контактные данные руководителя центра – инициатора закупки</w:t>
            </w:r>
          </w:p>
        </w:tc>
        <w:tc>
          <w:tcPr>
            <w:tcW w:w="6257" w:type="dxa"/>
          </w:tcPr>
          <w:p w14:paraId="2D8C6DD6" w14:textId="3BC95C2B" w:rsidR="00851BFC" w:rsidRPr="00414228" w:rsidRDefault="00AC2826" w:rsidP="0051565C">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(8362) </w:t>
            </w:r>
            <w:r w:rsidR="0051565C">
              <w:rPr>
                <w:rFonts w:ascii="Times New Roman" w:eastAsia="Times New Roman" w:hAnsi="Times New Roman" w:cs="Times New Roman"/>
                <w:color w:val="000000"/>
              </w:rPr>
              <w:t>30-46-02</w:t>
            </w:r>
          </w:p>
        </w:tc>
      </w:tr>
      <w:tr w:rsidR="00851BFC" w:rsidRPr="00414228" w14:paraId="652CE53E" w14:textId="77777777" w:rsidTr="00CA0AE7">
        <w:trPr>
          <w:trHeight w:val="420"/>
        </w:trPr>
        <w:tc>
          <w:tcPr>
            <w:tcW w:w="988" w:type="dxa"/>
            <w:vMerge/>
          </w:tcPr>
          <w:p w14:paraId="6847B757" w14:textId="77777777" w:rsidR="00851BFC" w:rsidRPr="00414228" w:rsidRDefault="00851BFC">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c>
        <w:tc>
          <w:tcPr>
            <w:tcW w:w="2268" w:type="dxa"/>
          </w:tcPr>
          <w:p w14:paraId="225182DD" w14:textId="77777777"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Должностное лицо, ответственное за прием и регистрацию заявок</w:t>
            </w:r>
          </w:p>
        </w:tc>
        <w:tc>
          <w:tcPr>
            <w:tcW w:w="6257" w:type="dxa"/>
          </w:tcPr>
          <w:p w14:paraId="2C160E3C" w14:textId="77777777" w:rsidR="00851BFC" w:rsidRPr="00414228" w:rsidRDefault="0024128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highlight w:val="yellow"/>
              </w:rPr>
            </w:pPr>
            <w:proofErr w:type="spellStart"/>
            <w:r w:rsidRPr="00414228">
              <w:rPr>
                <w:rFonts w:ascii="Times New Roman" w:eastAsia="Times New Roman" w:hAnsi="Times New Roman" w:cs="Times New Roman"/>
                <w:color w:val="000000"/>
              </w:rPr>
              <w:t>Микрюков</w:t>
            </w:r>
            <w:proofErr w:type="spellEnd"/>
            <w:r w:rsidRPr="00414228">
              <w:rPr>
                <w:rFonts w:ascii="Times New Roman" w:eastAsia="Times New Roman" w:hAnsi="Times New Roman" w:cs="Times New Roman"/>
                <w:color w:val="000000"/>
              </w:rPr>
              <w:t xml:space="preserve"> Владислав Викторович</w:t>
            </w:r>
          </w:p>
        </w:tc>
      </w:tr>
      <w:tr w:rsidR="00851BFC" w:rsidRPr="00414228" w14:paraId="3520AC72" w14:textId="77777777" w:rsidTr="00CA0AE7">
        <w:trPr>
          <w:trHeight w:val="420"/>
        </w:trPr>
        <w:tc>
          <w:tcPr>
            <w:tcW w:w="988" w:type="dxa"/>
            <w:vMerge/>
          </w:tcPr>
          <w:p w14:paraId="06636660" w14:textId="77777777" w:rsidR="00851BFC" w:rsidRPr="00414228" w:rsidRDefault="00851BFC">
            <w:pPr>
              <w:widowControl w:val="0"/>
              <w:pBdr>
                <w:top w:val="nil"/>
                <w:left w:val="nil"/>
                <w:bottom w:val="nil"/>
                <w:right w:val="nil"/>
                <w:between w:val="nil"/>
              </w:pBdr>
              <w:spacing w:after="0" w:line="276" w:lineRule="auto"/>
              <w:rPr>
                <w:rFonts w:ascii="Times New Roman" w:eastAsia="Times New Roman" w:hAnsi="Times New Roman" w:cs="Times New Roman"/>
                <w:color w:val="000000"/>
                <w:highlight w:val="yellow"/>
              </w:rPr>
            </w:pPr>
          </w:p>
        </w:tc>
        <w:tc>
          <w:tcPr>
            <w:tcW w:w="2268" w:type="dxa"/>
          </w:tcPr>
          <w:p w14:paraId="2E5B251A" w14:textId="77777777"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Контактные данные должностного лица, ответственного за прием и регистрацию заявок</w:t>
            </w:r>
          </w:p>
        </w:tc>
        <w:tc>
          <w:tcPr>
            <w:tcW w:w="6257" w:type="dxa"/>
          </w:tcPr>
          <w:p w14:paraId="79AB2112" w14:textId="1C434812" w:rsidR="00851BFC" w:rsidRPr="00414228" w:rsidRDefault="00AC2826" w:rsidP="00A31B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highlight w:val="yellow"/>
              </w:rPr>
            </w:pPr>
            <w:r w:rsidRPr="00414228">
              <w:rPr>
                <w:rFonts w:ascii="Times New Roman" w:eastAsia="Times New Roman" w:hAnsi="Times New Roman" w:cs="Times New Roman"/>
                <w:color w:val="000000"/>
              </w:rPr>
              <w:t xml:space="preserve">(8362) </w:t>
            </w:r>
            <w:r w:rsidR="00A31BD1">
              <w:rPr>
                <w:rFonts w:ascii="Times New Roman" w:eastAsia="Times New Roman" w:hAnsi="Times New Roman" w:cs="Times New Roman"/>
                <w:color w:val="000000"/>
              </w:rPr>
              <w:t>30-46-02</w:t>
            </w:r>
          </w:p>
        </w:tc>
      </w:tr>
      <w:tr w:rsidR="00851BFC" w:rsidRPr="00414228" w14:paraId="0EE87BBD" w14:textId="77777777" w:rsidTr="00241287">
        <w:trPr>
          <w:trHeight w:val="300"/>
        </w:trPr>
        <w:tc>
          <w:tcPr>
            <w:tcW w:w="9513" w:type="dxa"/>
            <w:gridSpan w:val="3"/>
            <w:shd w:val="clear" w:color="auto" w:fill="D9D9D9" w:themeFill="background1" w:themeFillShade="D9"/>
          </w:tcPr>
          <w:p w14:paraId="41846376" w14:textId="77777777" w:rsidR="00851BFC" w:rsidRPr="00414228" w:rsidRDefault="00AC282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b/>
                <w:color w:val="000000"/>
              </w:rPr>
              <w:lastRenderedPageBreak/>
              <w:t>РАЗДЕЛ 2. Предмет закупки</w:t>
            </w:r>
          </w:p>
        </w:tc>
      </w:tr>
      <w:tr w:rsidR="00851BFC" w:rsidRPr="00414228" w14:paraId="2D3D4188" w14:textId="77777777">
        <w:trPr>
          <w:trHeight w:val="300"/>
        </w:trPr>
        <w:tc>
          <w:tcPr>
            <w:tcW w:w="9513" w:type="dxa"/>
            <w:gridSpan w:val="3"/>
          </w:tcPr>
          <w:p w14:paraId="744D6494" w14:textId="2E565573" w:rsidR="00771000" w:rsidRDefault="00AC282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Лот 1:</w:t>
            </w:r>
            <w:r w:rsidRPr="00414228">
              <w:rPr>
                <w:rFonts w:ascii="Times New Roman" w:eastAsia="Times New Roman" w:hAnsi="Times New Roman" w:cs="Times New Roman"/>
                <w:color w:val="000000"/>
              </w:rPr>
              <w:t xml:space="preserve"> «</w:t>
            </w:r>
            <w:r w:rsidR="003074A4" w:rsidRPr="00414228">
              <w:rPr>
                <w:rFonts w:ascii="Times New Roman" w:eastAsia="Times New Roman" w:hAnsi="Times New Roman" w:cs="Times New Roman"/>
                <w:color w:val="000000"/>
              </w:rPr>
              <w:t xml:space="preserve">Проведение </w:t>
            </w:r>
            <w:r w:rsidR="00DD1F51">
              <w:rPr>
                <w:rFonts w:ascii="Times New Roman" w:eastAsia="Times New Roman" w:hAnsi="Times New Roman" w:cs="Times New Roman"/>
                <w:color w:val="000000"/>
              </w:rPr>
              <w:t>экспресс-оценки индекса технологической готовности</w:t>
            </w:r>
            <w:r w:rsidR="00771000">
              <w:rPr>
                <w:rFonts w:ascii="Times New Roman" w:eastAsia="Times New Roman" w:hAnsi="Times New Roman" w:cs="Times New Roman"/>
                <w:color w:val="000000"/>
              </w:rPr>
              <w:t>»</w:t>
            </w:r>
          </w:p>
          <w:p w14:paraId="4159CDE9" w14:textId="72FC7C9F" w:rsidR="00851BFC" w:rsidRPr="00DD1F51" w:rsidRDefault="00771000" w:rsidP="00DD1F5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771000">
              <w:rPr>
                <w:rFonts w:ascii="Times New Roman" w:eastAsia="Times New Roman" w:hAnsi="Times New Roman" w:cs="Times New Roman"/>
                <w:b/>
                <w:color w:val="000000"/>
              </w:rPr>
              <w:t>Лот 2:</w:t>
            </w:r>
            <w:r>
              <w:rPr>
                <w:rFonts w:ascii="Times New Roman" w:eastAsia="Times New Roman" w:hAnsi="Times New Roman" w:cs="Times New Roman"/>
                <w:color w:val="000000"/>
              </w:rPr>
              <w:t xml:space="preserve"> «</w:t>
            </w:r>
            <w:r w:rsidR="00DD1F51">
              <w:rPr>
                <w:rFonts w:ascii="Times New Roman" w:eastAsia="Times New Roman" w:hAnsi="Times New Roman" w:cs="Times New Roman"/>
                <w:color w:val="000000"/>
              </w:rPr>
              <w:t>Анализ потенциала МСП, выявление текущих потребностей и проблем предприятия, влияющих на их конкурентоспособность</w:t>
            </w:r>
            <w:r w:rsidR="00AC2826" w:rsidRPr="00414228">
              <w:rPr>
                <w:rFonts w:ascii="Times New Roman" w:eastAsia="Times New Roman" w:hAnsi="Times New Roman" w:cs="Times New Roman"/>
                <w:color w:val="000000"/>
                <w:highlight w:val="white"/>
              </w:rPr>
              <w:t>»</w:t>
            </w:r>
          </w:p>
        </w:tc>
      </w:tr>
      <w:tr w:rsidR="00851BFC" w:rsidRPr="00414228" w14:paraId="1FACB555" w14:textId="77777777" w:rsidTr="00241287">
        <w:trPr>
          <w:trHeight w:val="300"/>
        </w:trPr>
        <w:tc>
          <w:tcPr>
            <w:tcW w:w="9513" w:type="dxa"/>
            <w:gridSpan w:val="3"/>
            <w:shd w:val="clear" w:color="auto" w:fill="D9D9D9" w:themeFill="background1" w:themeFillShade="D9"/>
          </w:tcPr>
          <w:p w14:paraId="2207C8BD" w14:textId="77777777" w:rsidR="00851BFC" w:rsidRPr="00414228" w:rsidRDefault="00AC282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2.1. Описание предмета закупки</w:t>
            </w:r>
          </w:p>
        </w:tc>
      </w:tr>
      <w:tr w:rsidR="00673970" w:rsidRPr="00414228" w14:paraId="72ECA59B" w14:textId="77777777" w:rsidTr="00CA0AE7">
        <w:trPr>
          <w:trHeight w:val="260"/>
        </w:trPr>
        <w:tc>
          <w:tcPr>
            <w:tcW w:w="988" w:type="dxa"/>
          </w:tcPr>
          <w:p w14:paraId="3FB539F9" w14:textId="77777777" w:rsidR="00673970" w:rsidRPr="00414228" w:rsidRDefault="00673970"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p>
        </w:tc>
        <w:tc>
          <w:tcPr>
            <w:tcW w:w="2268" w:type="dxa"/>
          </w:tcPr>
          <w:p w14:paraId="267DD2DC" w14:textId="77777777" w:rsidR="00673970" w:rsidRPr="00414228" w:rsidRDefault="00673970"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Характеристика</w:t>
            </w:r>
          </w:p>
        </w:tc>
        <w:tc>
          <w:tcPr>
            <w:tcW w:w="6257" w:type="dxa"/>
          </w:tcPr>
          <w:p w14:paraId="60CB50EE" w14:textId="20C6F200" w:rsidR="00673970" w:rsidRPr="00DD1F51" w:rsidRDefault="00673970" w:rsidP="00DD1F51">
            <w:pPr>
              <w:keepNext/>
              <w:keepLines/>
              <w:widowControl w:val="0"/>
              <w:tabs>
                <w:tab w:val="left" w:pos="915"/>
              </w:tabs>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Лот № 1</w:t>
            </w:r>
            <w:r w:rsidRPr="00414228">
              <w:rPr>
                <w:rFonts w:ascii="Times New Roman" w:eastAsia="Times New Roman" w:hAnsi="Times New Roman" w:cs="Times New Roman"/>
                <w:color w:val="000000"/>
              </w:rPr>
              <w:t xml:space="preserve"> включает </w:t>
            </w:r>
            <w:r w:rsidR="00DD1F51">
              <w:rPr>
                <w:rFonts w:ascii="Times New Roman" w:eastAsia="Times New Roman" w:hAnsi="Times New Roman" w:cs="Times New Roman"/>
                <w:color w:val="000000"/>
              </w:rPr>
              <w:t>в себя оказание услуг по проведению экспресс-оценки индекса технологической готовности</w:t>
            </w:r>
            <w:r>
              <w:rPr>
                <w:color w:val="000000"/>
              </w:rPr>
              <w:t>.</w:t>
            </w:r>
          </w:p>
        </w:tc>
      </w:tr>
      <w:tr w:rsidR="00673970" w:rsidRPr="00414228" w14:paraId="65BA31A5" w14:textId="77777777" w:rsidTr="00CA0AE7">
        <w:trPr>
          <w:trHeight w:val="260"/>
        </w:trPr>
        <w:tc>
          <w:tcPr>
            <w:tcW w:w="988" w:type="dxa"/>
          </w:tcPr>
          <w:p w14:paraId="7B9A2FA1" w14:textId="530DEA6F" w:rsidR="00673970" w:rsidRPr="00414228" w:rsidRDefault="00673970"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p>
        </w:tc>
        <w:tc>
          <w:tcPr>
            <w:tcW w:w="2268" w:type="dxa"/>
          </w:tcPr>
          <w:p w14:paraId="65222B4C" w14:textId="77777777" w:rsidR="00673970" w:rsidRPr="00414228" w:rsidRDefault="00673970"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6257" w:type="dxa"/>
          </w:tcPr>
          <w:p w14:paraId="77A08FD1" w14:textId="45B1EF3E" w:rsidR="00673970" w:rsidRPr="00414228" w:rsidRDefault="00673970" w:rsidP="006A0AF8">
            <w:pPr>
              <w:keepNext/>
              <w:keepLines/>
              <w:widowControl w:val="0"/>
              <w:tabs>
                <w:tab w:val="left" w:pos="915"/>
              </w:tabs>
              <w:spacing w:after="0" w:line="240" w:lineRule="auto"/>
              <w:jc w:val="both"/>
              <w:rPr>
                <w:b/>
                <w:color w:val="000000"/>
              </w:rPr>
            </w:pPr>
            <w:r w:rsidRPr="00414228">
              <w:rPr>
                <w:rFonts w:ascii="Times New Roman" w:eastAsia="Times New Roman" w:hAnsi="Times New Roman" w:cs="Times New Roman"/>
                <w:b/>
                <w:color w:val="000000"/>
              </w:rPr>
              <w:t>Лот № 2</w:t>
            </w:r>
            <w:r w:rsidRPr="00414228">
              <w:rPr>
                <w:rFonts w:ascii="Times New Roman" w:eastAsia="Times New Roman" w:hAnsi="Times New Roman" w:cs="Times New Roman"/>
                <w:color w:val="000000"/>
              </w:rPr>
              <w:t xml:space="preserve"> включает в себя оказание </w:t>
            </w:r>
            <w:r w:rsidR="00DD1F51">
              <w:rPr>
                <w:rFonts w:ascii="Times New Roman" w:eastAsia="Times New Roman" w:hAnsi="Times New Roman" w:cs="Times New Roman"/>
                <w:color w:val="000000"/>
              </w:rPr>
              <w:t>услуг по анализу потенциала МСП, выявлени</w:t>
            </w:r>
            <w:r w:rsidR="006A0AF8">
              <w:rPr>
                <w:rFonts w:ascii="Times New Roman" w:eastAsia="Times New Roman" w:hAnsi="Times New Roman" w:cs="Times New Roman"/>
                <w:color w:val="000000"/>
              </w:rPr>
              <w:t>ю</w:t>
            </w:r>
            <w:r w:rsidR="00DD1F51">
              <w:rPr>
                <w:rFonts w:ascii="Times New Roman" w:eastAsia="Times New Roman" w:hAnsi="Times New Roman" w:cs="Times New Roman"/>
                <w:color w:val="000000"/>
              </w:rPr>
              <w:t xml:space="preserve"> текущих потребностей и проблем предприятий, влияющих на их конкурентоспособность</w:t>
            </w:r>
          </w:p>
        </w:tc>
      </w:tr>
      <w:tr w:rsidR="00F61E67" w:rsidRPr="00414228" w14:paraId="33C899FB" w14:textId="77777777" w:rsidTr="00CA0AE7">
        <w:trPr>
          <w:trHeight w:val="260"/>
        </w:trPr>
        <w:tc>
          <w:tcPr>
            <w:tcW w:w="988" w:type="dxa"/>
            <w:tcBorders>
              <w:bottom w:val="single" w:sz="4" w:space="0" w:color="000000"/>
            </w:tcBorders>
          </w:tcPr>
          <w:p w14:paraId="330F765C" w14:textId="3338FE41"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2.1.1.</w:t>
            </w:r>
          </w:p>
        </w:tc>
        <w:tc>
          <w:tcPr>
            <w:tcW w:w="2268" w:type="dxa"/>
            <w:tcBorders>
              <w:bottom w:val="single" w:sz="4" w:space="0" w:color="000000"/>
            </w:tcBorders>
          </w:tcPr>
          <w:p w14:paraId="733C8514" w14:textId="77777777"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Функциональные характеристики </w:t>
            </w:r>
            <w:r w:rsidRPr="00414228">
              <w:rPr>
                <w:rFonts w:ascii="Times New Roman" w:eastAsia="Times New Roman" w:hAnsi="Times New Roman" w:cs="Times New Roman"/>
                <w:color w:val="000000"/>
              </w:rPr>
              <w:br/>
              <w:t>(при наличии)</w:t>
            </w:r>
          </w:p>
        </w:tc>
        <w:tc>
          <w:tcPr>
            <w:tcW w:w="6257" w:type="dxa"/>
          </w:tcPr>
          <w:p w14:paraId="73CA526A" w14:textId="5F0F5E78"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F61E67" w:rsidRPr="00414228" w14:paraId="30A0873D" w14:textId="77777777" w:rsidTr="00CA0AE7">
        <w:trPr>
          <w:trHeight w:val="240"/>
        </w:trPr>
        <w:tc>
          <w:tcPr>
            <w:tcW w:w="988" w:type="dxa"/>
            <w:tcBorders>
              <w:top w:val="single" w:sz="4" w:space="0" w:color="000000"/>
              <w:bottom w:val="single" w:sz="4" w:space="0" w:color="000000"/>
            </w:tcBorders>
          </w:tcPr>
          <w:p w14:paraId="31C7F432"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2.1.2.</w:t>
            </w:r>
          </w:p>
        </w:tc>
        <w:tc>
          <w:tcPr>
            <w:tcW w:w="2268" w:type="dxa"/>
            <w:tcBorders>
              <w:top w:val="single" w:sz="4" w:space="0" w:color="000000"/>
              <w:bottom w:val="single" w:sz="4" w:space="0" w:color="000000"/>
            </w:tcBorders>
          </w:tcPr>
          <w:p w14:paraId="5EEFFCFA"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Технические характеристики (при нал</w:t>
            </w:r>
            <w:r w:rsidRPr="00414228">
              <w:rPr>
                <w:rFonts w:ascii="Times New Roman" w:eastAsia="Times New Roman" w:hAnsi="Times New Roman" w:cs="Times New Roman"/>
              </w:rPr>
              <w:t>ичии</w:t>
            </w:r>
            <w:r w:rsidRPr="00414228">
              <w:rPr>
                <w:rFonts w:ascii="Times New Roman" w:eastAsia="Times New Roman" w:hAnsi="Times New Roman" w:cs="Times New Roman"/>
                <w:color w:val="000000"/>
              </w:rPr>
              <w:t>)</w:t>
            </w:r>
          </w:p>
        </w:tc>
        <w:tc>
          <w:tcPr>
            <w:tcW w:w="6257" w:type="dxa"/>
          </w:tcPr>
          <w:p w14:paraId="37C8E25B" w14:textId="6BA7F849"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CA0AE7" w:rsidRPr="00414228" w14:paraId="5C20C944" w14:textId="77777777" w:rsidTr="00CA0AE7">
        <w:trPr>
          <w:trHeight w:val="260"/>
        </w:trPr>
        <w:tc>
          <w:tcPr>
            <w:tcW w:w="988" w:type="dxa"/>
            <w:vMerge w:val="restart"/>
            <w:tcBorders>
              <w:top w:val="single" w:sz="4" w:space="0" w:color="000000"/>
            </w:tcBorders>
          </w:tcPr>
          <w:p w14:paraId="19710242" w14:textId="77777777" w:rsidR="00CA0AE7" w:rsidRPr="00414228" w:rsidRDefault="00CA0AE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lastRenderedPageBreak/>
              <w:t>2.1.3.</w:t>
            </w:r>
          </w:p>
        </w:tc>
        <w:tc>
          <w:tcPr>
            <w:tcW w:w="2268" w:type="dxa"/>
            <w:vMerge w:val="restart"/>
            <w:tcBorders>
              <w:top w:val="single" w:sz="4" w:space="0" w:color="000000"/>
            </w:tcBorders>
          </w:tcPr>
          <w:p w14:paraId="1F706250" w14:textId="77777777" w:rsidR="00CA0AE7" w:rsidRPr="00414228" w:rsidRDefault="00CA0AE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Качественные характеристики </w:t>
            </w:r>
            <w:r w:rsidRPr="00414228">
              <w:rPr>
                <w:rFonts w:ascii="Times New Roman" w:eastAsia="Times New Roman" w:hAnsi="Times New Roman" w:cs="Times New Roman"/>
              </w:rPr>
              <w:t>(при наличии)</w:t>
            </w:r>
          </w:p>
        </w:tc>
        <w:tc>
          <w:tcPr>
            <w:tcW w:w="6257" w:type="dxa"/>
          </w:tcPr>
          <w:p w14:paraId="357863B7" w14:textId="77777777" w:rsidR="00CA0AE7" w:rsidRPr="00414228" w:rsidRDefault="00CA0AE7" w:rsidP="00F61E67">
            <w:pPr>
              <w:spacing w:after="0" w:line="240" w:lineRule="auto"/>
              <w:jc w:val="both"/>
              <w:rPr>
                <w:rFonts w:ascii="Times New Roman" w:eastAsia="Times New Roman" w:hAnsi="Times New Roman" w:cs="Times New Roman"/>
                <w:b/>
                <w:color w:val="000000"/>
              </w:rPr>
            </w:pPr>
            <w:r w:rsidRPr="00414228">
              <w:rPr>
                <w:rFonts w:ascii="Times New Roman" w:eastAsia="Times New Roman" w:hAnsi="Times New Roman" w:cs="Times New Roman"/>
                <w:b/>
                <w:color w:val="000000"/>
              </w:rPr>
              <w:t>По Лоту № 1:</w:t>
            </w:r>
          </w:p>
          <w:p w14:paraId="504BADE1" w14:textId="5BC0A668" w:rsidR="006C3B49" w:rsidRPr="00414228" w:rsidRDefault="006C3B49" w:rsidP="006C3B49">
            <w:pPr>
              <w:spacing w:after="0" w:line="240" w:lineRule="auto"/>
              <w:jc w:val="both"/>
              <w:rPr>
                <w:rFonts w:ascii="Times New Roman" w:eastAsia="Times New Roman" w:hAnsi="Times New Roman" w:cs="Times New Roman"/>
              </w:rPr>
            </w:pPr>
            <w:r w:rsidRPr="00414228">
              <w:rPr>
                <w:rFonts w:ascii="Times New Roman" w:eastAsia="Times New Roman" w:hAnsi="Times New Roman" w:cs="Times New Roman"/>
                <w:color w:val="000000"/>
              </w:rPr>
              <w:t>Оказываемые услуги должны способствовать успешному развитию малых и средних</w:t>
            </w:r>
            <w:r w:rsidR="00366C0C">
              <w:rPr>
                <w:rFonts w:ascii="Times New Roman" w:eastAsia="Times New Roman" w:hAnsi="Times New Roman" w:cs="Times New Roman"/>
                <w:color w:val="000000"/>
              </w:rPr>
              <w:t xml:space="preserve"> производственных</w:t>
            </w:r>
            <w:r w:rsidRPr="00414228">
              <w:rPr>
                <w:rFonts w:ascii="Times New Roman" w:eastAsia="Times New Roman" w:hAnsi="Times New Roman" w:cs="Times New Roman"/>
                <w:color w:val="000000"/>
              </w:rPr>
              <w:t xml:space="preserve"> предприятий Республики Марий Эл.</w:t>
            </w:r>
          </w:p>
          <w:p w14:paraId="670CB718" w14:textId="1BDD3617" w:rsidR="00914E42" w:rsidRPr="00414228" w:rsidRDefault="00914E42" w:rsidP="00F61E67">
            <w:pP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Исполнитель обеспечивает оказание услуг субъектам малого и среднего предпринимательства </w:t>
            </w:r>
            <w:r w:rsidR="00AF52BF" w:rsidRPr="00414228">
              <w:rPr>
                <w:rFonts w:ascii="Times New Roman" w:eastAsia="Times New Roman" w:hAnsi="Times New Roman" w:cs="Times New Roman"/>
                <w:color w:val="000000"/>
              </w:rPr>
              <w:t xml:space="preserve">в соответствии </w:t>
            </w:r>
            <w:r w:rsidR="0058725B">
              <w:rPr>
                <w:rFonts w:ascii="Times New Roman" w:eastAsia="Times New Roman" w:hAnsi="Times New Roman" w:cs="Times New Roman"/>
                <w:color w:val="000000"/>
              </w:rPr>
              <w:br/>
            </w:r>
            <w:r w:rsidR="00AF52BF" w:rsidRPr="00414228">
              <w:rPr>
                <w:rFonts w:ascii="Times New Roman" w:eastAsia="Times New Roman" w:hAnsi="Times New Roman" w:cs="Times New Roman"/>
                <w:color w:val="000000"/>
              </w:rPr>
              <w:t>с п.3 Технического задания по лоту №1</w:t>
            </w:r>
            <w:r w:rsidR="006C3B49" w:rsidRPr="00414228">
              <w:rPr>
                <w:rFonts w:ascii="Times New Roman" w:eastAsia="Times New Roman" w:hAnsi="Times New Roman" w:cs="Times New Roman"/>
                <w:color w:val="000000"/>
              </w:rPr>
              <w:t>.</w:t>
            </w:r>
          </w:p>
          <w:p w14:paraId="17A9C46E" w14:textId="7AFE7F09" w:rsidR="00CA0AE7" w:rsidRPr="00414228" w:rsidRDefault="00CA0AE7" w:rsidP="00F61E67">
            <w:pP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Исполнитель должен вести реестр </w:t>
            </w:r>
            <w:r w:rsidR="00E70AF2" w:rsidRPr="00414228">
              <w:rPr>
                <w:rFonts w:ascii="Times New Roman" w:eastAsia="Times New Roman" w:hAnsi="Times New Roman" w:cs="Times New Roman"/>
                <w:color w:val="000000"/>
              </w:rPr>
              <w:t>региональных производственных и инновационных малых и средних предприятий – получателей государственной поддержки</w:t>
            </w:r>
            <w:r w:rsidRPr="00414228">
              <w:rPr>
                <w:rFonts w:ascii="Times New Roman" w:eastAsia="Times New Roman" w:hAnsi="Times New Roman" w:cs="Times New Roman"/>
                <w:color w:val="000000"/>
              </w:rPr>
              <w:t xml:space="preserve">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66E15B58" w14:textId="16FC688D" w:rsidR="00CA0AE7" w:rsidRPr="00414228" w:rsidRDefault="00FF0A52" w:rsidP="00F61E67">
            <w:pPr>
              <w:spacing w:after="0" w:line="240" w:lineRule="auto"/>
              <w:jc w:val="both"/>
              <w:rPr>
                <w:rFonts w:ascii="Times New Roman" w:eastAsia="Times New Roman" w:hAnsi="Times New Roman" w:cs="Times New Roman"/>
              </w:rPr>
            </w:pPr>
            <w:r w:rsidRPr="00414228">
              <w:rPr>
                <w:rFonts w:ascii="Times New Roman" w:eastAsia="Times New Roman" w:hAnsi="Times New Roman" w:cs="Times New Roman"/>
                <w:color w:val="000000"/>
              </w:rPr>
              <w:t xml:space="preserve">Не позднее </w:t>
            </w:r>
            <w:r w:rsidR="00AB0F4C">
              <w:rPr>
                <w:rFonts w:ascii="Times New Roman" w:eastAsia="Times New Roman" w:hAnsi="Times New Roman" w:cs="Times New Roman"/>
                <w:color w:val="000000"/>
              </w:rPr>
              <w:t>10</w:t>
            </w:r>
            <w:r w:rsidR="00CA0AE7" w:rsidRPr="00414228">
              <w:rPr>
                <w:rFonts w:ascii="Times New Roman" w:eastAsia="Times New Roman" w:hAnsi="Times New Roman" w:cs="Times New Roman"/>
                <w:color w:val="000000"/>
              </w:rPr>
              <w:t xml:space="preserve"> декабря 2018 года Исполнитель направляет Заказчику:</w:t>
            </w:r>
          </w:p>
          <w:p w14:paraId="4E4A90DB" w14:textId="4D7FF6F1" w:rsidR="00722E70" w:rsidRPr="00414228" w:rsidRDefault="00722E70" w:rsidP="007612E4">
            <w:pPr>
              <w:pStyle w:val="aff9"/>
              <w:numPr>
                <w:ilvl w:val="0"/>
                <w:numId w:val="3"/>
              </w:numPr>
              <w:tabs>
                <w:tab w:val="left" w:pos="452"/>
                <w:tab w:val="left" w:pos="1042"/>
              </w:tabs>
              <w:ind w:left="0" w:firstLine="168"/>
              <w:jc w:val="both"/>
              <w:rPr>
                <w:color w:val="000000"/>
                <w:sz w:val="22"/>
                <w:szCs w:val="22"/>
                <w:lang w:val="ru-RU"/>
              </w:rPr>
            </w:pPr>
            <w:r w:rsidRPr="00414228">
              <w:rPr>
                <w:color w:val="000000"/>
                <w:sz w:val="22"/>
                <w:szCs w:val="22"/>
                <w:lang w:val="ru-RU"/>
              </w:rPr>
              <w:t>акт сдачи-приемки оказанных услуг в 2 (двух) экземплярах;</w:t>
            </w:r>
          </w:p>
          <w:p w14:paraId="1DA41374" w14:textId="413150F8" w:rsidR="00722E70" w:rsidRPr="00414228" w:rsidRDefault="00722E70" w:rsidP="007612E4">
            <w:pPr>
              <w:pStyle w:val="aff9"/>
              <w:numPr>
                <w:ilvl w:val="0"/>
                <w:numId w:val="3"/>
              </w:numPr>
              <w:tabs>
                <w:tab w:val="left" w:pos="452"/>
                <w:tab w:val="left" w:pos="1042"/>
              </w:tabs>
              <w:ind w:left="0" w:firstLine="168"/>
              <w:jc w:val="both"/>
              <w:rPr>
                <w:color w:val="000000"/>
                <w:sz w:val="22"/>
                <w:szCs w:val="22"/>
                <w:lang w:val="ru-RU"/>
              </w:rPr>
            </w:pPr>
            <w:r w:rsidRPr="00414228">
              <w:rPr>
                <w:color w:val="000000"/>
                <w:sz w:val="22"/>
                <w:szCs w:val="22"/>
                <w:lang w:val="ru-RU"/>
              </w:rPr>
              <w:t>заявления получателей услуг с согласием на обработку персональных данных;</w:t>
            </w:r>
          </w:p>
          <w:p w14:paraId="0250C5D3" w14:textId="1BFC16A2" w:rsidR="00E25412" w:rsidRPr="00414228" w:rsidRDefault="00E25412" w:rsidP="007612E4">
            <w:pPr>
              <w:pStyle w:val="aff9"/>
              <w:numPr>
                <w:ilvl w:val="0"/>
                <w:numId w:val="3"/>
              </w:numPr>
              <w:tabs>
                <w:tab w:val="left" w:pos="452"/>
                <w:tab w:val="left" w:pos="1042"/>
              </w:tabs>
              <w:ind w:left="0" w:firstLine="168"/>
              <w:jc w:val="both"/>
              <w:rPr>
                <w:color w:val="000000"/>
                <w:sz w:val="22"/>
                <w:szCs w:val="22"/>
                <w:lang w:val="ru-RU"/>
              </w:rPr>
            </w:pPr>
            <w:r w:rsidRPr="00414228">
              <w:rPr>
                <w:color w:val="000000"/>
                <w:sz w:val="22"/>
                <w:szCs w:val="22"/>
                <w:lang w:val="ru-RU"/>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3D1FF818" w14:textId="631D425E" w:rsidR="00446043" w:rsidRPr="00414228" w:rsidRDefault="00446043" w:rsidP="007612E4">
            <w:pPr>
              <w:pStyle w:val="aff9"/>
              <w:numPr>
                <w:ilvl w:val="0"/>
                <w:numId w:val="3"/>
              </w:numPr>
              <w:tabs>
                <w:tab w:val="left" w:pos="452"/>
                <w:tab w:val="left" w:pos="1042"/>
              </w:tabs>
              <w:ind w:left="0" w:firstLine="168"/>
              <w:jc w:val="both"/>
              <w:rPr>
                <w:color w:val="000000"/>
                <w:sz w:val="22"/>
                <w:szCs w:val="22"/>
                <w:lang w:val="ru-RU"/>
              </w:rPr>
            </w:pPr>
            <w:r w:rsidRPr="00414228">
              <w:rPr>
                <w:color w:val="000000"/>
                <w:sz w:val="22"/>
                <w:szCs w:val="22"/>
              </w:rPr>
              <w:t>сводн</w:t>
            </w:r>
            <w:r w:rsidRPr="00414228">
              <w:rPr>
                <w:color w:val="000000"/>
                <w:sz w:val="22"/>
                <w:szCs w:val="22"/>
                <w:lang w:val="ru-RU"/>
              </w:rPr>
              <w:t>ую</w:t>
            </w:r>
            <w:r w:rsidRPr="00414228">
              <w:rPr>
                <w:color w:val="000000"/>
                <w:sz w:val="22"/>
                <w:szCs w:val="22"/>
              </w:rPr>
              <w:t xml:space="preserve"> таблиц</w:t>
            </w:r>
            <w:r w:rsidRPr="00414228">
              <w:rPr>
                <w:color w:val="000000"/>
                <w:sz w:val="22"/>
                <w:szCs w:val="22"/>
                <w:lang w:val="ru-RU"/>
              </w:rPr>
              <w:t>у</w:t>
            </w:r>
            <w:r w:rsidRPr="00414228">
              <w:rPr>
                <w:color w:val="000000"/>
                <w:sz w:val="22"/>
                <w:szCs w:val="22"/>
              </w:rPr>
              <w:t xml:space="preserve"> получателей услуг;</w:t>
            </w:r>
          </w:p>
          <w:p w14:paraId="7447D7B2" w14:textId="47CA0785" w:rsidR="00AC357C" w:rsidRPr="00414228" w:rsidRDefault="00FF0A52" w:rsidP="007612E4">
            <w:pPr>
              <w:pStyle w:val="aff9"/>
              <w:numPr>
                <w:ilvl w:val="0"/>
                <w:numId w:val="3"/>
              </w:numPr>
              <w:tabs>
                <w:tab w:val="left" w:pos="452"/>
                <w:tab w:val="left" w:pos="1042"/>
              </w:tabs>
              <w:ind w:left="0" w:firstLine="168"/>
              <w:jc w:val="both"/>
              <w:rPr>
                <w:color w:val="000000"/>
                <w:sz w:val="22"/>
                <w:szCs w:val="22"/>
                <w:lang w:val="ru-RU"/>
              </w:rPr>
            </w:pPr>
            <w:r w:rsidRPr="00414228">
              <w:rPr>
                <w:color w:val="000000"/>
                <w:sz w:val="22"/>
                <w:szCs w:val="22"/>
                <w:lang w:val="ru-RU"/>
              </w:rPr>
              <w:t>соглашения об оказании услуг с субъект</w:t>
            </w:r>
            <w:r w:rsidR="00232A03" w:rsidRPr="00414228">
              <w:rPr>
                <w:color w:val="000000"/>
                <w:sz w:val="22"/>
                <w:szCs w:val="22"/>
                <w:lang w:val="ru-RU"/>
              </w:rPr>
              <w:t>ами</w:t>
            </w:r>
            <w:r w:rsidRPr="00414228">
              <w:rPr>
                <w:color w:val="000000"/>
                <w:sz w:val="22"/>
                <w:szCs w:val="22"/>
                <w:lang w:val="ru-RU"/>
              </w:rPr>
              <w:t xml:space="preserve">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38B3DD41" w14:textId="77777777" w:rsidR="00AC357C" w:rsidRPr="00414228" w:rsidRDefault="00AC357C" w:rsidP="007612E4">
            <w:pPr>
              <w:pStyle w:val="aff9"/>
              <w:numPr>
                <w:ilvl w:val="0"/>
                <w:numId w:val="3"/>
              </w:numPr>
              <w:tabs>
                <w:tab w:val="left" w:pos="452"/>
                <w:tab w:val="left" w:pos="1042"/>
              </w:tabs>
              <w:ind w:left="0" w:firstLine="168"/>
              <w:jc w:val="both"/>
              <w:rPr>
                <w:color w:val="000000"/>
                <w:sz w:val="22"/>
                <w:szCs w:val="22"/>
                <w:lang w:val="ru-RU"/>
              </w:rPr>
            </w:pPr>
            <w:r w:rsidRPr="00414228">
              <w:rPr>
                <w:color w:val="000000"/>
                <w:sz w:val="22"/>
                <w:szCs w:val="22"/>
                <w:lang w:val="ru-RU"/>
              </w:rPr>
              <w:t>аналитическую справку, включающую подробное описание оказанных в рамках исполнения настоящего договора услуг;</w:t>
            </w:r>
          </w:p>
          <w:p w14:paraId="38AE130D" w14:textId="52EC48A4" w:rsidR="00AC357C" w:rsidRPr="00414228" w:rsidRDefault="00E8457A" w:rsidP="007612E4">
            <w:pPr>
              <w:pStyle w:val="aff9"/>
              <w:numPr>
                <w:ilvl w:val="0"/>
                <w:numId w:val="3"/>
              </w:numPr>
              <w:tabs>
                <w:tab w:val="left" w:pos="452"/>
                <w:tab w:val="left" w:pos="1042"/>
              </w:tabs>
              <w:ind w:left="0" w:firstLine="168"/>
              <w:jc w:val="both"/>
              <w:rPr>
                <w:color w:val="000000"/>
                <w:sz w:val="22"/>
                <w:szCs w:val="22"/>
                <w:lang w:val="ru-RU"/>
              </w:rPr>
            </w:pPr>
            <w:r w:rsidRPr="00E8457A">
              <w:rPr>
                <w:color w:val="000000"/>
                <w:sz w:val="22"/>
                <w:szCs w:val="22"/>
                <w:lang w:val="ru-RU"/>
              </w:rPr>
              <w:t>копии отчетов об оказании услуги по проведению экспресс-оценки индекса технологической готовности субъектам малого и среднего предпринимательства в соответствии с условиями договора</w:t>
            </w:r>
            <w:r w:rsidR="00AC357C" w:rsidRPr="00414228">
              <w:rPr>
                <w:color w:val="000000"/>
                <w:sz w:val="22"/>
                <w:szCs w:val="22"/>
                <w:lang w:val="ru-RU"/>
              </w:rPr>
              <w:t>;</w:t>
            </w:r>
          </w:p>
          <w:p w14:paraId="2C8F46DE" w14:textId="60A3A966" w:rsidR="00AC357C" w:rsidRPr="00414228" w:rsidRDefault="00AC357C" w:rsidP="007612E4">
            <w:pPr>
              <w:pStyle w:val="aff9"/>
              <w:numPr>
                <w:ilvl w:val="0"/>
                <w:numId w:val="3"/>
              </w:numPr>
              <w:tabs>
                <w:tab w:val="left" w:pos="452"/>
                <w:tab w:val="left" w:pos="1042"/>
              </w:tabs>
              <w:ind w:left="0" w:firstLine="168"/>
              <w:jc w:val="both"/>
              <w:rPr>
                <w:color w:val="000000"/>
                <w:sz w:val="22"/>
                <w:szCs w:val="22"/>
                <w:lang w:val="ru-RU"/>
              </w:rPr>
            </w:pPr>
            <w:r w:rsidRPr="00414228">
              <w:rPr>
                <w:color w:val="000000"/>
                <w:sz w:val="22"/>
                <w:szCs w:val="22"/>
                <w:lang w:val="ru-RU"/>
              </w:rPr>
              <w:t xml:space="preserve">копии </w:t>
            </w:r>
            <w:r w:rsidR="0011384B" w:rsidRPr="00414228">
              <w:rPr>
                <w:color w:val="000000"/>
                <w:sz w:val="22"/>
                <w:szCs w:val="22"/>
                <w:lang w:val="ru-RU"/>
              </w:rPr>
              <w:t>актов сдачи-приемки оказанных услуг, подтверждающих факты оказания услуг Исполнителем</w:t>
            </w:r>
            <w:r w:rsidR="00696283" w:rsidRPr="00414228">
              <w:rPr>
                <w:color w:val="000000"/>
                <w:sz w:val="22"/>
                <w:szCs w:val="22"/>
                <w:lang w:val="ru-RU"/>
              </w:rPr>
              <w:t xml:space="preserve"> </w:t>
            </w:r>
            <w:r w:rsidR="0011384B" w:rsidRPr="00414228">
              <w:rPr>
                <w:color w:val="000000"/>
                <w:sz w:val="22"/>
                <w:szCs w:val="22"/>
                <w:lang w:val="ru-RU"/>
              </w:rPr>
              <w:t>субъектам малого</w:t>
            </w:r>
            <w:r w:rsidR="00366C0C">
              <w:rPr>
                <w:color w:val="000000"/>
                <w:sz w:val="22"/>
                <w:szCs w:val="22"/>
                <w:lang w:val="ru-RU"/>
              </w:rPr>
              <w:t xml:space="preserve"> и среднего предпринимательства</w:t>
            </w:r>
            <w:r w:rsidR="00696283" w:rsidRPr="00414228">
              <w:rPr>
                <w:color w:val="000000"/>
                <w:sz w:val="22"/>
                <w:szCs w:val="22"/>
                <w:lang w:val="ru-RU"/>
              </w:rPr>
              <w:t xml:space="preserve">; </w:t>
            </w:r>
          </w:p>
          <w:p w14:paraId="11CFA294" w14:textId="75D8E664" w:rsidR="00722E70" w:rsidRPr="00414228" w:rsidRDefault="00722E70" w:rsidP="007612E4">
            <w:pPr>
              <w:pStyle w:val="aff9"/>
              <w:numPr>
                <w:ilvl w:val="0"/>
                <w:numId w:val="3"/>
              </w:numPr>
              <w:tabs>
                <w:tab w:val="left" w:pos="452"/>
                <w:tab w:val="left" w:pos="1042"/>
              </w:tabs>
              <w:ind w:left="0" w:firstLine="168"/>
              <w:jc w:val="both"/>
              <w:rPr>
                <w:color w:val="000000"/>
                <w:sz w:val="22"/>
                <w:szCs w:val="22"/>
                <w:lang w:val="ru-RU"/>
              </w:rPr>
            </w:pPr>
            <w:r w:rsidRPr="00414228">
              <w:rPr>
                <w:color w:val="000000"/>
                <w:sz w:val="22"/>
                <w:szCs w:val="22"/>
                <w:lang w:val="ru-RU"/>
              </w:rPr>
              <w:t>иные материалы и документы по усмотрению Исполнителя, подтверждающие количество и качество оказанных услуг.</w:t>
            </w:r>
          </w:p>
          <w:p w14:paraId="585BFDB4" w14:textId="77777777" w:rsidR="00CA0AE7" w:rsidRPr="00414228" w:rsidRDefault="00CA0AE7" w:rsidP="00CA0AE7">
            <w:pPr>
              <w:spacing w:after="0" w:line="240" w:lineRule="auto"/>
              <w:jc w:val="both"/>
              <w:rPr>
                <w:rFonts w:ascii="Times New Roman" w:eastAsia="Times New Roman" w:hAnsi="Times New Roman" w:cs="Times New Roman"/>
              </w:rPr>
            </w:pPr>
            <w:r w:rsidRPr="00414228">
              <w:rPr>
                <w:rFonts w:ascii="Times New Roman" w:eastAsia="Times New Roman" w:hAnsi="Times New Roman" w:cs="Times New Roman"/>
                <w:color w:val="000000"/>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tc>
      </w:tr>
      <w:tr w:rsidR="00CA0AE7" w:rsidRPr="00414228" w14:paraId="56C54803" w14:textId="77777777" w:rsidTr="00BD3B41">
        <w:trPr>
          <w:trHeight w:val="260"/>
        </w:trPr>
        <w:tc>
          <w:tcPr>
            <w:tcW w:w="988" w:type="dxa"/>
            <w:vMerge/>
          </w:tcPr>
          <w:p w14:paraId="70D61E9A" w14:textId="34376718" w:rsidR="00CA0AE7" w:rsidRPr="00414228" w:rsidRDefault="00CA0AE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2268" w:type="dxa"/>
            <w:vMerge/>
          </w:tcPr>
          <w:p w14:paraId="6160DF2C" w14:textId="77777777" w:rsidR="00CA0AE7" w:rsidRPr="00414228" w:rsidRDefault="00CA0AE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6257" w:type="dxa"/>
          </w:tcPr>
          <w:p w14:paraId="5C5E841B" w14:textId="06E1F7B2" w:rsidR="00CA0AE7" w:rsidRPr="00414228" w:rsidRDefault="006A509F" w:rsidP="00CA0AE7">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По Л</w:t>
            </w:r>
            <w:r w:rsidR="00CA0AE7" w:rsidRPr="00414228">
              <w:rPr>
                <w:rFonts w:ascii="Times New Roman" w:eastAsia="Times New Roman" w:hAnsi="Times New Roman" w:cs="Times New Roman"/>
                <w:b/>
                <w:color w:val="000000"/>
              </w:rPr>
              <w:t>оту № 2:</w:t>
            </w:r>
          </w:p>
          <w:p w14:paraId="4D45446E" w14:textId="01A6AA11" w:rsidR="006A509F" w:rsidRDefault="006A509F" w:rsidP="006A509F">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Оказываемые услуги должны способствовать успешному развитию малых и средних</w:t>
            </w:r>
            <w:r w:rsidR="00366C0C">
              <w:rPr>
                <w:rFonts w:ascii="Times New Roman" w:eastAsia="Times New Roman" w:hAnsi="Times New Roman" w:cs="Times New Roman"/>
                <w:color w:val="000000"/>
              </w:rPr>
              <w:t xml:space="preserve"> производственных</w:t>
            </w:r>
            <w:r>
              <w:rPr>
                <w:rFonts w:ascii="Times New Roman" w:eastAsia="Times New Roman" w:hAnsi="Times New Roman" w:cs="Times New Roman"/>
                <w:color w:val="000000"/>
              </w:rPr>
              <w:t xml:space="preserve"> предприятий Республики Марий Эл.</w:t>
            </w:r>
          </w:p>
          <w:p w14:paraId="755F182F" w14:textId="52CCF4EE" w:rsidR="006A509F" w:rsidRDefault="006A509F" w:rsidP="006A509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Исполнитель обеспечивает оказание услуг субъектам малого и среднего предпринимательства в соответствии </w:t>
            </w:r>
            <w:r w:rsidR="0058725B">
              <w:rPr>
                <w:rFonts w:ascii="Times New Roman" w:eastAsia="Times New Roman" w:hAnsi="Times New Roman" w:cs="Times New Roman"/>
                <w:color w:val="000000"/>
              </w:rPr>
              <w:br/>
            </w:r>
            <w:r>
              <w:rPr>
                <w:rFonts w:ascii="Times New Roman" w:eastAsia="Times New Roman" w:hAnsi="Times New Roman" w:cs="Times New Roman"/>
                <w:color w:val="000000"/>
              </w:rPr>
              <w:t>с п.3 Технического задания по лоту №2.</w:t>
            </w:r>
          </w:p>
          <w:p w14:paraId="5C2FB650" w14:textId="77777777" w:rsidR="006A509F" w:rsidRDefault="006A509F" w:rsidP="006A509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должен вести реестр региональных производственных 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2D7202FD" w14:textId="79F62427" w:rsidR="006A509F" w:rsidRDefault="006A509F" w:rsidP="006A509F">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Не позднее </w:t>
            </w:r>
            <w:r w:rsidR="00AB0F4C">
              <w:rPr>
                <w:rFonts w:ascii="Times New Roman" w:eastAsia="Times New Roman" w:hAnsi="Times New Roman" w:cs="Times New Roman"/>
                <w:color w:val="000000"/>
              </w:rPr>
              <w:t>10</w:t>
            </w:r>
            <w:r>
              <w:rPr>
                <w:rFonts w:ascii="Times New Roman" w:eastAsia="Times New Roman" w:hAnsi="Times New Roman" w:cs="Times New Roman"/>
                <w:color w:val="000000"/>
              </w:rPr>
              <w:t xml:space="preserve"> декабря 2018 года Исполнитель направляет Заказчику:</w:t>
            </w:r>
          </w:p>
          <w:p w14:paraId="09E97B48" w14:textId="77777777" w:rsidR="006A509F" w:rsidRDefault="006A509F" w:rsidP="007612E4">
            <w:pPr>
              <w:pStyle w:val="aff9"/>
              <w:numPr>
                <w:ilvl w:val="0"/>
                <w:numId w:val="14"/>
              </w:numPr>
              <w:tabs>
                <w:tab w:val="left" w:pos="452"/>
                <w:tab w:val="left" w:pos="1042"/>
              </w:tabs>
              <w:ind w:left="0" w:firstLine="168"/>
              <w:jc w:val="both"/>
              <w:rPr>
                <w:color w:val="000000"/>
                <w:sz w:val="22"/>
                <w:szCs w:val="22"/>
                <w:lang w:val="ru-RU"/>
              </w:rPr>
            </w:pPr>
            <w:r>
              <w:rPr>
                <w:color w:val="000000"/>
                <w:sz w:val="22"/>
                <w:szCs w:val="22"/>
                <w:lang w:val="ru-RU"/>
              </w:rPr>
              <w:t>акт сдачи-приемки оказанных услуг в 2 (двух) экземплярах;</w:t>
            </w:r>
          </w:p>
          <w:p w14:paraId="5D2B24B0" w14:textId="77777777" w:rsidR="006A509F" w:rsidRDefault="006A509F" w:rsidP="007612E4">
            <w:pPr>
              <w:pStyle w:val="aff9"/>
              <w:numPr>
                <w:ilvl w:val="0"/>
                <w:numId w:val="14"/>
              </w:numPr>
              <w:tabs>
                <w:tab w:val="left" w:pos="452"/>
                <w:tab w:val="left" w:pos="1042"/>
              </w:tabs>
              <w:ind w:left="0" w:firstLine="168"/>
              <w:jc w:val="both"/>
              <w:rPr>
                <w:color w:val="000000"/>
                <w:sz w:val="22"/>
                <w:szCs w:val="22"/>
                <w:lang w:val="ru-RU"/>
              </w:rPr>
            </w:pPr>
            <w:r>
              <w:rPr>
                <w:color w:val="000000"/>
                <w:sz w:val="22"/>
                <w:szCs w:val="22"/>
                <w:lang w:val="ru-RU"/>
              </w:rPr>
              <w:t>заявления получателей услуг с согласием на обработку персональных данных;</w:t>
            </w:r>
          </w:p>
          <w:p w14:paraId="5B2B623B" w14:textId="77777777" w:rsidR="006A509F" w:rsidRDefault="006A509F" w:rsidP="007612E4">
            <w:pPr>
              <w:pStyle w:val="aff9"/>
              <w:numPr>
                <w:ilvl w:val="0"/>
                <w:numId w:val="14"/>
              </w:numPr>
              <w:tabs>
                <w:tab w:val="left" w:pos="452"/>
                <w:tab w:val="left" w:pos="1042"/>
              </w:tabs>
              <w:ind w:left="0" w:firstLine="168"/>
              <w:jc w:val="both"/>
              <w:rPr>
                <w:color w:val="000000"/>
                <w:sz w:val="22"/>
                <w:szCs w:val="22"/>
                <w:lang w:val="ru-RU"/>
              </w:rPr>
            </w:pPr>
            <w:r>
              <w:rPr>
                <w:color w:val="000000"/>
                <w:sz w:val="22"/>
                <w:szCs w:val="22"/>
                <w:lang w:val="ru-RU"/>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2A6459A9" w14:textId="77777777" w:rsidR="006A509F" w:rsidRDefault="006A509F" w:rsidP="007612E4">
            <w:pPr>
              <w:pStyle w:val="aff9"/>
              <w:numPr>
                <w:ilvl w:val="0"/>
                <w:numId w:val="14"/>
              </w:numPr>
              <w:tabs>
                <w:tab w:val="left" w:pos="452"/>
                <w:tab w:val="left" w:pos="1042"/>
              </w:tabs>
              <w:ind w:left="0" w:firstLine="168"/>
              <w:jc w:val="both"/>
              <w:rPr>
                <w:color w:val="000000"/>
                <w:sz w:val="22"/>
                <w:szCs w:val="22"/>
                <w:lang w:val="ru-RU"/>
              </w:rPr>
            </w:pPr>
            <w:r>
              <w:rPr>
                <w:color w:val="000000"/>
                <w:sz w:val="22"/>
                <w:szCs w:val="22"/>
              </w:rPr>
              <w:t>сводн</w:t>
            </w:r>
            <w:r>
              <w:rPr>
                <w:color w:val="000000"/>
                <w:sz w:val="22"/>
                <w:szCs w:val="22"/>
                <w:lang w:val="ru-RU"/>
              </w:rPr>
              <w:t>ую</w:t>
            </w:r>
            <w:r>
              <w:rPr>
                <w:color w:val="000000"/>
                <w:sz w:val="22"/>
                <w:szCs w:val="22"/>
              </w:rPr>
              <w:t xml:space="preserve"> таблиц</w:t>
            </w:r>
            <w:r>
              <w:rPr>
                <w:color w:val="000000"/>
                <w:sz w:val="22"/>
                <w:szCs w:val="22"/>
                <w:lang w:val="ru-RU"/>
              </w:rPr>
              <w:t>у</w:t>
            </w:r>
            <w:r>
              <w:rPr>
                <w:color w:val="000000"/>
                <w:sz w:val="22"/>
                <w:szCs w:val="22"/>
              </w:rPr>
              <w:t xml:space="preserve"> получателей услуг;</w:t>
            </w:r>
          </w:p>
          <w:p w14:paraId="66D07545" w14:textId="77777777" w:rsidR="006A509F" w:rsidRDefault="006A509F" w:rsidP="007612E4">
            <w:pPr>
              <w:pStyle w:val="aff9"/>
              <w:numPr>
                <w:ilvl w:val="0"/>
                <w:numId w:val="14"/>
              </w:numPr>
              <w:tabs>
                <w:tab w:val="left" w:pos="452"/>
                <w:tab w:val="left" w:pos="1042"/>
              </w:tabs>
              <w:ind w:left="0" w:firstLine="168"/>
              <w:jc w:val="both"/>
              <w:rPr>
                <w:color w:val="000000"/>
                <w:sz w:val="22"/>
                <w:szCs w:val="22"/>
                <w:lang w:val="ru-RU"/>
              </w:rPr>
            </w:pPr>
            <w:r>
              <w:rPr>
                <w:color w:val="000000"/>
                <w:sz w:val="22"/>
                <w:szCs w:val="22"/>
                <w:lang w:val="ru-RU"/>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50DF8AE6" w14:textId="77777777" w:rsidR="006A509F" w:rsidRDefault="006A509F" w:rsidP="007612E4">
            <w:pPr>
              <w:pStyle w:val="aff9"/>
              <w:numPr>
                <w:ilvl w:val="0"/>
                <w:numId w:val="14"/>
              </w:numPr>
              <w:tabs>
                <w:tab w:val="left" w:pos="452"/>
                <w:tab w:val="left" w:pos="1042"/>
              </w:tabs>
              <w:ind w:left="0" w:firstLine="168"/>
              <w:jc w:val="both"/>
              <w:rPr>
                <w:color w:val="000000"/>
                <w:sz w:val="22"/>
                <w:szCs w:val="22"/>
                <w:lang w:val="ru-RU"/>
              </w:rPr>
            </w:pPr>
            <w:r>
              <w:rPr>
                <w:color w:val="000000"/>
                <w:sz w:val="22"/>
                <w:szCs w:val="22"/>
                <w:lang w:val="ru-RU"/>
              </w:rPr>
              <w:t>аналитическую справку, включающую подробное описание оказанных в рамках исполнения настоящего договора услуг;</w:t>
            </w:r>
          </w:p>
          <w:p w14:paraId="2AE073B2" w14:textId="75E1C1A7" w:rsidR="006A509F" w:rsidRDefault="00E8457A" w:rsidP="007612E4">
            <w:pPr>
              <w:pStyle w:val="aff9"/>
              <w:numPr>
                <w:ilvl w:val="0"/>
                <w:numId w:val="14"/>
              </w:numPr>
              <w:tabs>
                <w:tab w:val="left" w:pos="452"/>
                <w:tab w:val="left" w:pos="1042"/>
              </w:tabs>
              <w:ind w:left="0" w:firstLine="168"/>
              <w:jc w:val="both"/>
              <w:rPr>
                <w:color w:val="000000"/>
                <w:sz w:val="22"/>
                <w:szCs w:val="22"/>
                <w:lang w:val="ru-RU"/>
              </w:rPr>
            </w:pPr>
            <w:r w:rsidRPr="00E8457A">
              <w:rPr>
                <w:color w:val="000000"/>
                <w:sz w:val="22"/>
                <w:szCs w:val="22"/>
                <w:lang w:val="ru-RU"/>
              </w:rPr>
              <w:t>копии отчетов о результатах оказания услуг по анализу потенциала МСП, выявлению текущих потребностей и проблем предприятий, влияющих на их конкурентоспособность, субъектам малого и среднего предпринимательства в соответствии с условиями договора</w:t>
            </w:r>
            <w:r w:rsidR="006A509F">
              <w:rPr>
                <w:color w:val="000000"/>
                <w:sz w:val="22"/>
                <w:szCs w:val="22"/>
                <w:lang w:val="ru-RU"/>
              </w:rPr>
              <w:t>;</w:t>
            </w:r>
          </w:p>
          <w:p w14:paraId="7FC33AD8" w14:textId="2F7049D4" w:rsidR="006A509F" w:rsidRDefault="006A509F" w:rsidP="007612E4">
            <w:pPr>
              <w:pStyle w:val="aff9"/>
              <w:numPr>
                <w:ilvl w:val="0"/>
                <w:numId w:val="14"/>
              </w:numPr>
              <w:tabs>
                <w:tab w:val="left" w:pos="452"/>
                <w:tab w:val="left" w:pos="1042"/>
              </w:tabs>
              <w:ind w:left="0" w:firstLine="168"/>
              <w:jc w:val="both"/>
              <w:rPr>
                <w:color w:val="000000"/>
                <w:sz w:val="22"/>
                <w:szCs w:val="22"/>
                <w:lang w:val="ru-RU"/>
              </w:rPr>
            </w:pPr>
            <w:r>
              <w:rPr>
                <w:color w:val="000000"/>
                <w:sz w:val="22"/>
                <w:szCs w:val="22"/>
                <w:lang w:val="ru-RU"/>
              </w:rPr>
              <w:t>копии актов сдачи-приемки оказанных услуг, подтверждающих факты оказания услуг Исполнителем субъектам малого</w:t>
            </w:r>
            <w:r w:rsidR="00536DC2">
              <w:rPr>
                <w:color w:val="000000"/>
                <w:sz w:val="22"/>
                <w:szCs w:val="22"/>
                <w:lang w:val="ru-RU"/>
              </w:rPr>
              <w:t xml:space="preserve"> и среднего предпринимательства</w:t>
            </w:r>
            <w:r>
              <w:rPr>
                <w:color w:val="000000"/>
                <w:sz w:val="22"/>
                <w:szCs w:val="22"/>
                <w:lang w:val="ru-RU"/>
              </w:rPr>
              <w:t xml:space="preserve">; </w:t>
            </w:r>
          </w:p>
          <w:p w14:paraId="6C26A575" w14:textId="77777777" w:rsidR="006A509F" w:rsidRDefault="006A509F" w:rsidP="007612E4">
            <w:pPr>
              <w:pStyle w:val="aff9"/>
              <w:numPr>
                <w:ilvl w:val="0"/>
                <w:numId w:val="14"/>
              </w:numPr>
              <w:tabs>
                <w:tab w:val="left" w:pos="452"/>
                <w:tab w:val="left" w:pos="1042"/>
              </w:tabs>
              <w:ind w:left="0" w:firstLine="168"/>
              <w:jc w:val="both"/>
              <w:rPr>
                <w:color w:val="000000"/>
                <w:sz w:val="22"/>
                <w:szCs w:val="22"/>
                <w:lang w:val="ru-RU"/>
              </w:rPr>
            </w:pPr>
            <w:r>
              <w:rPr>
                <w:color w:val="000000"/>
                <w:sz w:val="22"/>
                <w:szCs w:val="22"/>
                <w:lang w:val="ru-RU"/>
              </w:rPr>
              <w:t>иные материалы и документы по усмотрению Исполнителя, подтверждающие количество и качество оказанных услуг.</w:t>
            </w:r>
          </w:p>
          <w:p w14:paraId="76EBFFE7" w14:textId="21A66494" w:rsidR="00CA0AE7" w:rsidRPr="00414228" w:rsidRDefault="006A509F" w:rsidP="006A509F">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tc>
      </w:tr>
      <w:tr w:rsidR="00F61E67" w:rsidRPr="00414228" w14:paraId="550BA828" w14:textId="77777777" w:rsidTr="00990A2B">
        <w:trPr>
          <w:trHeight w:val="492"/>
        </w:trPr>
        <w:tc>
          <w:tcPr>
            <w:tcW w:w="988" w:type="dxa"/>
            <w:tcBorders>
              <w:top w:val="single" w:sz="4" w:space="0" w:color="000000"/>
            </w:tcBorders>
          </w:tcPr>
          <w:p w14:paraId="6968881C"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2.1.4.</w:t>
            </w:r>
          </w:p>
        </w:tc>
        <w:tc>
          <w:tcPr>
            <w:tcW w:w="2268" w:type="dxa"/>
            <w:tcBorders>
              <w:top w:val="single" w:sz="4" w:space="0" w:color="000000"/>
            </w:tcBorders>
          </w:tcPr>
          <w:p w14:paraId="6A3A7F06"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Прочая информация</w:t>
            </w:r>
          </w:p>
        </w:tc>
        <w:tc>
          <w:tcPr>
            <w:tcW w:w="6257" w:type="dxa"/>
          </w:tcPr>
          <w:p w14:paraId="6127F5C0"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В соответствии с техническими заданиями</w:t>
            </w:r>
          </w:p>
        </w:tc>
      </w:tr>
      <w:tr w:rsidR="00F61E67" w:rsidRPr="00414228" w14:paraId="76F5E563" w14:textId="77777777" w:rsidTr="00990A2B">
        <w:trPr>
          <w:trHeight w:val="269"/>
        </w:trPr>
        <w:tc>
          <w:tcPr>
            <w:tcW w:w="9513" w:type="dxa"/>
            <w:gridSpan w:val="3"/>
            <w:shd w:val="clear" w:color="auto" w:fill="D9D9D9" w:themeFill="background1" w:themeFillShade="D9"/>
          </w:tcPr>
          <w:p w14:paraId="3B3EE577"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2.2. Дополнительные требования</w:t>
            </w:r>
          </w:p>
        </w:tc>
      </w:tr>
      <w:tr w:rsidR="00F61E67" w:rsidRPr="00414228" w14:paraId="60442351" w14:textId="77777777" w:rsidTr="00990A2B">
        <w:trPr>
          <w:trHeight w:val="257"/>
        </w:trPr>
        <w:tc>
          <w:tcPr>
            <w:tcW w:w="9513" w:type="dxa"/>
            <w:gridSpan w:val="3"/>
            <w:shd w:val="clear" w:color="auto" w:fill="D9D9D9" w:themeFill="background1" w:themeFillShade="D9"/>
          </w:tcPr>
          <w:p w14:paraId="526DFB07"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414228">
              <w:rPr>
                <w:rFonts w:ascii="Times New Roman" w:eastAsia="Times New Roman" w:hAnsi="Times New Roman" w:cs="Times New Roman"/>
                <w:b/>
                <w:color w:val="000000"/>
              </w:rPr>
              <w:t>2.2.1. По лоту № 1</w:t>
            </w:r>
          </w:p>
        </w:tc>
      </w:tr>
      <w:tr w:rsidR="00F61E67" w:rsidRPr="00414228" w14:paraId="056E7C3C" w14:textId="77777777" w:rsidTr="00CA0AE7">
        <w:trPr>
          <w:trHeight w:val="540"/>
        </w:trPr>
        <w:tc>
          <w:tcPr>
            <w:tcW w:w="988" w:type="dxa"/>
          </w:tcPr>
          <w:p w14:paraId="310BCA38"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2.2.1.1.</w:t>
            </w:r>
          </w:p>
        </w:tc>
        <w:tc>
          <w:tcPr>
            <w:tcW w:w="8525" w:type="dxa"/>
            <w:gridSpan w:val="2"/>
          </w:tcPr>
          <w:p w14:paraId="506565CB" w14:textId="21300A99" w:rsidR="004A7FA9" w:rsidRPr="00414228" w:rsidRDefault="004A7FA9" w:rsidP="004A7FA9">
            <w:pPr>
              <w:keepNext/>
              <w:keepLines/>
              <w:widowControl w:val="0"/>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Исполнитель должен представить Заказчику:</w:t>
            </w:r>
          </w:p>
          <w:p w14:paraId="2C59A07C" w14:textId="0A02AF9C" w:rsidR="00F61E67" w:rsidRPr="00414228" w:rsidRDefault="004A7FA9" w:rsidP="00FE31B5">
            <w:pPr>
              <w:keepNext/>
              <w:keepLines/>
              <w:widowControl w:val="0"/>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контактную информацию сотрудник</w:t>
            </w:r>
            <w:r w:rsidR="00FE31B5">
              <w:rPr>
                <w:rFonts w:ascii="Times New Roman" w:eastAsia="Times New Roman" w:hAnsi="Times New Roman" w:cs="Times New Roman"/>
                <w:color w:val="000000"/>
              </w:rPr>
              <w:t>ов</w:t>
            </w:r>
            <w:r w:rsidRPr="00414228">
              <w:rPr>
                <w:rFonts w:ascii="Times New Roman" w:eastAsia="Times New Roman" w:hAnsi="Times New Roman" w:cs="Times New Roman"/>
                <w:color w:val="000000"/>
              </w:rPr>
              <w:t>, ответственных за оказание</w:t>
            </w:r>
            <w:r w:rsidR="00052F7D" w:rsidRPr="00414228">
              <w:rPr>
                <w:rFonts w:ascii="Times New Roman" w:eastAsia="Times New Roman" w:hAnsi="Times New Roman" w:cs="Times New Roman"/>
                <w:color w:val="000000"/>
              </w:rPr>
              <w:t xml:space="preserve"> услуг</w:t>
            </w:r>
            <w:r w:rsidR="00673970">
              <w:rPr>
                <w:rFonts w:ascii="Times New Roman" w:eastAsia="Times New Roman" w:hAnsi="Times New Roman" w:cs="Times New Roman"/>
                <w:color w:val="000000"/>
              </w:rPr>
              <w:t>,</w:t>
            </w:r>
            <w:r w:rsidRPr="00414228">
              <w:rPr>
                <w:rFonts w:ascii="Times New Roman" w:eastAsia="Times New Roman" w:hAnsi="Times New Roman" w:cs="Times New Roman"/>
                <w:color w:val="000000"/>
              </w:rPr>
              <w:t xml:space="preserve"> и сторонних организаций, которые привлекаются к оказанию услуг.</w:t>
            </w:r>
          </w:p>
        </w:tc>
      </w:tr>
      <w:tr w:rsidR="00F61E67" w:rsidRPr="00414228" w14:paraId="6B77E8F3" w14:textId="77777777" w:rsidTr="00990A2B">
        <w:trPr>
          <w:trHeight w:val="282"/>
        </w:trPr>
        <w:tc>
          <w:tcPr>
            <w:tcW w:w="9513" w:type="dxa"/>
            <w:gridSpan w:val="3"/>
            <w:shd w:val="clear" w:color="auto" w:fill="D9D9D9" w:themeFill="background1" w:themeFillShade="D9"/>
          </w:tcPr>
          <w:p w14:paraId="2E82D025"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2.2.2. По лоту № 2</w:t>
            </w:r>
          </w:p>
        </w:tc>
      </w:tr>
      <w:tr w:rsidR="00F61E67" w:rsidRPr="00414228" w14:paraId="3ABF4634" w14:textId="77777777" w:rsidTr="00CA0AE7">
        <w:trPr>
          <w:trHeight w:val="540"/>
        </w:trPr>
        <w:tc>
          <w:tcPr>
            <w:tcW w:w="988" w:type="dxa"/>
          </w:tcPr>
          <w:p w14:paraId="72309418"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2.2.2.1.</w:t>
            </w:r>
          </w:p>
        </w:tc>
        <w:tc>
          <w:tcPr>
            <w:tcW w:w="8525" w:type="dxa"/>
            <w:gridSpan w:val="2"/>
          </w:tcPr>
          <w:p w14:paraId="00947363" w14:textId="462E396C" w:rsidR="004A7FA9" w:rsidRPr="00414228" w:rsidRDefault="004A7FA9" w:rsidP="004A7FA9">
            <w:pPr>
              <w:keepNext/>
              <w:keepLines/>
              <w:widowControl w:val="0"/>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Исполнитель должен представить Заказчику:</w:t>
            </w:r>
          </w:p>
          <w:p w14:paraId="36ECEFFB" w14:textId="2760F0F3" w:rsidR="00F61E67" w:rsidRPr="00414228" w:rsidRDefault="004A7FA9" w:rsidP="00FE31B5">
            <w:pPr>
              <w:keepNext/>
              <w:keepLines/>
              <w:widowControl w:val="0"/>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контактную информацию сотрудник</w:t>
            </w:r>
            <w:r w:rsidR="00FE31B5">
              <w:rPr>
                <w:rFonts w:ascii="Times New Roman" w:eastAsia="Times New Roman" w:hAnsi="Times New Roman" w:cs="Times New Roman"/>
                <w:color w:val="000000"/>
              </w:rPr>
              <w:t>ов</w:t>
            </w:r>
            <w:r w:rsidRPr="00414228">
              <w:rPr>
                <w:rFonts w:ascii="Times New Roman" w:eastAsia="Times New Roman" w:hAnsi="Times New Roman" w:cs="Times New Roman"/>
                <w:color w:val="000000"/>
              </w:rPr>
              <w:t xml:space="preserve">, ответственных за </w:t>
            </w:r>
            <w:r w:rsidR="00735C0D" w:rsidRPr="00414228">
              <w:rPr>
                <w:rFonts w:ascii="Times New Roman" w:eastAsia="Times New Roman" w:hAnsi="Times New Roman" w:cs="Times New Roman"/>
                <w:color w:val="000000"/>
              </w:rPr>
              <w:t>оказание услуг</w:t>
            </w:r>
            <w:r w:rsidR="00673970">
              <w:rPr>
                <w:rFonts w:ascii="Times New Roman" w:eastAsia="Times New Roman" w:hAnsi="Times New Roman" w:cs="Times New Roman"/>
                <w:color w:val="000000"/>
              </w:rPr>
              <w:t>,</w:t>
            </w:r>
            <w:r w:rsidRPr="00414228">
              <w:rPr>
                <w:rFonts w:ascii="Times New Roman" w:eastAsia="Times New Roman" w:hAnsi="Times New Roman" w:cs="Times New Roman"/>
                <w:color w:val="000000"/>
              </w:rPr>
              <w:t xml:space="preserve"> и сторонних организаций, которые привлекаются к оказанию услуг.</w:t>
            </w:r>
          </w:p>
        </w:tc>
      </w:tr>
      <w:tr w:rsidR="00F61E67" w:rsidRPr="00414228" w14:paraId="24849055" w14:textId="77777777" w:rsidTr="00990A2B">
        <w:trPr>
          <w:trHeight w:val="280"/>
        </w:trPr>
        <w:tc>
          <w:tcPr>
            <w:tcW w:w="9513" w:type="dxa"/>
            <w:gridSpan w:val="3"/>
            <w:shd w:val="clear" w:color="auto" w:fill="D9D9D9" w:themeFill="background1" w:themeFillShade="D9"/>
          </w:tcPr>
          <w:p w14:paraId="0EFD3FC8"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2.3. Сведения о закупке вносятся согласно лотам конкурсной документации</w:t>
            </w:r>
          </w:p>
        </w:tc>
      </w:tr>
      <w:tr w:rsidR="00F61E67" w:rsidRPr="00414228" w14:paraId="55714D5C" w14:textId="77777777" w:rsidTr="00CA0AE7">
        <w:trPr>
          <w:trHeight w:val="520"/>
        </w:trPr>
        <w:tc>
          <w:tcPr>
            <w:tcW w:w="988" w:type="dxa"/>
          </w:tcPr>
          <w:p w14:paraId="0CA1DAF5"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lastRenderedPageBreak/>
              <w:t>2.3.1.</w:t>
            </w:r>
          </w:p>
        </w:tc>
        <w:tc>
          <w:tcPr>
            <w:tcW w:w="2268" w:type="dxa"/>
          </w:tcPr>
          <w:p w14:paraId="3859A6D2"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b/>
                <w:color w:val="000000"/>
              </w:rPr>
              <w:t>Способ определения поставщика (исполнителя)</w:t>
            </w:r>
          </w:p>
        </w:tc>
        <w:tc>
          <w:tcPr>
            <w:tcW w:w="6257" w:type="dxa"/>
          </w:tcPr>
          <w:p w14:paraId="62619A82"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Открытый конкурс</w:t>
            </w:r>
          </w:p>
        </w:tc>
      </w:tr>
      <w:tr w:rsidR="00F61E67" w:rsidRPr="00414228" w14:paraId="3A6ED5DC" w14:textId="77777777" w:rsidTr="00CA0AE7">
        <w:trPr>
          <w:trHeight w:val="520"/>
        </w:trPr>
        <w:tc>
          <w:tcPr>
            <w:tcW w:w="988" w:type="dxa"/>
          </w:tcPr>
          <w:p w14:paraId="76B19DFB"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2.3.2.</w:t>
            </w:r>
          </w:p>
        </w:tc>
        <w:tc>
          <w:tcPr>
            <w:tcW w:w="2268" w:type="dxa"/>
          </w:tcPr>
          <w:p w14:paraId="1706A50A"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sidRPr="00414228">
              <w:rPr>
                <w:rFonts w:ascii="Times New Roman" w:eastAsia="Times New Roman" w:hAnsi="Times New Roman" w:cs="Times New Roman"/>
                <w:b/>
                <w:color w:val="000000"/>
              </w:rPr>
              <w:t>Цена договора в соответствии с согласованными сметами</w:t>
            </w:r>
          </w:p>
        </w:tc>
        <w:tc>
          <w:tcPr>
            <w:tcW w:w="6257" w:type="dxa"/>
          </w:tcPr>
          <w:p w14:paraId="74F63809" w14:textId="50966A30"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b/>
                <w:color w:val="000000"/>
              </w:rPr>
              <w:t>Лот № 1</w:t>
            </w:r>
            <w:r w:rsidRPr="00414228">
              <w:rPr>
                <w:rFonts w:ascii="Times New Roman" w:eastAsia="Times New Roman" w:hAnsi="Times New Roman" w:cs="Times New Roman"/>
                <w:color w:val="000000"/>
              </w:rPr>
              <w:t xml:space="preserve">: </w:t>
            </w:r>
            <w:r w:rsidR="00946EE5">
              <w:rPr>
                <w:rFonts w:ascii="Times New Roman" w:eastAsia="Times New Roman" w:hAnsi="Times New Roman" w:cs="Times New Roman"/>
                <w:b/>
                <w:color w:val="000000"/>
              </w:rPr>
              <w:t>1500000,00</w:t>
            </w:r>
            <w:r w:rsidR="00537D7E" w:rsidRPr="00414228">
              <w:rPr>
                <w:rFonts w:ascii="Times New Roman" w:eastAsia="Times New Roman" w:hAnsi="Times New Roman" w:cs="Times New Roman"/>
                <w:color w:val="000000"/>
              </w:rPr>
              <w:t xml:space="preserve"> рублей</w:t>
            </w:r>
            <w:r w:rsidRPr="00414228">
              <w:rPr>
                <w:rFonts w:ascii="Times New Roman" w:eastAsia="Times New Roman" w:hAnsi="Times New Roman" w:cs="Times New Roman"/>
                <w:color w:val="000000"/>
              </w:rPr>
              <w:t xml:space="preserve"> (</w:t>
            </w:r>
            <w:r w:rsidR="00946EE5">
              <w:rPr>
                <w:rFonts w:ascii="Times New Roman" w:eastAsia="Times New Roman" w:hAnsi="Times New Roman" w:cs="Times New Roman"/>
                <w:color w:val="000000"/>
              </w:rPr>
              <w:t>один миллион пятьсот тысяч рублей</w:t>
            </w:r>
            <w:r w:rsidR="00537D7E" w:rsidRPr="00414228">
              <w:rPr>
                <w:rFonts w:ascii="Times New Roman" w:eastAsia="Times New Roman" w:hAnsi="Times New Roman" w:cs="Times New Roman"/>
                <w:color w:val="000000"/>
              </w:rPr>
              <w:t xml:space="preserve"> 00 копеек</w:t>
            </w:r>
            <w:r w:rsidR="00E41CBB" w:rsidRPr="00414228">
              <w:rPr>
                <w:rFonts w:ascii="Times New Roman" w:eastAsia="Times New Roman" w:hAnsi="Times New Roman" w:cs="Times New Roman"/>
                <w:color w:val="000000"/>
              </w:rPr>
              <w:t xml:space="preserve">). Структура представлена </w:t>
            </w:r>
            <w:r w:rsidR="0058725B">
              <w:rPr>
                <w:rFonts w:ascii="Times New Roman" w:eastAsia="Times New Roman" w:hAnsi="Times New Roman" w:cs="Times New Roman"/>
                <w:color w:val="000000"/>
              </w:rPr>
              <w:br/>
            </w:r>
            <w:r w:rsidRPr="00414228">
              <w:rPr>
                <w:rFonts w:ascii="Times New Roman" w:eastAsia="Times New Roman" w:hAnsi="Times New Roman" w:cs="Times New Roman"/>
                <w:color w:val="000000"/>
              </w:rPr>
              <w:t>в Техническом задании к лоту № 1.</w:t>
            </w:r>
          </w:p>
          <w:p w14:paraId="24D0B572"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6B912615" w14:textId="66A81B58" w:rsidR="00673970" w:rsidRPr="00946EE5" w:rsidRDefault="00F61E67" w:rsidP="00405B63">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414228">
              <w:rPr>
                <w:rFonts w:ascii="Times New Roman" w:eastAsia="Times New Roman" w:hAnsi="Times New Roman" w:cs="Times New Roman"/>
                <w:b/>
                <w:color w:val="000000"/>
              </w:rPr>
              <w:t>Лот № 2:</w:t>
            </w:r>
            <w:r w:rsidRPr="00414228">
              <w:rPr>
                <w:rFonts w:ascii="Times New Roman" w:eastAsia="Times New Roman" w:hAnsi="Times New Roman" w:cs="Times New Roman"/>
                <w:color w:val="000000"/>
              </w:rPr>
              <w:t xml:space="preserve"> </w:t>
            </w:r>
            <w:r w:rsidR="00946EE5">
              <w:rPr>
                <w:rFonts w:ascii="Times New Roman" w:eastAsia="Times New Roman" w:hAnsi="Times New Roman" w:cs="Times New Roman"/>
                <w:b/>
                <w:color w:val="000000"/>
              </w:rPr>
              <w:t>450000,00</w:t>
            </w:r>
            <w:r w:rsidRPr="00414228">
              <w:rPr>
                <w:rFonts w:ascii="Times New Roman" w:eastAsia="Times New Roman" w:hAnsi="Times New Roman" w:cs="Times New Roman"/>
                <w:color w:val="000000"/>
              </w:rPr>
              <w:t xml:space="preserve"> рублей (</w:t>
            </w:r>
            <w:r w:rsidR="00946EE5">
              <w:rPr>
                <w:rFonts w:ascii="Times New Roman" w:eastAsia="Times New Roman" w:hAnsi="Times New Roman" w:cs="Times New Roman"/>
                <w:color w:val="000000"/>
              </w:rPr>
              <w:t>четыреста пятьдесят тысяч рублей</w:t>
            </w:r>
            <w:r w:rsidR="001556CA" w:rsidRPr="00414228">
              <w:rPr>
                <w:rFonts w:ascii="Times New Roman" w:eastAsia="Times New Roman" w:hAnsi="Times New Roman" w:cs="Times New Roman"/>
                <w:color w:val="000000"/>
              </w:rPr>
              <w:t xml:space="preserve"> </w:t>
            </w:r>
            <w:r w:rsidR="00537D7E" w:rsidRPr="00414228">
              <w:rPr>
                <w:rFonts w:ascii="Times New Roman" w:eastAsia="Times New Roman" w:hAnsi="Times New Roman" w:cs="Times New Roman"/>
                <w:color w:val="000000"/>
              </w:rPr>
              <w:t xml:space="preserve">00 копеек). </w:t>
            </w:r>
            <w:r w:rsidR="00E41CBB" w:rsidRPr="00414228">
              <w:rPr>
                <w:rFonts w:ascii="Times New Roman" w:eastAsia="Times New Roman" w:hAnsi="Times New Roman" w:cs="Times New Roman"/>
                <w:color w:val="000000"/>
              </w:rPr>
              <w:t xml:space="preserve">Структура представлена </w:t>
            </w:r>
            <w:r w:rsidRPr="00414228">
              <w:rPr>
                <w:rFonts w:ascii="Times New Roman" w:eastAsia="Times New Roman" w:hAnsi="Times New Roman" w:cs="Times New Roman"/>
                <w:color w:val="000000"/>
              </w:rPr>
              <w:t xml:space="preserve">в Техническом задании </w:t>
            </w:r>
            <w:r w:rsidR="0058725B">
              <w:rPr>
                <w:rFonts w:ascii="Times New Roman" w:eastAsia="Times New Roman" w:hAnsi="Times New Roman" w:cs="Times New Roman"/>
                <w:color w:val="000000"/>
              </w:rPr>
              <w:br/>
            </w:r>
            <w:r w:rsidRPr="00414228">
              <w:rPr>
                <w:rFonts w:ascii="Times New Roman" w:eastAsia="Times New Roman" w:hAnsi="Times New Roman" w:cs="Times New Roman"/>
                <w:color w:val="000000"/>
              </w:rPr>
              <w:t>к лоту № 2.</w:t>
            </w:r>
          </w:p>
        </w:tc>
      </w:tr>
      <w:tr w:rsidR="00F61E67" w:rsidRPr="00414228" w14:paraId="7E1FDF32" w14:textId="77777777" w:rsidTr="00CA0AE7">
        <w:trPr>
          <w:trHeight w:val="520"/>
        </w:trPr>
        <w:tc>
          <w:tcPr>
            <w:tcW w:w="988" w:type="dxa"/>
          </w:tcPr>
          <w:p w14:paraId="490F37DB" w14:textId="205C5801"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2.3.3.</w:t>
            </w:r>
          </w:p>
        </w:tc>
        <w:tc>
          <w:tcPr>
            <w:tcW w:w="2268" w:type="dxa"/>
          </w:tcPr>
          <w:p w14:paraId="67DEABB7"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b/>
                <w:color w:val="000000"/>
              </w:rPr>
              <w:t>Информация о валюте, используемой для формирования цены договора и расчетов с поставщиками (подрядчиками, исполнителями)</w:t>
            </w:r>
          </w:p>
        </w:tc>
        <w:tc>
          <w:tcPr>
            <w:tcW w:w="6257" w:type="dxa"/>
          </w:tcPr>
          <w:p w14:paraId="646E7F8B"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Российский рубль</w:t>
            </w:r>
          </w:p>
        </w:tc>
      </w:tr>
      <w:tr w:rsidR="00F61E67" w:rsidRPr="00414228" w14:paraId="03C9DD11" w14:textId="77777777" w:rsidTr="00CA0AE7">
        <w:trPr>
          <w:trHeight w:val="520"/>
        </w:trPr>
        <w:tc>
          <w:tcPr>
            <w:tcW w:w="988" w:type="dxa"/>
          </w:tcPr>
          <w:p w14:paraId="27C269FE"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2.3.4</w:t>
            </w:r>
          </w:p>
        </w:tc>
        <w:tc>
          <w:tcPr>
            <w:tcW w:w="2268" w:type="dxa"/>
          </w:tcPr>
          <w:p w14:paraId="6868ED3E"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b/>
                <w:color w:val="000000"/>
              </w:rPr>
              <w:t>Количество поставляемого товара (объем услуг, работ)</w:t>
            </w:r>
          </w:p>
        </w:tc>
        <w:tc>
          <w:tcPr>
            <w:tcW w:w="6257" w:type="dxa"/>
          </w:tcPr>
          <w:p w14:paraId="1C6257AA"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В соответствии с техническими заданиями</w:t>
            </w:r>
          </w:p>
        </w:tc>
      </w:tr>
      <w:tr w:rsidR="00F61E67" w:rsidRPr="00414228" w14:paraId="5FCDAC22" w14:textId="77777777" w:rsidTr="00CA0AE7">
        <w:trPr>
          <w:trHeight w:val="520"/>
        </w:trPr>
        <w:tc>
          <w:tcPr>
            <w:tcW w:w="988" w:type="dxa"/>
          </w:tcPr>
          <w:p w14:paraId="72329383"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2.3.5</w:t>
            </w:r>
          </w:p>
        </w:tc>
        <w:tc>
          <w:tcPr>
            <w:tcW w:w="2268" w:type="dxa"/>
          </w:tcPr>
          <w:p w14:paraId="19520D97"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highlight w:val="green"/>
              </w:rPr>
            </w:pPr>
            <w:r w:rsidRPr="00414228">
              <w:rPr>
                <w:rFonts w:ascii="Times New Roman" w:eastAsia="Times New Roman" w:hAnsi="Times New Roman" w:cs="Times New Roman"/>
                <w:b/>
                <w:color w:val="000000"/>
              </w:rPr>
              <w:t>Место поставки товара (выполнения работ, оказания услуг)</w:t>
            </w:r>
          </w:p>
        </w:tc>
        <w:tc>
          <w:tcPr>
            <w:tcW w:w="6257" w:type="dxa"/>
          </w:tcPr>
          <w:p w14:paraId="7BE01D36" w14:textId="2288FC88" w:rsidR="00F61E67" w:rsidRPr="00414228" w:rsidRDefault="006D187D" w:rsidP="006D187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Республика Марий Эл</w:t>
            </w:r>
          </w:p>
        </w:tc>
      </w:tr>
      <w:tr w:rsidR="00F61E67" w:rsidRPr="00414228" w14:paraId="35A68103" w14:textId="77777777" w:rsidTr="00CA0AE7">
        <w:trPr>
          <w:trHeight w:val="520"/>
        </w:trPr>
        <w:tc>
          <w:tcPr>
            <w:tcW w:w="988" w:type="dxa"/>
          </w:tcPr>
          <w:p w14:paraId="70517694"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2.3.6</w:t>
            </w:r>
          </w:p>
        </w:tc>
        <w:tc>
          <w:tcPr>
            <w:tcW w:w="2268" w:type="dxa"/>
          </w:tcPr>
          <w:p w14:paraId="003F10FE"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highlight w:val="green"/>
              </w:rPr>
            </w:pPr>
            <w:r w:rsidRPr="00414228">
              <w:rPr>
                <w:rFonts w:ascii="Times New Roman" w:eastAsia="Times New Roman" w:hAnsi="Times New Roman" w:cs="Times New Roman"/>
                <w:b/>
                <w:color w:val="000000"/>
              </w:rPr>
              <w:t>Срок поставки товара (выполнения работ, оказания услуг)</w:t>
            </w:r>
          </w:p>
        </w:tc>
        <w:tc>
          <w:tcPr>
            <w:tcW w:w="6257" w:type="dxa"/>
          </w:tcPr>
          <w:p w14:paraId="0E7B9241" w14:textId="3F8248AC" w:rsidR="00F61E67" w:rsidRPr="00414228" w:rsidRDefault="00F61E67" w:rsidP="006D187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До </w:t>
            </w:r>
            <w:r w:rsidR="00AB0F4C">
              <w:rPr>
                <w:rFonts w:ascii="Times New Roman" w:eastAsia="Times New Roman" w:hAnsi="Times New Roman" w:cs="Times New Roman"/>
                <w:color w:val="000000"/>
              </w:rPr>
              <w:t>10</w:t>
            </w:r>
            <w:r w:rsidR="006D187D">
              <w:rPr>
                <w:rFonts w:ascii="Times New Roman" w:eastAsia="Times New Roman" w:hAnsi="Times New Roman" w:cs="Times New Roman"/>
                <w:color w:val="000000"/>
              </w:rPr>
              <w:t xml:space="preserve"> декабря 2018 г.</w:t>
            </w:r>
          </w:p>
        </w:tc>
      </w:tr>
      <w:tr w:rsidR="002D1A59" w:rsidRPr="00414228" w14:paraId="641DED23" w14:textId="77777777" w:rsidTr="00CA0AE7">
        <w:trPr>
          <w:trHeight w:val="520"/>
        </w:trPr>
        <w:tc>
          <w:tcPr>
            <w:tcW w:w="988" w:type="dxa"/>
          </w:tcPr>
          <w:p w14:paraId="4FB0172D" w14:textId="77777777" w:rsidR="002D1A59" w:rsidRPr="00414228" w:rsidRDefault="002D1A59"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2.3.7</w:t>
            </w:r>
          </w:p>
        </w:tc>
        <w:tc>
          <w:tcPr>
            <w:tcW w:w="2268" w:type="dxa"/>
          </w:tcPr>
          <w:p w14:paraId="31760984" w14:textId="77777777" w:rsidR="002D1A59" w:rsidRPr="00414228" w:rsidRDefault="002D1A59"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b/>
                <w:color w:val="000000"/>
              </w:rPr>
              <w:t>Критерии оценки заявок на участие в конкурсе</w:t>
            </w:r>
          </w:p>
          <w:p w14:paraId="1857E393" w14:textId="519390F9" w:rsidR="002D1A59" w:rsidRPr="00414228" w:rsidRDefault="002D1A59"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i/>
                <w:color w:val="000000"/>
              </w:rPr>
              <w:t>количество используемых при определении поставщика (подрядчика, исполнителя) критериев</w:t>
            </w:r>
          </w:p>
          <w:p w14:paraId="7EC230FA" w14:textId="77777777" w:rsidR="002D1A59" w:rsidRPr="00414228" w:rsidRDefault="002D1A59"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6257" w:type="dxa"/>
          </w:tcPr>
          <w:p w14:paraId="7ADDD7F5" w14:textId="77777777" w:rsidR="002D1A59" w:rsidRPr="00414228" w:rsidRDefault="002D1A59"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414228">
              <w:rPr>
                <w:rFonts w:ascii="Times New Roman" w:eastAsia="Times New Roman" w:hAnsi="Times New Roman" w:cs="Times New Roman"/>
                <w:b/>
                <w:color w:val="000000"/>
              </w:rPr>
              <w:t>По лоту № 1:</w:t>
            </w:r>
          </w:p>
          <w:p w14:paraId="6BC745B9" w14:textId="35748988" w:rsidR="002D1A59" w:rsidRPr="00414228" w:rsidRDefault="002D1A59" w:rsidP="00E10787">
            <w:pPr>
              <w:keepNext/>
              <w:keepLines/>
              <w:widowControl w:val="0"/>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Наличие опыта участника закупки (наличие опыта </w:t>
            </w:r>
            <w:r w:rsidR="0058725B">
              <w:rPr>
                <w:rFonts w:ascii="Times New Roman" w:eastAsia="Times New Roman" w:hAnsi="Times New Roman" w:cs="Times New Roman"/>
                <w:color w:val="000000"/>
              </w:rPr>
              <w:br/>
            </w:r>
            <w:r w:rsidRPr="00414228">
              <w:rPr>
                <w:rFonts w:ascii="Times New Roman" w:eastAsia="Times New Roman" w:hAnsi="Times New Roman" w:cs="Times New Roman"/>
                <w:color w:val="000000"/>
              </w:rPr>
              <w:t>по успешному выполнению работ/оказанию услуг сопоставимого характера и объема);</w:t>
            </w:r>
          </w:p>
          <w:p w14:paraId="5D601DC6" w14:textId="318EE110" w:rsidR="002D1A59" w:rsidRPr="00414228" w:rsidRDefault="002D1A59" w:rsidP="00E10787">
            <w:pPr>
              <w:keepNext/>
              <w:keepLines/>
              <w:widowControl w:val="0"/>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Наличие квалифицированных специалистов (наличие специалистов, имеющих квалификацию в области</w:t>
            </w:r>
            <w:r w:rsidR="00185B06">
              <w:rPr>
                <w:rFonts w:ascii="Times New Roman" w:eastAsia="Times New Roman" w:hAnsi="Times New Roman" w:cs="Times New Roman"/>
                <w:color w:val="000000"/>
              </w:rPr>
              <w:t xml:space="preserve"> инженерного дела, технологии и технических наук</w:t>
            </w:r>
            <w:r w:rsidR="00890124">
              <w:rPr>
                <w:rFonts w:ascii="Times New Roman" w:eastAsia="Times New Roman" w:hAnsi="Times New Roman" w:cs="Times New Roman"/>
                <w:color w:val="000000"/>
              </w:rPr>
              <w:t>)</w:t>
            </w:r>
            <w:r w:rsidRPr="00414228">
              <w:rPr>
                <w:rFonts w:ascii="Times New Roman" w:eastAsia="Times New Roman" w:hAnsi="Times New Roman" w:cs="Times New Roman"/>
                <w:color w:val="000000"/>
              </w:rPr>
              <w:t>;</w:t>
            </w:r>
          </w:p>
          <w:p w14:paraId="69C88BA5" w14:textId="001B7AC1" w:rsidR="002D1A59" w:rsidRPr="00414228" w:rsidRDefault="002D1A59" w:rsidP="000821A4">
            <w:pPr>
              <w:spacing w:after="0" w:line="240" w:lineRule="auto"/>
              <w:contextualSpacing/>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Наличие сертификатов (</w:t>
            </w:r>
            <w:r w:rsidRPr="00554DAA">
              <w:rPr>
                <w:rFonts w:ascii="Times New Roman" w:eastAsia="Times New Roman" w:hAnsi="Times New Roman" w:cs="Times New Roman"/>
                <w:color w:val="000000"/>
              </w:rPr>
              <w:t>сертификаты, подтверждающи</w:t>
            </w:r>
            <w:r w:rsidR="009F602A" w:rsidRPr="00554DAA">
              <w:rPr>
                <w:rFonts w:ascii="Times New Roman" w:eastAsia="Times New Roman" w:hAnsi="Times New Roman" w:cs="Times New Roman"/>
                <w:color w:val="000000"/>
              </w:rPr>
              <w:t>е</w:t>
            </w:r>
            <w:r w:rsidRPr="00554DAA">
              <w:rPr>
                <w:rFonts w:ascii="Times New Roman" w:eastAsia="Times New Roman" w:hAnsi="Times New Roman" w:cs="Times New Roman"/>
                <w:color w:val="000000"/>
              </w:rPr>
              <w:t xml:space="preserve"> </w:t>
            </w:r>
            <w:r w:rsidR="009F602A" w:rsidRPr="00554DAA">
              <w:rPr>
                <w:rFonts w:ascii="Times New Roman" w:eastAsia="Times New Roman" w:hAnsi="Times New Roman" w:cs="Times New Roman"/>
                <w:color w:val="000000"/>
              </w:rPr>
              <w:t>прохождение обучения по программ</w:t>
            </w:r>
            <w:r w:rsidR="00554DAA">
              <w:rPr>
                <w:rFonts w:ascii="Times New Roman" w:eastAsia="Times New Roman" w:hAnsi="Times New Roman" w:cs="Times New Roman"/>
                <w:color w:val="000000"/>
              </w:rPr>
              <w:t>ам</w:t>
            </w:r>
            <w:r w:rsidR="009F602A" w:rsidRPr="00554DAA">
              <w:rPr>
                <w:rFonts w:ascii="Times New Roman" w:eastAsia="Times New Roman" w:hAnsi="Times New Roman" w:cs="Times New Roman"/>
                <w:color w:val="000000"/>
              </w:rPr>
              <w:t xml:space="preserve"> </w:t>
            </w:r>
            <w:r w:rsidR="004A0668">
              <w:rPr>
                <w:rFonts w:ascii="Times New Roman" w:eastAsia="Times New Roman" w:hAnsi="Times New Roman" w:cs="Times New Roman"/>
                <w:color w:val="000000"/>
              </w:rPr>
              <w:t>«</w:t>
            </w:r>
            <w:r w:rsidR="009F602A" w:rsidRPr="00554DAA">
              <w:rPr>
                <w:rFonts w:ascii="Times New Roman" w:eastAsia="Times New Roman" w:hAnsi="Times New Roman" w:cs="Times New Roman"/>
                <w:color w:val="000000"/>
              </w:rPr>
              <w:t xml:space="preserve">Методика </w:t>
            </w:r>
            <w:r w:rsidR="00554DAA" w:rsidRPr="00554DAA">
              <w:rPr>
                <w:rFonts w:ascii="Times New Roman" w:eastAsia="Times New Roman" w:hAnsi="Times New Roman" w:cs="Times New Roman"/>
                <w:color w:val="000000"/>
              </w:rPr>
              <w:t>экспресс-оценки индекса технологической готовности</w:t>
            </w:r>
            <w:r w:rsidR="009F602A" w:rsidRPr="00554DAA">
              <w:rPr>
                <w:rFonts w:ascii="Times New Roman" w:eastAsia="Times New Roman" w:hAnsi="Times New Roman" w:cs="Times New Roman"/>
                <w:color w:val="000000"/>
              </w:rPr>
              <w:t>»</w:t>
            </w:r>
            <w:r w:rsidRPr="00414228">
              <w:rPr>
                <w:rFonts w:ascii="Times New Roman" w:eastAsia="Times New Roman" w:hAnsi="Times New Roman" w:cs="Times New Roman"/>
                <w:color w:val="000000"/>
              </w:rPr>
              <w:t>);</w:t>
            </w:r>
          </w:p>
          <w:p w14:paraId="71CA3579" w14:textId="0BE98DB8" w:rsidR="002D1A59" w:rsidRPr="00414228" w:rsidRDefault="002D1A59" w:rsidP="000821A4">
            <w:pPr>
              <w:spacing w:after="0" w:line="240" w:lineRule="auto"/>
              <w:contextualSpacing/>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6C565B88" w14:textId="6F940791" w:rsidR="002D1A59" w:rsidRPr="00414228" w:rsidRDefault="002D1A59" w:rsidP="000821A4">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Наличие Проекта плана информирования потенциальных получателей государственной поддержки;</w:t>
            </w:r>
          </w:p>
          <w:p w14:paraId="68F39813" w14:textId="3F00FB57" w:rsidR="002D1A59" w:rsidRPr="00414228" w:rsidRDefault="002D1A59" w:rsidP="00771000">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Наличие Проекта плана достижения целевых показате</w:t>
            </w:r>
            <w:r>
              <w:rPr>
                <w:rFonts w:ascii="Times New Roman" w:eastAsia="Times New Roman" w:hAnsi="Times New Roman" w:cs="Times New Roman"/>
                <w:color w:val="000000"/>
              </w:rPr>
              <w:t>лей оказания услуг по Договору.</w:t>
            </w:r>
          </w:p>
        </w:tc>
      </w:tr>
      <w:tr w:rsidR="002D1A59" w:rsidRPr="00414228" w14:paraId="65B86438" w14:textId="77777777" w:rsidTr="00CA0AE7">
        <w:trPr>
          <w:trHeight w:val="520"/>
        </w:trPr>
        <w:tc>
          <w:tcPr>
            <w:tcW w:w="988" w:type="dxa"/>
          </w:tcPr>
          <w:p w14:paraId="3B6F87FB" w14:textId="77777777" w:rsidR="002D1A59" w:rsidRPr="00414228" w:rsidRDefault="002D1A59"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2268" w:type="dxa"/>
          </w:tcPr>
          <w:p w14:paraId="40C07C1B" w14:textId="77777777" w:rsidR="002D1A59" w:rsidRPr="00414228" w:rsidRDefault="002D1A59"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p>
        </w:tc>
        <w:tc>
          <w:tcPr>
            <w:tcW w:w="6257" w:type="dxa"/>
          </w:tcPr>
          <w:p w14:paraId="40A2B819" w14:textId="77777777" w:rsidR="002D1A59" w:rsidRPr="00414228" w:rsidRDefault="002D1A59" w:rsidP="0077100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414228">
              <w:rPr>
                <w:rFonts w:ascii="Times New Roman" w:eastAsia="Times New Roman" w:hAnsi="Times New Roman" w:cs="Times New Roman"/>
                <w:b/>
                <w:color w:val="000000"/>
              </w:rPr>
              <w:t>По лоту № 2:</w:t>
            </w:r>
          </w:p>
          <w:p w14:paraId="3D7D80BB" w14:textId="77777777" w:rsidR="002D1A59" w:rsidRDefault="002D1A59" w:rsidP="00771000">
            <w:pPr>
              <w:keepNext/>
              <w:keepLines/>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Наличие опыта участника закупки (наличие опыта по успешному выполнению работ/оказанию услуг сопоставимого характера и объема);</w:t>
            </w:r>
          </w:p>
          <w:p w14:paraId="12C0641F" w14:textId="34AE6C8A" w:rsidR="002D1A59" w:rsidRDefault="002D1A59" w:rsidP="00771000">
            <w:pPr>
              <w:keepNext/>
              <w:keepLines/>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Наличие квалифицированных специалистов </w:t>
            </w:r>
            <w:r w:rsidR="00890124">
              <w:rPr>
                <w:rFonts w:ascii="Times New Roman" w:eastAsia="Times New Roman" w:hAnsi="Times New Roman" w:cs="Times New Roman"/>
                <w:color w:val="000000"/>
              </w:rPr>
              <w:t>(наличие специалистов, имеющих квалификацию в области инженерного дела, технологии и технических наук</w:t>
            </w:r>
            <w:r w:rsidR="00946EE5">
              <w:rPr>
                <w:rFonts w:ascii="Times New Roman" w:eastAsia="Times New Roman" w:hAnsi="Times New Roman" w:cs="Times New Roman"/>
                <w:color w:val="000000"/>
              </w:rPr>
              <w:t>, экономики и управления</w:t>
            </w:r>
            <w:r w:rsidR="00890124">
              <w:rPr>
                <w:rFonts w:ascii="Times New Roman" w:eastAsia="Times New Roman" w:hAnsi="Times New Roman" w:cs="Times New Roman"/>
                <w:color w:val="000000"/>
              </w:rPr>
              <w:t>)</w:t>
            </w:r>
            <w:r>
              <w:rPr>
                <w:rFonts w:ascii="Times New Roman" w:eastAsia="Times New Roman" w:hAnsi="Times New Roman" w:cs="Times New Roman"/>
                <w:color w:val="000000"/>
              </w:rPr>
              <w:t>;</w:t>
            </w:r>
          </w:p>
          <w:p w14:paraId="79CDB919" w14:textId="18078528" w:rsidR="002D1A59" w:rsidRDefault="002D1A59" w:rsidP="00771000">
            <w:pP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Наличие сертификатов (</w:t>
            </w:r>
            <w:r w:rsidRPr="004A0668">
              <w:rPr>
                <w:rFonts w:ascii="Times New Roman" w:eastAsia="Times New Roman" w:hAnsi="Times New Roman" w:cs="Times New Roman"/>
                <w:color w:val="000000"/>
              </w:rPr>
              <w:t xml:space="preserve">сертификаты, подтверждающие </w:t>
            </w:r>
            <w:r w:rsidR="009F602A" w:rsidRPr="004A0668">
              <w:rPr>
                <w:rFonts w:ascii="Times New Roman" w:eastAsia="Times New Roman" w:hAnsi="Times New Roman" w:cs="Times New Roman"/>
                <w:color w:val="000000"/>
              </w:rPr>
              <w:t xml:space="preserve">прохождение обучения по </w:t>
            </w:r>
            <w:r w:rsidR="004A0668">
              <w:rPr>
                <w:rFonts w:ascii="Times New Roman" w:eastAsia="Times New Roman" w:hAnsi="Times New Roman" w:cs="Times New Roman"/>
                <w:color w:val="000000"/>
              </w:rPr>
              <w:t>программам</w:t>
            </w:r>
            <w:r w:rsidR="00901CDE" w:rsidRPr="004A0668">
              <w:rPr>
                <w:rFonts w:ascii="Times New Roman" w:eastAsia="Times New Roman" w:hAnsi="Times New Roman" w:cs="Times New Roman"/>
                <w:color w:val="000000"/>
              </w:rPr>
              <w:t xml:space="preserve"> «</w:t>
            </w:r>
            <w:r w:rsidR="004A0668">
              <w:rPr>
                <w:rFonts w:ascii="Times New Roman" w:eastAsia="Times New Roman" w:hAnsi="Times New Roman" w:cs="Times New Roman"/>
                <w:color w:val="000000"/>
              </w:rPr>
              <w:t>Методика анализа</w:t>
            </w:r>
            <w:r w:rsidR="00901CDE" w:rsidRPr="004A0668">
              <w:rPr>
                <w:rFonts w:ascii="Times New Roman" w:eastAsia="Times New Roman" w:hAnsi="Times New Roman" w:cs="Times New Roman"/>
                <w:color w:val="000000"/>
              </w:rPr>
              <w:t xml:space="preserve"> потенциала предприятия</w:t>
            </w:r>
            <w:r w:rsidR="004A0668">
              <w:rPr>
                <w:rFonts w:ascii="Times New Roman" w:eastAsia="Times New Roman" w:hAnsi="Times New Roman" w:cs="Times New Roman"/>
                <w:color w:val="000000"/>
              </w:rPr>
              <w:t>»</w:t>
            </w:r>
            <w:r>
              <w:rPr>
                <w:rFonts w:ascii="Times New Roman" w:eastAsia="Times New Roman" w:hAnsi="Times New Roman" w:cs="Times New Roman"/>
                <w:color w:val="000000"/>
              </w:rPr>
              <w:t>);</w:t>
            </w:r>
          </w:p>
          <w:p w14:paraId="6442EAFE" w14:textId="77777777" w:rsidR="002D1A59" w:rsidRDefault="002D1A59" w:rsidP="00771000">
            <w:pP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763DF64D" w14:textId="77777777" w:rsidR="002D1A59" w:rsidRDefault="002D1A59" w:rsidP="00771000">
            <w:pP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Наличие Проекта плана информирования потенциальных получателей государственной поддержки;</w:t>
            </w:r>
          </w:p>
          <w:p w14:paraId="3365DC12" w14:textId="421ED49E" w:rsidR="002D1A59" w:rsidRPr="00414228" w:rsidRDefault="002D1A59" w:rsidP="0077100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Наличие Проекта плана достижения целевых показателей оказания услуг по Договору.</w:t>
            </w:r>
          </w:p>
        </w:tc>
      </w:tr>
      <w:tr w:rsidR="00F61E67" w:rsidRPr="00414228" w14:paraId="764B47DF" w14:textId="77777777" w:rsidTr="00E92573">
        <w:trPr>
          <w:trHeight w:val="520"/>
        </w:trPr>
        <w:tc>
          <w:tcPr>
            <w:tcW w:w="9513" w:type="dxa"/>
            <w:gridSpan w:val="3"/>
            <w:shd w:val="clear" w:color="auto" w:fill="D9D9D9" w:themeFill="background1" w:themeFillShade="D9"/>
          </w:tcPr>
          <w:p w14:paraId="6B1F488E" w14:textId="4802612C"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b/>
                <w:color w:val="000000"/>
              </w:rPr>
              <w:t>РАЗДЕЛ 3. Критерии оценки заявок на участие в конкурсе/ Величина значимости критериев оценки заявок на участие конкурсе</w:t>
            </w:r>
          </w:p>
          <w:p w14:paraId="2A2F5E8E"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F61E67" w:rsidRPr="00414228" w14:paraId="016B85E7" w14:textId="77777777" w:rsidTr="00990A2B">
        <w:trPr>
          <w:trHeight w:val="350"/>
        </w:trPr>
        <w:tc>
          <w:tcPr>
            <w:tcW w:w="988" w:type="dxa"/>
          </w:tcPr>
          <w:p w14:paraId="4111317E"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3.1.</w:t>
            </w:r>
          </w:p>
        </w:tc>
        <w:tc>
          <w:tcPr>
            <w:tcW w:w="2268" w:type="dxa"/>
          </w:tcPr>
          <w:p w14:paraId="4BA495CD"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b/>
                <w:color w:val="000000"/>
              </w:rPr>
              <w:t>Цена</w:t>
            </w:r>
          </w:p>
        </w:tc>
        <w:tc>
          <w:tcPr>
            <w:tcW w:w="6257" w:type="dxa"/>
          </w:tcPr>
          <w:p w14:paraId="0413A9F3" w14:textId="672C6A1F"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F61E67" w:rsidRPr="00414228" w14:paraId="0215C609" w14:textId="77777777" w:rsidTr="00CA0AE7">
        <w:trPr>
          <w:trHeight w:val="520"/>
        </w:trPr>
        <w:tc>
          <w:tcPr>
            <w:tcW w:w="988" w:type="dxa"/>
          </w:tcPr>
          <w:p w14:paraId="14FCB25B"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3.2.</w:t>
            </w:r>
          </w:p>
        </w:tc>
        <w:tc>
          <w:tcPr>
            <w:tcW w:w="2268" w:type="dxa"/>
          </w:tcPr>
          <w:p w14:paraId="3D5312D2"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b/>
                <w:color w:val="000000"/>
              </w:rPr>
              <w:t>Качественные и функциональные характеристики предмета закупки</w:t>
            </w:r>
          </w:p>
          <w:p w14:paraId="3705C563"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i/>
                <w:color w:val="000000"/>
              </w:rPr>
              <w:t>*устанавливается заказчиком при необходимости</w:t>
            </w:r>
          </w:p>
        </w:tc>
        <w:tc>
          <w:tcPr>
            <w:tcW w:w="6257" w:type="dxa"/>
          </w:tcPr>
          <w:p w14:paraId="737246DF" w14:textId="401DF565" w:rsidR="00F61E67" w:rsidRPr="00414228" w:rsidRDefault="00275DF1"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3</w:t>
            </w:r>
            <w:r w:rsidR="00FD1479" w:rsidRPr="00414228">
              <w:rPr>
                <w:rFonts w:ascii="Times New Roman" w:eastAsia="Times New Roman" w:hAnsi="Times New Roman" w:cs="Times New Roman"/>
                <w:color w:val="000000"/>
              </w:rPr>
              <w:t>0%</w:t>
            </w:r>
          </w:p>
        </w:tc>
      </w:tr>
      <w:tr w:rsidR="00F61E67" w:rsidRPr="00414228" w14:paraId="504B5CAD" w14:textId="77777777" w:rsidTr="00CA0AE7">
        <w:trPr>
          <w:trHeight w:val="520"/>
        </w:trPr>
        <w:tc>
          <w:tcPr>
            <w:tcW w:w="988" w:type="dxa"/>
          </w:tcPr>
          <w:p w14:paraId="185B05D6"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3.3.</w:t>
            </w:r>
          </w:p>
        </w:tc>
        <w:tc>
          <w:tcPr>
            <w:tcW w:w="2268" w:type="dxa"/>
          </w:tcPr>
          <w:p w14:paraId="76FBAFEB" w14:textId="29FEF57C" w:rsidR="00F61E67" w:rsidRPr="00414228" w:rsidRDefault="000821A4"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sidRPr="00414228">
              <w:rPr>
                <w:rFonts w:ascii="Times New Roman" w:eastAsia="Times New Roman" w:hAnsi="Times New Roman" w:cs="Times New Roman"/>
                <w:b/>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3098BEA9"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i/>
                <w:color w:val="000000"/>
              </w:rPr>
              <w:t>*устанавливается заказчиком при необходимости</w:t>
            </w:r>
          </w:p>
        </w:tc>
        <w:tc>
          <w:tcPr>
            <w:tcW w:w="6257" w:type="dxa"/>
          </w:tcPr>
          <w:p w14:paraId="6ED72FA2" w14:textId="5B2E66AE" w:rsidR="00F61E67" w:rsidRPr="00414228" w:rsidRDefault="00275DF1"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t>7</w:t>
            </w:r>
            <w:r w:rsidR="00571321" w:rsidRPr="00414228">
              <w:rPr>
                <w:rFonts w:ascii="Times New Roman" w:eastAsia="Times New Roman" w:hAnsi="Times New Roman" w:cs="Times New Roman"/>
                <w:color w:val="000000"/>
              </w:rPr>
              <w:t>0</w:t>
            </w:r>
            <w:r w:rsidR="00F61E67" w:rsidRPr="00414228">
              <w:rPr>
                <w:rFonts w:ascii="Times New Roman" w:eastAsia="Times New Roman" w:hAnsi="Times New Roman" w:cs="Times New Roman"/>
                <w:color w:val="000000"/>
              </w:rPr>
              <w:t>%</w:t>
            </w:r>
          </w:p>
        </w:tc>
      </w:tr>
      <w:tr w:rsidR="00F61E67" w:rsidRPr="00414228" w14:paraId="06704831" w14:textId="77777777" w:rsidTr="00CA0AE7">
        <w:trPr>
          <w:trHeight w:val="520"/>
        </w:trPr>
        <w:tc>
          <w:tcPr>
            <w:tcW w:w="988" w:type="dxa"/>
          </w:tcPr>
          <w:p w14:paraId="762F3861"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color w:val="000000"/>
              </w:rPr>
              <w:lastRenderedPageBreak/>
              <w:t>3.4.</w:t>
            </w:r>
          </w:p>
        </w:tc>
        <w:tc>
          <w:tcPr>
            <w:tcW w:w="2268" w:type="dxa"/>
          </w:tcPr>
          <w:p w14:paraId="0C92D1C9"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b/>
                <w:color w:val="000000"/>
              </w:rPr>
              <w:t xml:space="preserve">Иные критерии на усмотрение заказчика в зависимости от выбора предмета закупки </w:t>
            </w:r>
          </w:p>
        </w:tc>
        <w:tc>
          <w:tcPr>
            <w:tcW w:w="6257" w:type="dxa"/>
          </w:tcPr>
          <w:p w14:paraId="7786B8E6"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F61E67" w:rsidRPr="00414228" w14:paraId="18E15EFB" w14:textId="77777777" w:rsidTr="00990A2B">
        <w:trPr>
          <w:trHeight w:val="314"/>
        </w:trPr>
        <w:tc>
          <w:tcPr>
            <w:tcW w:w="9513" w:type="dxa"/>
            <w:gridSpan w:val="3"/>
            <w:shd w:val="clear" w:color="auto" w:fill="D9D9D9" w:themeFill="background1" w:themeFillShade="D9"/>
          </w:tcPr>
          <w:p w14:paraId="1C8E445D"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b/>
                <w:color w:val="000000"/>
              </w:rPr>
              <w:t>РАЗДЕЛ 4 Требования к участникам конкурса</w:t>
            </w:r>
          </w:p>
        </w:tc>
      </w:tr>
      <w:tr w:rsidR="00F61E67" w:rsidRPr="00414228" w14:paraId="42AD8CCB" w14:textId="77777777">
        <w:trPr>
          <w:trHeight w:val="520"/>
        </w:trPr>
        <w:tc>
          <w:tcPr>
            <w:tcW w:w="9513" w:type="dxa"/>
            <w:gridSpan w:val="3"/>
          </w:tcPr>
          <w:p w14:paraId="04802239" w14:textId="369910B6" w:rsidR="00F61E67" w:rsidRPr="00414228" w:rsidRDefault="00F61E67" w:rsidP="00990A2B">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sidRPr="00414228">
              <w:rPr>
                <w:rFonts w:ascii="Times New Roman" w:eastAsia="Times New Roman" w:hAnsi="Times New Roman" w:cs="Times New Roman"/>
                <w:color w:val="000000"/>
              </w:rPr>
              <w:t>непроведение</w:t>
            </w:r>
            <w:proofErr w:type="spellEnd"/>
            <w:r w:rsidRPr="00414228">
              <w:rPr>
                <w:rFonts w:ascii="Times New Roman" w:eastAsia="Times New Roman" w:hAnsi="Times New Roman" w:cs="Times New Roman"/>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F61E67" w:rsidRPr="00414228" w14:paraId="6FE34DB2" w14:textId="77777777">
        <w:trPr>
          <w:trHeight w:val="520"/>
        </w:trPr>
        <w:tc>
          <w:tcPr>
            <w:tcW w:w="9513" w:type="dxa"/>
            <w:gridSpan w:val="3"/>
          </w:tcPr>
          <w:p w14:paraId="55BDDD65" w14:textId="2922D74E"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sidRPr="00414228">
              <w:rPr>
                <w:rFonts w:ascii="Times New Roman" w:eastAsia="Times New Roman" w:hAnsi="Times New Roman" w:cs="Times New Roman"/>
                <w:color w:val="000000"/>
              </w:rPr>
              <w:t>неприостановление</w:t>
            </w:r>
            <w:proofErr w:type="spellEnd"/>
            <w:r w:rsidRPr="00414228">
              <w:rPr>
                <w:rFonts w:ascii="Times New Roman" w:eastAsia="Times New Roman" w:hAnsi="Times New Roman" w:cs="Times New Roman"/>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w:t>
            </w:r>
            <w:r w:rsidRPr="00414228">
              <w:rPr>
                <w:rFonts w:ascii="Times New Roman" w:eastAsia="Times New Roman" w:hAnsi="Times New Roman" w:cs="Times New Roman"/>
                <w:color w:val="000000"/>
              </w:rPr>
              <w:br/>
              <w:t>на участие в закупке</w:t>
            </w:r>
          </w:p>
        </w:tc>
      </w:tr>
      <w:tr w:rsidR="00F61E67" w:rsidRPr="00414228" w14:paraId="2A88DD4E" w14:textId="77777777">
        <w:trPr>
          <w:trHeight w:val="520"/>
        </w:trPr>
        <w:tc>
          <w:tcPr>
            <w:tcW w:w="9513" w:type="dxa"/>
            <w:gridSpan w:val="3"/>
          </w:tcPr>
          <w:p w14:paraId="760EA2CF" w14:textId="38AAA63A"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p>
        </w:tc>
      </w:tr>
      <w:tr w:rsidR="00F61E67" w:rsidRPr="00414228" w14:paraId="2134B4D4" w14:textId="77777777">
        <w:trPr>
          <w:trHeight w:val="520"/>
        </w:trPr>
        <w:tc>
          <w:tcPr>
            <w:tcW w:w="9513" w:type="dxa"/>
            <w:gridSpan w:val="3"/>
          </w:tcPr>
          <w:p w14:paraId="69634AAD" w14:textId="05B7BF36"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F61E67" w:rsidRPr="00414228" w14:paraId="7F58C7F5" w14:textId="77777777">
        <w:trPr>
          <w:trHeight w:val="520"/>
        </w:trPr>
        <w:tc>
          <w:tcPr>
            <w:tcW w:w="9513" w:type="dxa"/>
            <w:gridSpan w:val="3"/>
          </w:tcPr>
          <w:p w14:paraId="5C95F159" w14:textId="752F40AC"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отсутствие между участником закупки и заказчиком конфликта интересов, трактуемого </w:t>
            </w:r>
            <w:r w:rsidRPr="00414228">
              <w:rPr>
                <w:rFonts w:ascii="Times New Roman" w:eastAsia="Times New Roman" w:hAnsi="Times New Roman" w:cs="Times New Roman"/>
                <w:color w:val="000000"/>
              </w:rPr>
              <w:br/>
              <w:t>в соответствии с федеральными законами от 25.12.2008 № 273-ФЗ «О противодействии коррупции», от 05.04.2013 № 44-ФЗ «</w:t>
            </w:r>
            <w:hyperlink r:id="rId7" w:anchor="block_3119">
              <w:r w:rsidRPr="00414228">
                <w:rPr>
                  <w:rFonts w:ascii="Times New Roman" w:eastAsia="Times New Roman" w:hAnsi="Times New Roman" w:cs="Times New Roman"/>
                  <w:color w:val="000000"/>
                </w:rPr>
                <w:t>О контрактной системе в сфере закупок товаров, работ, услуг для обеспечения государственных и муниципальных нужд</w:t>
              </w:r>
            </w:hyperlink>
            <w:r w:rsidRPr="00414228">
              <w:rPr>
                <w:rFonts w:ascii="Times New Roman" w:eastAsia="Times New Roman" w:hAnsi="Times New Roman" w:cs="Times New Roman"/>
                <w:color w:val="000000"/>
              </w:rPr>
              <w:t>», антикоррупционной политикой ФППРМЭ</w:t>
            </w:r>
          </w:p>
        </w:tc>
      </w:tr>
      <w:tr w:rsidR="00F61E67" w:rsidRPr="00414228" w14:paraId="5D9A20D3" w14:textId="77777777" w:rsidTr="00990A2B">
        <w:trPr>
          <w:trHeight w:val="214"/>
        </w:trPr>
        <w:tc>
          <w:tcPr>
            <w:tcW w:w="9513" w:type="dxa"/>
            <w:gridSpan w:val="3"/>
          </w:tcPr>
          <w:p w14:paraId="0BFC0009" w14:textId="77777777"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участник закупки не является офшорной компанией</w:t>
            </w:r>
          </w:p>
        </w:tc>
      </w:tr>
      <w:tr w:rsidR="00F61E67" w:rsidRPr="00414228" w14:paraId="3E696C89" w14:textId="77777777">
        <w:trPr>
          <w:trHeight w:val="520"/>
        </w:trPr>
        <w:tc>
          <w:tcPr>
            <w:tcW w:w="9513" w:type="dxa"/>
            <w:gridSpan w:val="3"/>
          </w:tcPr>
          <w:p w14:paraId="7CEA2A65" w14:textId="77777777"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органа участника закупки – юридического лица</w:t>
            </w:r>
          </w:p>
        </w:tc>
      </w:tr>
      <w:tr w:rsidR="00F61E67" w:rsidRPr="00414228" w14:paraId="55FDE664" w14:textId="77777777">
        <w:trPr>
          <w:trHeight w:val="520"/>
        </w:trPr>
        <w:tc>
          <w:tcPr>
            <w:tcW w:w="9513" w:type="dxa"/>
            <w:gridSpan w:val="3"/>
          </w:tcPr>
          <w:p w14:paraId="6D75A9BF" w14:textId="6E1B1FB0" w:rsidR="00F61E67" w:rsidRPr="00414228" w:rsidRDefault="00F61E67" w:rsidP="00990A2B">
            <w:pPr>
              <w:keepNext/>
              <w:keepLines/>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Индивидуальные критерии оценки участников закупки оцениваются согласно конкурсной документации о проведении конкурсного отбора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 </w:t>
            </w:r>
          </w:p>
        </w:tc>
      </w:tr>
      <w:tr w:rsidR="00F61E67" w:rsidRPr="00EA619E" w14:paraId="2A79F07F" w14:textId="77777777" w:rsidTr="00E92573">
        <w:trPr>
          <w:trHeight w:val="520"/>
        </w:trPr>
        <w:tc>
          <w:tcPr>
            <w:tcW w:w="9513" w:type="dxa"/>
            <w:gridSpan w:val="3"/>
            <w:shd w:val="clear" w:color="auto" w:fill="D9D9D9" w:themeFill="background1" w:themeFillShade="D9"/>
          </w:tcPr>
          <w:p w14:paraId="087C7AA6" w14:textId="77777777" w:rsidR="00F61E67" w:rsidRPr="003A39EB"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A39EB">
              <w:rPr>
                <w:rFonts w:ascii="Times New Roman" w:eastAsia="Times New Roman" w:hAnsi="Times New Roman" w:cs="Times New Roman"/>
                <w:b/>
                <w:color w:val="000000"/>
              </w:rPr>
              <w:t xml:space="preserve">РАЗДЕЛ 5. Дата начала и окончания срока подачи участником конкурса запроса </w:t>
            </w:r>
            <w:r w:rsidRPr="003A39EB">
              <w:rPr>
                <w:rFonts w:ascii="Times New Roman" w:eastAsia="Times New Roman" w:hAnsi="Times New Roman" w:cs="Times New Roman"/>
                <w:b/>
                <w:color w:val="000000"/>
              </w:rPr>
              <w:br/>
              <w:t>о даче разъяснений положений конкурсной документации</w:t>
            </w:r>
          </w:p>
        </w:tc>
      </w:tr>
      <w:tr w:rsidR="00F61E67" w:rsidRPr="00EA619E" w14:paraId="018BC582" w14:textId="77777777">
        <w:trPr>
          <w:trHeight w:val="520"/>
        </w:trPr>
        <w:tc>
          <w:tcPr>
            <w:tcW w:w="9513" w:type="dxa"/>
            <w:gridSpan w:val="3"/>
          </w:tcPr>
          <w:p w14:paraId="230C08D6" w14:textId="77777777" w:rsidR="00F61E67" w:rsidRPr="003A39EB"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A39EB">
              <w:rPr>
                <w:rFonts w:ascii="Times New Roman" w:eastAsia="Times New Roman" w:hAnsi="Times New Roman" w:cs="Times New Roman"/>
                <w:color w:val="000000"/>
              </w:rPr>
              <w:t>Дата начала – Дата размещения извещения</w:t>
            </w:r>
          </w:p>
          <w:p w14:paraId="1FBBC546" w14:textId="3FFC4037" w:rsidR="00F61E67" w:rsidRPr="003A39EB" w:rsidRDefault="00F61E67" w:rsidP="002C0DEA">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3A39EB">
              <w:rPr>
                <w:rFonts w:ascii="Times New Roman" w:eastAsia="Times New Roman" w:hAnsi="Times New Roman" w:cs="Times New Roman"/>
                <w:color w:val="000000"/>
              </w:rPr>
              <w:t xml:space="preserve">Дата окончания – </w:t>
            </w:r>
            <w:r w:rsidR="002C0DEA" w:rsidRPr="003A39EB">
              <w:rPr>
                <w:rFonts w:ascii="Times New Roman" w:eastAsia="Times New Roman" w:hAnsi="Times New Roman" w:cs="Times New Roman"/>
                <w:color w:val="000000"/>
              </w:rPr>
              <w:t>21 октября 2018 г.</w:t>
            </w:r>
          </w:p>
        </w:tc>
      </w:tr>
      <w:tr w:rsidR="00F61E67" w:rsidRPr="00EA619E" w14:paraId="1C03EEC9" w14:textId="77777777" w:rsidTr="00E92573">
        <w:trPr>
          <w:trHeight w:val="360"/>
        </w:trPr>
        <w:tc>
          <w:tcPr>
            <w:tcW w:w="9513" w:type="dxa"/>
            <w:gridSpan w:val="3"/>
            <w:shd w:val="clear" w:color="auto" w:fill="D9D9D9" w:themeFill="background1" w:themeFillShade="D9"/>
          </w:tcPr>
          <w:p w14:paraId="6A24ACBE" w14:textId="77777777" w:rsidR="00F61E67" w:rsidRPr="003A39EB"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A39EB">
              <w:rPr>
                <w:rFonts w:ascii="Times New Roman" w:eastAsia="Times New Roman" w:hAnsi="Times New Roman" w:cs="Times New Roman"/>
                <w:b/>
                <w:color w:val="000000"/>
              </w:rPr>
              <w:t>РАЗДЕЛ 6. Срок подачи заявок на участие в конкурсе</w:t>
            </w:r>
          </w:p>
        </w:tc>
      </w:tr>
      <w:tr w:rsidR="00F61E67" w:rsidRPr="00EA619E" w14:paraId="4F522307" w14:textId="77777777">
        <w:trPr>
          <w:trHeight w:val="360"/>
        </w:trPr>
        <w:tc>
          <w:tcPr>
            <w:tcW w:w="9513" w:type="dxa"/>
            <w:gridSpan w:val="3"/>
          </w:tcPr>
          <w:p w14:paraId="5DEC5A54" w14:textId="62240184" w:rsidR="00F61E67" w:rsidRPr="003A39EB" w:rsidRDefault="00F61E67" w:rsidP="003D489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A39EB">
              <w:rPr>
                <w:rFonts w:ascii="Times New Roman" w:eastAsia="Times New Roman" w:hAnsi="Times New Roman" w:cs="Times New Roman"/>
                <w:color w:val="000000"/>
              </w:rPr>
              <w:t>Заявки принимаются в рабочие дни с 08.</w:t>
            </w:r>
            <w:r w:rsidR="002C0DEA" w:rsidRPr="003A39EB">
              <w:rPr>
                <w:rFonts w:ascii="Times New Roman" w:eastAsia="Times New Roman" w:hAnsi="Times New Roman" w:cs="Times New Roman"/>
                <w:color w:val="000000"/>
              </w:rPr>
              <w:t>0</w:t>
            </w:r>
            <w:r w:rsidRPr="003A39EB">
              <w:rPr>
                <w:rFonts w:ascii="Times New Roman" w:eastAsia="Times New Roman" w:hAnsi="Times New Roman" w:cs="Times New Roman"/>
                <w:color w:val="000000"/>
              </w:rPr>
              <w:t xml:space="preserve">0 до </w:t>
            </w:r>
            <w:r w:rsidR="00CA5FBB" w:rsidRPr="003A39EB">
              <w:rPr>
                <w:rFonts w:ascii="Times New Roman" w:eastAsia="Times New Roman" w:hAnsi="Times New Roman" w:cs="Times New Roman"/>
                <w:color w:val="000000"/>
              </w:rPr>
              <w:t>1</w:t>
            </w:r>
            <w:r w:rsidR="002C0DEA" w:rsidRPr="003A39EB">
              <w:rPr>
                <w:rFonts w:ascii="Times New Roman" w:eastAsia="Times New Roman" w:hAnsi="Times New Roman" w:cs="Times New Roman"/>
                <w:color w:val="000000"/>
              </w:rPr>
              <w:t>2</w:t>
            </w:r>
            <w:r w:rsidRPr="003A39EB">
              <w:rPr>
                <w:rFonts w:ascii="Times New Roman" w:eastAsia="Times New Roman" w:hAnsi="Times New Roman" w:cs="Times New Roman"/>
                <w:color w:val="000000"/>
              </w:rPr>
              <w:t xml:space="preserve">-00 и с </w:t>
            </w:r>
            <w:r w:rsidR="002C0DEA" w:rsidRPr="003A39EB">
              <w:rPr>
                <w:rFonts w:ascii="Times New Roman" w:eastAsia="Times New Roman" w:hAnsi="Times New Roman" w:cs="Times New Roman"/>
                <w:color w:val="000000"/>
              </w:rPr>
              <w:t>13.</w:t>
            </w:r>
            <w:r w:rsidRPr="003A39EB">
              <w:rPr>
                <w:rFonts w:ascii="Times New Roman" w:eastAsia="Times New Roman" w:hAnsi="Times New Roman" w:cs="Times New Roman"/>
                <w:color w:val="000000"/>
              </w:rPr>
              <w:t>00 до 17-</w:t>
            </w:r>
            <w:r w:rsidR="002C0DEA" w:rsidRPr="003A39EB">
              <w:rPr>
                <w:rFonts w:ascii="Times New Roman" w:eastAsia="Times New Roman" w:hAnsi="Times New Roman" w:cs="Times New Roman"/>
                <w:color w:val="000000"/>
              </w:rPr>
              <w:t>0</w:t>
            </w:r>
            <w:r w:rsidRPr="003A39EB">
              <w:rPr>
                <w:rFonts w:ascii="Times New Roman" w:eastAsia="Times New Roman" w:hAnsi="Times New Roman" w:cs="Times New Roman"/>
                <w:color w:val="000000"/>
              </w:rPr>
              <w:t xml:space="preserve">0 часов местного </w:t>
            </w:r>
            <w:r w:rsidR="00CA5FBB" w:rsidRPr="003A39EB">
              <w:rPr>
                <w:rFonts w:ascii="Times New Roman" w:eastAsia="Times New Roman" w:hAnsi="Times New Roman" w:cs="Times New Roman"/>
              </w:rPr>
              <w:t xml:space="preserve">времени в период </w:t>
            </w:r>
            <w:r w:rsidR="00B37B89" w:rsidRPr="003A39EB">
              <w:rPr>
                <w:rFonts w:ascii="Times New Roman" w:eastAsia="Times New Roman" w:hAnsi="Times New Roman" w:cs="Times New Roman"/>
              </w:rPr>
              <w:t xml:space="preserve">с </w:t>
            </w:r>
            <w:r w:rsidR="002C0DEA" w:rsidRPr="003A39EB">
              <w:rPr>
                <w:rFonts w:ascii="Times New Roman" w:eastAsia="Times New Roman" w:hAnsi="Times New Roman" w:cs="Times New Roman"/>
              </w:rPr>
              <w:t>1</w:t>
            </w:r>
            <w:r w:rsidR="003D489F">
              <w:rPr>
                <w:rFonts w:ascii="Times New Roman" w:eastAsia="Times New Roman" w:hAnsi="Times New Roman" w:cs="Times New Roman"/>
              </w:rPr>
              <w:t>9</w:t>
            </w:r>
            <w:r w:rsidR="002C0DEA" w:rsidRPr="003A39EB">
              <w:rPr>
                <w:rFonts w:ascii="Times New Roman" w:eastAsia="Times New Roman" w:hAnsi="Times New Roman" w:cs="Times New Roman"/>
              </w:rPr>
              <w:t xml:space="preserve"> октября 2018 г. до 23 октября 2018 г.</w:t>
            </w:r>
          </w:p>
        </w:tc>
      </w:tr>
      <w:tr w:rsidR="00F61E67" w:rsidRPr="00EA619E" w14:paraId="0A0D6E58" w14:textId="77777777" w:rsidTr="00E92573">
        <w:trPr>
          <w:trHeight w:val="360"/>
        </w:trPr>
        <w:tc>
          <w:tcPr>
            <w:tcW w:w="9513" w:type="dxa"/>
            <w:gridSpan w:val="3"/>
            <w:shd w:val="clear" w:color="auto" w:fill="D9D9D9" w:themeFill="background1" w:themeFillShade="D9"/>
          </w:tcPr>
          <w:p w14:paraId="1D16AD92" w14:textId="77777777" w:rsidR="00F61E67" w:rsidRPr="003A39EB"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A39EB">
              <w:rPr>
                <w:rFonts w:ascii="Times New Roman" w:eastAsia="Times New Roman" w:hAnsi="Times New Roman" w:cs="Times New Roman"/>
                <w:b/>
                <w:color w:val="000000"/>
              </w:rPr>
              <w:t>РАЗДЕЛ 7. Место подачи заявок на участие в конкурсе</w:t>
            </w:r>
          </w:p>
        </w:tc>
      </w:tr>
      <w:tr w:rsidR="00F61E67" w:rsidRPr="00EA619E" w14:paraId="2ABC8A50" w14:textId="77777777">
        <w:trPr>
          <w:trHeight w:val="360"/>
        </w:trPr>
        <w:tc>
          <w:tcPr>
            <w:tcW w:w="9513" w:type="dxa"/>
            <w:gridSpan w:val="3"/>
          </w:tcPr>
          <w:p w14:paraId="404ED134" w14:textId="4D8FED65" w:rsidR="00F61E67" w:rsidRPr="003A39EB" w:rsidRDefault="00F61E67" w:rsidP="0073223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A39EB">
              <w:rPr>
                <w:rFonts w:ascii="Times New Roman" w:eastAsia="Times New Roman" w:hAnsi="Times New Roman" w:cs="Times New Roman"/>
                <w:color w:val="000000"/>
              </w:rPr>
              <w:t>Республика Марий Эл</w:t>
            </w:r>
            <w:r w:rsidR="006D6534" w:rsidRPr="003A39EB">
              <w:rPr>
                <w:rFonts w:ascii="Times New Roman" w:eastAsia="Times New Roman" w:hAnsi="Times New Roman" w:cs="Times New Roman"/>
                <w:color w:val="000000"/>
              </w:rPr>
              <w:t>,</w:t>
            </w:r>
            <w:r w:rsidRPr="003A39EB">
              <w:rPr>
                <w:rFonts w:ascii="Times New Roman" w:eastAsia="Times New Roman" w:hAnsi="Times New Roman" w:cs="Times New Roman"/>
                <w:color w:val="000000"/>
              </w:rPr>
              <w:t xml:space="preserve"> </w:t>
            </w:r>
            <w:proofErr w:type="spellStart"/>
            <w:r w:rsidRPr="003A39EB">
              <w:rPr>
                <w:rFonts w:ascii="Times New Roman" w:eastAsia="Times New Roman" w:hAnsi="Times New Roman" w:cs="Times New Roman"/>
                <w:color w:val="000000"/>
              </w:rPr>
              <w:t>г.Йошкар</w:t>
            </w:r>
            <w:proofErr w:type="spellEnd"/>
            <w:r w:rsidRPr="003A39EB">
              <w:rPr>
                <w:rFonts w:ascii="Times New Roman" w:eastAsia="Times New Roman" w:hAnsi="Times New Roman" w:cs="Times New Roman"/>
                <w:color w:val="000000"/>
              </w:rPr>
              <w:t xml:space="preserve">-Ола, ул. </w:t>
            </w:r>
            <w:proofErr w:type="spellStart"/>
            <w:r w:rsidRPr="003A39EB">
              <w:rPr>
                <w:rFonts w:ascii="Times New Roman" w:eastAsia="Times New Roman" w:hAnsi="Times New Roman" w:cs="Times New Roman"/>
                <w:color w:val="000000"/>
              </w:rPr>
              <w:t>Эшкинина</w:t>
            </w:r>
            <w:proofErr w:type="spellEnd"/>
            <w:r w:rsidRPr="003A39EB">
              <w:rPr>
                <w:rFonts w:ascii="Times New Roman" w:eastAsia="Times New Roman" w:hAnsi="Times New Roman" w:cs="Times New Roman"/>
                <w:color w:val="000000"/>
              </w:rPr>
              <w:t xml:space="preserve">, 10б офис </w:t>
            </w:r>
            <w:r w:rsidR="00732230" w:rsidRPr="003A39EB">
              <w:rPr>
                <w:rFonts w:ascii="Times New Roman" w:eastAsia="Times New Roman" w:hAnsi="Times New Roman" w:cs="Times New Roman"/>
                <w:color w:val="000000"/>
              </w:rPr>
              <w:t>106</w:t>
            </w:r>
          </w:p>
        </w:tc>
      </w:tr>
      <w:tr w:rsidR="00F61E67" w:rsidRPr="00EA619E" w14:paraId="57C41485" w14:textId="77777777" w:rsidTr="00E92573">
        <w:trPr>
          <w:trHeight w:val="440"/>
        </w:trPr>
        <w:tc>
          <w:tcPr>
            <w:tcW w:w="9513" w:type="dxa"/>
            <w:gridSpan w:val="3"/>
            <w:shd w:val="clear" w:color="auto" w:fill="D9D9D9" w:themeFill="background1" w:themeFillShade="D9"/>
          </w:tcPr>
          <w:p w14:paraId="1E12F169" w14:textId="77777777" w:rsidR="00F61E67" w:rsidRPr="003A39EB" w:rsidRDefault="00F61E67" w:rsidP="00F61E67">
            <w:pPr>
              <w:keepNext/>
              <w:keepLines/>
              <w:widowControl w:val="0"/>
              <w:pBdr>
                <w:top w:val="nil"/>
                <w:left w:val="nil"/>
                <w:bottom w:val="nil"/>
                <w:right w:val="nil"/>
                <w:between w:val="nil"/>
              </w:pBdr>
              <w:tabs>
                <w:tab w:val="left" w:pos="1185"/>
              </w:tabs>
              <w:spacing w:after="0" w:line="240" w:lineRule="auto"/>
              <w:jc w:val="both"/>
              <w:rPr>
                <w:rFonts w:ascii="Times New Roman" w:eastAsia="Times New Roman" w:hAnsi="Times New Roman" w:cs="Times New Roman"/>
                <w:color w:val="000000"/>
              </w:rPr>
            </w:pPr>
            <w:r w:rsidRPr="003A39EB">
              <w:rPr>
                <w:rFonts w:ascii="Times New Roman" w:eastAsia="Times New Roman" w:hAnsi="Times New Roman" w:cs="Times New Roman"/>
                <w:b/>
                <w:color w:val="000000"/>
              </w:rPr>
              <w:t>РАЗДЕЛ 8.</w:t>
            </w:r>
            <w:r w:rsidRPr="003A39EB">
              <w:rPr>
                <w:rFonts w:ascii="Times New Roman" w:eastAsia="Times New Roman" w:hAnsi="Times New Roman" w:cs="Times New Roman"/>
                <w:b/>
                <w:color w:val="000000"/>
              </w:rPr>
              <w:tab/>
              <w:t xml:space="preserve">Место, дата и время вскрытия и рассмотрения заявок на участие </w:t>
            </w:r>
            <w:r w:rsidRPr="003A39EB">
              <w:rPr>
                <w:rFonts w:ascii="Times New Roman" w:eastAsia="Times New Roman" w:hAnsi="Times New Roman" w:cs="Times New Roman"/>
                <w:b/>
                <w:color w:val="000000"/>
              </w:rPr>
              <w:br/>
              <w:t xml:space="preserve">в конкурсе </w:t>
            </w:r>
          </w:p>
        </w:tc>
      </w:tr>
      <w:tr w:rsidR="00F61E67" w:rsidRPr="00EA619E" w14:paraId="2FC5E44B" w14:textId="77777777">
        <w:trPr>
          <w:trHeight w:val="420"/>
        </w:trPr>
        <w:tc>
          <w:tcPr>
            <w:tcW w:w="9513" w:type="dxa"/>
            <w:gridSpan w:val="3"/>
          </w:tcPr>
          <w:p w14:paraId="1854282E" w14:textId="259323C5" w:rsidR="00F61E67" w:rsidRPr="003A39EB"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A39EB">
              <w:rPr>
                <w:rFonts w:ascii="Times New Roman" w:eastAsia="Times New Roman" w:hAnsi="Times New Roman" w:cs="Times New Roman"/>
                <w:color w:val="000000"/>
              </w:rPr>
              <w:t>Республика Марий Эл</w:t>
            </w:r>
            <w:r w:rsidR="006D6534" w:rsidRPr="003A39EB">
              <w:rPr>
                <w:rFonts w:ascii="Times New Roman" w:eastAsia="Times New Roman" w:hAnsi="Times New Roman" w:cs="Times New Roman"/>
                <w:color w:val="000000"/>
              </w:rPr>
              <w:t>,</w:t>
            </w:r>
            <w:r w:rsidRPr="003A39EB">
              <w:rPr>
                <w:rFonts w:ascii="Times New Roman" w:eastAsia="Times New Roman" w:hAnsi="Times New Roman" w:cs="Times New Roman"/>
                <w:color w:val="000000"/>
              </w:rPr>
              <w:t xml:space="preserve"> </w:t>
            </w:r>
            <w:proofErr w:type="spellStart"/>
            <w:r w:rsidRPr="003A39EB">
              <w:rPr>
                <w:rFonts w:ascii="Times New Roman" w:eastAsia="Times New Roman" w:hAnsi="Times New Roman" w:cs="Times New Roman"/>
                <w:color w:val="000000"/>
              </w:rPr>
              <w:t>г.Йошкар</w:t>
            </w:r>
            <w:proofErr w:type="spellEnd"/>
            <w:r w:rsidRPr="003A39EB">
              <w:rPr>
                <w:rFonts w:ascii="Times New Roman" w:eastAsia="Times New Roman" w:hAnsi="Times New Roman" w:cs="Times New Roman"/>
                <w:color w:val="000000"/>
              </w:rPr>
              <w:t xml:space="preserve">-Ола, ул. </w:t>
            </w:r>
            <w:proofErr w:type="spellStart"/>
            <w:r w:rsidRPr="003A39EB">
              <w:rPr>
                <w:rFonts w:ascii="Times New Roman" w:eastAsia="Times New Roman" w:hAnsi="Times New Roman" w:cs="Times New Roman"/>
                <w:color w:val="000000"/>
              </w:rPr>
              <w:t>Эшкинина</w:t>
            </w:r>
            <w:proofErr w:type="spellEnd"/>
            <w:r w:rsidRPr="003A39EB">
              <w:rPr>
                <w:rFonts w:ascii="Times New Roman" w:eastAsia="Times New Roman" w:hAnsi="Times New Roman" w:cs="Times New Roman"/>
                <w:color w:val="000000"/>
              </w:rPr>
              <w:t>, 10б офис 310</w:t>
            </w:r>
          </w:p>
          <w:p w14:paraId="71825363" w14:textId="1CE6C96D" w:rsidR="00F61E67" w:rsidRPr="003A39EB" w:rsidRDefault="00FE31B5" w:rsidP="0073223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A39EB">
              <w:rPr>
                <w:rFonts w:ascii="Times New Roman" w:eastAsia="Times New Roman" w:hAnsi="Times New Roman" w:cs="Times New Roman"/>
                <w:color w:val="000000"/>
              </w:rPr>
              <w:t>24 октября</w:t>
            </w:r>
            <w:r w:rsidR="00B37B89" w:rsidRPr="003A39EB">
              <w:rPr>
                <w:rFonts w:ascii="Times New Roman" w:eastAsia="Times New Roman" w:hAnsi="Times New Roman" w:cs="Times New Roman"/>
                <w:color w:val="000000"/>
              </w:rPr>
              <w:t xml:space="preserve"> 2018 года 14.00 часов</w:t>
            </w:r>
          </w:p>
        </w:tc>
      </w:tr>
      <w:tr w:rsidR="00F61E67" w:rsidRPr="00EA619E" w14:paraId="3AF79ECF" w14:textId="77777777" w:rsidTr="00E92573">
        <w:trPr>
          <w:trHeight w:val="480"/>
        </w:trPr>
        <w:tc>
          <w:tcPr>
            <w:tcW w:w="9513" w:type="dxa"/>
            <w:gridSpan w:val="3"/>
            <w:shd w:val="clear" w:color="auto" w:fill="D9D9D9" w:themeFill="background1" w:themeFillShade="D9"/>
          </w:tcPr>
          <w:p w14:paraId="55D3D74E" w14:textId="77777777" w:rsidR="00F61E67" w:rsidRPr="003A39EB"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A39EB">
              <w:rPr>
                <w:rFonts w:ascii="Times New Roman" w:eastAsia="Times New Roman" w:hAnsi="Times New Roman" w:cs="Times New Roman"/>
                <w:b/>
                <w:color w:val="000000"/>
              </w:rPr>
              <w:t>РАЗДЕЛ 9. Даты начала и окончания срока предоставления участникам открытого конкурса разъяснений положений конкурсной документации</w:t>
            </w:r>
          </w:p>
        </w:tc>
      </w:tr>
      <w:tr w:rsidR="00F61E67" w:rsidRPr="00414228" w14:paraId="1DCEFC3F" w14:textId="77777777">
        <w:trPr>
          <w:trHeight w:val="480"/>
        </w:trPr>
        <w:tc>
          <w:tcPr>
            <w:tcW w:w="9513" w:type="dxa"/>
            <w:gridSpan w:val="3"/>
          </w:tcPr>
          <w:p w14:paraId="48942C03" w14:textId="77777777" w:rsidR="00F61E67" w:rsidRPr="003A39EB"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rPr>
            </w:pPr>
            <w:r w:rsidRPr="003A39EB">
              <w:rPr>
                <w:rFonts w:ascii="Times New Roman" w:eastAsia="Times New Roman" w:hAnsi="Times New Roman" w:cs="Times New Roman"/>
              </w:rPr>
              <w:t>Дата начала – Дата размещения извещения</w:t>
            </w:r>
          </w:p>
          <w:p w14:paraId="77694D7F" w14:textId="4DF5474C" w:rsidR="00F61E67" w:rsidRPr="003A39EB" w:rsidRDefault="00F61E67" w:rsidP="00FE31B5">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A39EB">
              <w:rPr>
                <w:rFonts w:ascii="Times New Roman" w:eastAsia="Times New Roman" w:hAnsi="Times New Roman" w:cs="Times New Roman"/>
              </w:rPr>
              <w:t xml:space="preserve">Дата окончания </w:t>
            </w:r>
            <w:r w:rsidR="00B37B89" w:rsidRPr="003A39EB">
              <w:rPr>
                <w:rFonts w:ascii="Times New Roman" w:eastAsia="Times New Roman" w:hAnsi="Times New Roman" w:cs="Times New Roman"/>
              </w:rPr>
              <w:t>–</w:t>
            </w:r>
            <w:r w:rsidRPr="003A39EB">
              <w:rPr>
                <w:rFonts w:ascii="Times New Roman" w:eastAsia="Times New Roman" w:hAnsi="Times New Roman" w:cs="Times New Roman"/>
              </w:rPr>
              <w:t xml:space="preserve"> </w:t>
            </w:r>
            <w:r w:rsidR="00FE31B5" w:rsidRPr="003A39EB">
              <w:rPr>
                <w:rFonts w:ascii="Times New Roman" w:eastAsia="Times New Roman" w:hAnsi="Times New Roman" w:cs="Times New Roman"/>
              </w:rPr>
              <w:t>23 октября</w:t>
            </w:r>
            <w:r w:rsidR="00B37B89" w:rsidRPr="003A39EB">
              <w:rPr>
                <w:rFonts w:ascii="Times New Roman" w:eastAsia="Times New Roman" w:hAnsi="Times New Roman" w:cs="Times New Roman"/>
              </w:rPr>
              <w:t xml:space="preserve"> 2018 года</w:t>
            </w:r>
          </w:p>
        </w:tc>
      </w:tr>
      <w:tr w:rsidR="00F61E67" w:rsidRPr="00414228" w14:paraId="7991947C" w14:textId="77777777" w:rsidTr="00E92573">
        <w:trPr>
          <w:trHeight w:val="480"/>
        </w:trPr>
        <w:tc>
          <w:tcPr>
            <w:tcW w:w="9513" w:type="dxa"/>
            <w:gridSpan w:val="3"/>
            <w:shd w:val="clear" w:color="auto" w:fill="D9D9D9" w:themeFill="background1" w:themeFillShade="D9"/>
          </w:tcPr>
          <w:p w14:paraId="28AFC126"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yellow"/>
              </w:rPr>
            </w:pPr>
            <w:r w:rsidRPr="00414228">
              <w:rPr>
                <w:rFonts w:ascii="Times New Roman" w:eastAsia="Times New Roman" w:hAnsi="Times New Roman" w:cs="Times New Roman"/>
                <w:b/>
                <w:color w:val="000000"/>
              </w:rPr>
              <w:lastRenderedPageBreak/>
              <w:t xml:space="preserve">РАЗДЕЛ 10. Возможность заказчика изменить предусмотренные </w:t>
            </w:r>
            <w:r w:rsidRPr="00414228">
              <w:rPr>
                <w:rFonts w:ascii="Times New Roman" w:eastAsia="Times New Roman" w:hAnsi="Times New Roman" w:cs="Times New Roman"/>
                <w:b/>
              </w:rPr>
              <w:t>договоро</w:t>
            </w:r>
            <w:r w:rsidRPr="00414228">
              <w:rPr>
                <w:rFonts w:ascii="Times New Roman" w:eastAsia="Times New Roman" w:hAnsi="Times New Roman" w:cs="Times New Roman"/>
                <w:b/>
                <w:color w:val="000000"/>
              </w:rPr>
              <w:t xml:space="preserve">м количество товара, объем работы или услуги при заключении </w:t>
            </w:r>
            <w:r w:rsidRPr="00414228">
              <w:rPr>
                <w:rFonts w:ascii="Times New Roman" w:eastAsia="Times New Roman" w:hAnsi="Times New Roman" w:cs="Times New Roman"/>
                <w:b/>
              </w:rPr>
              <w:t>договор</w:t>
            </w:r>
            <w:r w:rsidRPr="00414228">
              <w:rPr>
                <w:rFonts w:ascii="Times New Roman" w:eastAsia="Times New Roman" w:hAnsi="Times New Roman" w:cs="Times New Roman"/>
                <w:b/>
                <w:color w:val="000000"/>
              </w:rPr>
              <w:t>а либо в ходе его исполнения</w:t>
            </w:r>
          </w:p>
        </w:tc>
      </w:tr>
      <w:tr w:rsidR="00F61E67" w:rsidRPr="00414228" w14:paraId="46980826" w14:textId="77777777">
        <w:trPr>
          <w:trHeight w:val="480"/>
        </w:trPr>
        <w:tc>
          <w:tcPr>
            <w:tcW w:w="9513" w:type="dxa"/>
            <w:gridSpan w:val="3"/>
            <w:shd w:val="clear" w:color="auto" w:fill="FFFFFF"/>
          </w:tcPr>
          <w:p w14:paraId="7ED182E8" w14:textId="219B8625" w:rsidR="00F61E67" w:rsidRPr="00414228" w:rsidRDefault="00F61E67" w:rsidP="00990A2B">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Изменение существенных условий </w:t>
            </w:r>
            <w:r w:rsidRPr="00414228">
              <w:rPr>
                <w:rFonts w:ascii="Times New Roman" w:eastAsia="Times New Roman" w:hAnsi="Times New Roman" w:cs="Times New Roman"/>
              </w:rPr>
              <w:t>договор</w:t>
            </w:r>
            <w:r w:rsidRPr="00414228">
              <w:rPr>
                <w:rFonts w:ascii="Times New Roman" w:eastAsia="Times New Roman" w:hAnsi="Times New Roman" w:cs="Times New Roman"/>
                <w:color w:val="000000"/>
              </w:rPr>
              <w:t xml:space="preserve">а при его исполнении не допускается, </w:t>
            </w:r>
            <w:r w:rsidRPr="00414228">
              <w:rPr>
                <w:rFonts w:ascii="Times New Roman" w:eastAsia="Times New Roman" w:hAnsi="Times New Roman" w:cs="Times New Roman"/>
                <w:color w:val="000000"/>
              </w:rPr>
              <w:br/>
              <w:t xml:space="preserve">за исключением их изменения по соглашению сторон, в </w:t>
            </w:r>
            <w:proofErr w:type="spellStart"/>
            <w:r w:rsidRPr="00414228">
              <w:rPr>
                <w:rFonts w:ascii="Times New Roman" w:eastAsia="Times New Roman" w:hAnsi="Times New Roman" w:cs="Times New Roman"/>
                <w:color w:val="000000"/>
              </w:rPr>
              <w:t>т.ч</w:t>
            </w:r>
            <w:proofErr w:type="spellEnd"/>
            <w:r w:rsidRPr="00414228">
              <w:rPr>
                <w:rFonts w:ascii="Times New Roman" w:eastAsia="Times New Roman" w:hAnsi="Times New Roman" w:cs="Times New Roman"/>
                <w:color w:val="000000"/>
              </w:rPr>
              <w:t xml:space="preserve">. в случае </w:t>
            </w:r>
            <w:proofErr w:type="spellStart"/>
            <w:r w:rsidRPr="00414228">
              <w:rPr>
                <w:rFonts w:ascii="Times New Roman" w:eastAsia="Times New Roman" w:hAnsi="Times New Roman" w:cs="Times New Roman"/>
                <w:color w:val="000000"/>
              </w:rPr>
              <w:t>пересогласования</w:t>
            </w:r>
            <w:proofErr w:type="spellEnd"/>
            <w:r w:rsidRPr="00414228">
              <w:rPr>
                <w:rFonts w:ascii="Times New Roman" w:eastAsia="Times New Roman" w:hAnsi="Times New Roman" w:cs="Times New Roman"/>
                <w:color w:val="000000"/>
              </w:rPr>
              <w:t xml:space="preserve"> смет с Мин</w:t>
            </w:r>
            <w:r w:rsidR="00540EBC" w:rsidRPr="00414228">
              <w:rPr>
                <w:rFonts w:ascii="Times New Roman" w:eastAsia="Times New Roman" w:hAnsi="Times New Roman" w:cs="Times New Roman"/>
                <w:color w:val="000000"/>
              </w:rPr>
              <w:t xml:space="preserve">истерством </w:t>
            </w:r>
            <w:r w:rsidRPr="00414228">
              <w:rPr>
                <w:rFonts w:ascii="Times New Roman" w:eastAsia="Times New Roman" w:hAnsi="Times New Roman" w:cs="Times New Roman"/>
                <w:color w:val="000000"/>
              </w:rPr>
              <w:t>эконом</w:t>
            </w:r>
            <w:r w:rsidR="00540EBC" w:rsidRPr="00414228">
              <w:rPr>
                <w:rFonts w:ascii="Times New Roman" w:eastAsia="Times New Roman" w:hAnsi="Times New Roman" w:cs="Times New Roman"/>
                <w:color w:val="000000"/>
              </w:rPr>
              <w:t xml:space="preserve">ического </w:t>
            </w:r>
            <w:r w:rsidRPr="00414228">
              <w:rPr>
                <w:rFonts w:ascii="Times New Roman" w:eastAsia="Times New Roman" w:hAnsi="Times New Roman" w:cs="Times New Roman"/>
                <w:color w:val="000000"/>
              </w:rPr>
              <w:t xml:space="preserve">развития </w:t>
            </w:r>
            <w:r w:rsidR="00540EBC" w:rsidRPr="00414228">
              <w:rPr>
                <w:rFonts w:ascii="Times New Roman" w:eastAsia="Times New Roman" w:hAnsi="Times New Roman" w:cs="Times New Roman"/>
                <w:color w:val="000000"/>
              </w:rPr>
              <w:t>Российской Федерации</w:t>
            </w:r>
            <w:r w:rsidRPr="00414228">
              <w:rPr>
                <w:rFonts w:ascii="Times New Roman" w:eastAsia="Times New Roman" w:hAnsi="Times New Roman" w:cs="Times New Roman"/>
                <w:color w:val="000000"/>
              </w:rPr>
              <w:t xml:space="preserve">, </w:t>
            </w:r>
            <w:r w:rsidR="00540EBC" w:rsidRPr="00414228">
              <w:rPr>
                <w:rFonts w:ascii="Times New Roman" w:eastAsia="Times New Roman" w:hAnsi="Times New Roman" w:cs="Times New Roman"/>
                <w:color w:val="000000"/>
              </w:rPr>
              <w:t>Министерством промышленности, экономического развития и торговли</w:t>
            </w:r>
            <w:r w:rsidRPr="00414228">
              <w:rPr>
                <w:rFonts w:ascii="Times New Roman" w:eastAsia="Times New Roman" w:hAnsi="Times New Roman" w:cs="Times New Roman"/>
                <w:color w:val="000000"/>
              </w:rPr>
              <w:t xml:space="preserve"> Республики Марий Эл </w:t>
            </w:r>
          </w:p>
        </w:tc>
      </w:tr>
      <w:tr w:rsidR="00F61E67" w:rsidRPr="00414228" w14:paraId="560C4421" w14:textId="77777777" w:rsidTr="00E92573">
        <w:trPr>
          <w:trHeight w:val="480"/>
        </w:trPr>
        <w:tc>
          <w:tcPr>
            <w:tcW w:w="9513" w:type="dxa"/>
            <w:gridSpan w:val="3"/>
            <w:shd w:val="clear" w:color="auto" w:fill="D9D9D9" w:themeFill="background1" w:themeFillShade="D9"/>
          </w:tcPr>
          <w:p w14:paraId="517D7C09" w14:textId="77777777"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yellow"/>
              </w:rPr>
            </w:pPr>
            <w:r w:rsidRPr="00414228">
              <w:rPr>
                <w:rFonts w:ascii="Times New Roman" w:eastAsia="Times New Roman" w:hAnsi="Times New Roman" w:cs="Times New Roman"/>
                <w:b/>
                <w:color w:val="000000"/>
              </w:rPr>
              <w:t>РАЗДЕЛ 11.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tc>
      </w:tr>
      <w:tr w:rsidR="00F61E67" w:rsidRPr="00414228" w14:paraId="62D190D4" w14:textId="77777777">
        <w:trPr>
          <w:trHeight w:val="480"/>
        </w:trPr>
        <w:tc>
          <w:tcPr>
            <w:tcW w:w="9513" w:type="dxa"/>
            <w:gridSpan w:val="3"/>
            <w:shd w:val="clear" w:color="auto" w:fill="FFFFFF"/>
          </w:tcPr>
          <w:p w14:paraId="2F9E7E2E" w14:textId="77777777"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Участник конкурса вправе изменить или отозвать свою заявку до истечения срока подачи заявок. </w:t>
            </w:r>
          </w:p>
          <w:p w14:paraId="6E5B7C88" w14:textId="77777777"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46C554BB" w14:textId="4812D4B2" w:rsidR="00F61E67" w:rsidRPr="00414228" w:rsidRDefault="00F61E67" w:rsidP="00F61E6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Изменения заявки на участие в конкурсе подаются</w:t>
            </w:r>
            <w:r w:rsidR="00540EBC" w:rsidRPr="00414228">
              <w:rPr>
                <w:rFonts w:ascii="Times New Roman" w:eastAsia="Times New Roman" w:hAnsi="Times New Roman" w:cs="Times New Roman"/>
                <w:color w:val="000000"/>
              </w:rPr>
              <w:t xml:space="preserve"> по месту нахождения заказчика </w:t>
            </w:r>
            <w:r w:rsidRPr="00414228">
              <w:rPr>
                <w:rFonts w:ascii="Times New Roman" w:eastAsia="Times New Roman" w:hAnsi="Times New Roman" w:cs="Times New Roman"/>
                <w:color w:val="000000"/>
              </w:rPr>
              <w:t>до срока окончания приема заявок. Изменения заявки на участие в конк</w:t>
            </w:r>
            <w:r w:rsidR="00540EBC" w:rsidRPr="00414228">
              <w:rPr>
                <w:rFonts w:ascii="Times New Roman" w:eastAsia="Times New Roman" w:hAnsi="Times New Roman" w:cs="Times New Roman"/>
                <w:color w:val="000000"/>
              </w:rPr>
              <w:t xml:space="preserve">урсе подаются </w:t>
            </w:r>
            <w:r w:rsidRPr="00414228">
              <w:rPr>
                <w:rFonts w:ascii="Times New Roman" w:eastAsia="Times New Roman" w:hAnsi="Times New Roman" w:cs="Times New Roman"/>
                <w:color w:val="000000"/>
              </w:rPr>
              <w:t>в запечатанном конверте с маркировко</w:t>
            </w:r>
            <w:r w:rsidR="00540EBC" w:rsidRPr="00414228">
              <w:rPr>
                <w:rFonts w:ascii="Times New Roman" w:eastAsia="Times New Roman" w:hAnsi="Times New Roman" w:cs="Times New Roman"/>
                <w:color w:val="000000"/>
              </w:rPr>
              <w:t xml:space="preserve">й «Изменение заявки на участие </w:t>
            </w:r>
            <w:r w:rsidRPr="00414228">
              <w:rPr>
                <w:rFonts w:ascii="Times New Roman" w:eastAsia="Times New Roman" w:hAnsi="Times New Roman" w:cs="Times New Roman"/>
                <w:color w:val="000000"/>
              </w:rPr>
              <w:t>в конкурсе», с указанием номера и название ко</w:t>
            </w:r>
            <w:r w:rsidR="00540EBC" w:rsidRPr="00414228">
              <w:rPr>
                <w:rFonts w:ascii="Times New Roman" w:eastAsia="Times New Roman" w:hAnsi="Times New Roman" w:cs="Times New Roman"/>
                <w:color w:val="000000"/>
              </w:rPr>
              <w:t xml:space="preserve">нкурса, номера и названия лота </w:t>
            </w:r>
            <w:r w:rsidRPr="00414228">
              <w:rPr>
                <w:rFonts w:ascii="Times New Roman" w:eastAsia="Times New Roman" w:hAnsi="Times New Roman" w:cs="Times New Roman"/>
                <w:color w:val="000000"/>
              </w:rPr>
              <w:t>(если предмет конкурса разделен на лоты), номера з</w:t>
            </w:r>
            <w:r w:rsidR="00540EBC" w:rsidRPr="00414228">
              <w:rPr>
                <w:rFonts w:ascii="Times New Roman" w:eastAsia="Times New Roman" w:hAnsi="Times New Roman" w:cs="Times New Roman"/>
                <w:color w:val="000000"/>
              </w:rPr>
              <w:t xml:space="preserve">аявки, присвоенного заказчиком </w:t>
            </w:r>
            <w:r w:rsidRPr="00414228">
              <w:rPr>
                <w:rFonts w:ascii="Times New Roman" w:eastAsia="Times New Roman" w:hAnsi="Times New Roman" w:cs="Times New Roman"/>
                <w:color w:val="000000"/>
              </w:rPr>
              <w:t>в момент приема последней. Конверты с изменениями заявок вскрываются конкурсной комиссией одновременно с конвертами с перво</w:t>
            </w:r>
            <w:r w:rsidR="00540EBC" w:rsidRPr="00414228">
              <w:rPr>
                <w:rFonts w:ascii="Times New Roman" w:eastAsia="Times New Roman" w:hAnsi="Times New Roman" w:cs="Times New Roman"/>
                <w:color w:val="000000"/>
              </w:rPr>
              <w:t xml:space="preserve">начальными заявками на участие </w:t>
            </w:r>
            <w:r w:rsidRPr="00414228">
              <w:rPr>
                <w:rFonts w:ascii="Times New Roman" w:eastAsia="Times New Roman" w:hAnsi="Times New Roman" w:cs="Times New Roman"/>
                <w:color w:val="000000"/>
              </w:rPr>
              <w:t>в конкурсе. После вскрытия конвертов с изменениями соответствующих заявок конкурсная комиссия устанавливает, поданы ли изменения заявки надлежащим лицом, рассматриваются и оцениваются в соответствии с требованиями настоящей документации. При этом первоначальные заявки на участие в</w:t>
            </w:r>
            <w:r w:rsidR="00540EBC" w:rsidRPr="00414228">
              <w:rPr>
                <w:rFonts w:ascii="Times New Roman" w:eastAsia="Times New Roman" w:hAnsi="Times New Roman" w:cs="Times New Roman"/>
                <w:color w:val="000000"/>
              </w:rPr>
              <w:t xml:space="preserve"> конкурсе конкурсной комиссией </w:t>
            </w:r>
            <w:r w:rsidRPr="00414228">
              <w:rPr>
                <w:rFonts w:ascii="Times New Roman" w:eastAsia="Times New Roman" w:hAnsi="Times New Roman" w:cs="Times New Roman"/>
                <w:color w:val="000000"/>
              </w:rPr>
              <w:t>не рассматриваются и не оцениваются.</w:t>
            </w:r>
          </w:p>
          <w:p w14:paraId="1B50765B" w14:textId="77777777"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78D95487" w14:textId="020DAD1F"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Заявление об отзыве заявки участника закупки оформляется в письменном виде. Заявление об отзыве заявки содержит следующую информацию: номер и наименование конкурса, номер и наименование лота (если предмет конкурса разделен на лоты), регистрационный номер заявки на участие в конкурсе, дата и время подачи заявки на участие в конкурсе. Заявление об отзыве заявки должно быть скреплен</w:t>
            </w:r>
            <w:r w:rsidR="00540EBC" w:rsidRPr="00414228">
              <w:rPr>
                <w:rFonts w:ascii="Times New Roman" w:eastAsia="Times New Roman" w:hAnsi="Times New Roman" w:cs="Times New Roman"/>
                <w:color w:val="000000"/>
              </w:rPr>
              <w:t xml:space="preserve">о печатью (при наличии печати) </w:t>
            </w:r>
            <w:r w:rsidRPr="00414228">
              <w:rPr>
                <w:rFonts w:ascii="Times New Roman" w:eastAsia="Times New Roman" w:hAnsi="Times New Roman" w:cs="Times New Roman"/>
                <w:color w:val="000000"/>
              </w:rPr>
              <w:t xml:space="preserve">и заверено подписью руководителя, либо уполномоченного лица (по доверенности) участника закупки (для юридических лиц) и собственноручно подписано индивидуальным предпринимателем, являющимся участником закупки. В случае, если заявка отзывается уполномоченным лицом участника закупки по доверенности к заявлению прикладываются доверенность и копия паспорта уполномоченного лица по доверенности. </w:t>
            </w:r>
          </w:p>
          <w:p w14:paraId="448CA638" w14:textId="4D38231C"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Конверт с заявкой на участие открытом конкурсе, поступивший после истечения срока подачи заявок на участие в открытом конкурсе, н</w:t>
            </w:r>
            <w:r w:rsidR="00540EBC" w:rsidRPr="00414228">
              <w:rPr>
                <w:rFonts w:ascii="Times New Roman" w:eastAsia="Times New Roman" w:hAnsi="Times New Roman" w:cs="Times New Roman"/>
                <w:color w:val="000000"/>
              </w:rPr>
              <w:t xml:space="preserve">е вскрывается и в случае, если </w:t>
            </w:r>
            <w:r w:rsidRPr="00414228">
              <w:rPr>
                <w:rFonts w:ascii="Times New Roman" w:eastAsia="Times New Roman" w:hAnsi="Times New Roman" w:cs="Times New Roman"/>
                <w:color w:val="000000"/>
              </w:rPr>
              <w:t xml:space="preserve">на конверте с такой заявкой указана информация о подавшем ее лице, в том числе почтовый адрес, возвращается участнику закупки. </w:t>
            </w:r>
          </w:p>
        </w:tc>
      </w:tr>
      <w:tr w:rsidR="00F61E67" w:rsidRPr="00414228" w14:paraId="57F8F5FF" w14:textId="77777777" w:rsidTr="00E92573">
        <w:trPr>
          <w:trHeight w:val="480"/>
        </w:trPr>
        <w:tc>
          <w:tcPr>
            <w:tcW w:w="9513" w:type="dxa"/>
            <w:gridSpan w:val="3"/>
            <w:shd w:val="clear" w:color="auto" w:fill="D9D9D9" w:themeFill="background1" w:themeFillShade="D9"/>
          </w:tcPr>
          <w:p w14:paraId="1CADF0BB" w14:textId="77777777" w:rsidR="00F61E67" w:rsidRPr="00414228" w:rsidRDefault="00F61E67" w:rsidP="00F61E67">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414228">
              <w:rPr>
                <w:rFonts w:ascii="Times New Roman" w:eastAsia="Times New Roman" w:hAnsi="Times New Roman" w:cs="Times New Roman"/>
                <w:b/>
                <w:color w:val="000000"/>
              </w:rPr>
              <w:t>РАЗДЕЛ 12. Требования к содержанию, в том числе описанию предложения участника конкурса, к форме, составу заявки на участие в конкурсе</w:t>
            </w:r>
          </w:p>
        </w:tc>
      </w:tr>
      <w:tr w:rsidR="00F61E67" w:rsidRPr="00414228" w14:paraId="5B0936A3" w14:textId="77777777">
        <w:trPr>
          <w:trHeight w:val="480"/>
        </w:trPr>
        <w:tc>
          <w:tcPr>
            <w:tcW w:w="9513" w:type="dxa"/>
            <w:gridSpan w:val="3"/>
            <w:shd w:val="clear" w:color="auto" w:fill="FFFFFF"/>
          </w:tcPr>
          <w:p w14:paraId="05021D18" w14:textId="464A402A"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lastRenderedPageBreak/>
              <w:t xml:space="preserve">Заявки на участие в конкурсе представляются по форме и в порядке, </w:t>
            </w:r>
            <w:r w:rsidR="00540EBC" w:rsidRPr="00414228">
              <w:rPr>
                <w:rFonts w:ascii="Times New Roman" w:eastAsia="Times New Roman" w:hAnsi="Times New Roman" w:cs="Times New Roman"/>
                <w:color w:val="000000"/>
              </w:rPr>
              <w:t xml:space="preserve">которые указаны </w:t>
            </w:r>
            <w:r w:rsidRPr="00414228">
              <w:rPr>
                <w:rFonts w:ascii="Times New Roman" w:eastAsia="Times New Roman" w:hAnsi="Times New Roman" w:cs="Times New Roman"/>
                <w:color w:val="000000"/>
              </w:rPr>
              <w:t>в конкурсной документации, а также в месте и до ис</w:t>
            </w:r>
            <w:r w:rsidR="007B3C12" w:rsidRPr="00414228">
              <w:rPr>
                <w:rFonts w:ascii="Times New Roman" w:eastAsia="Times New Roman" w:hAnsi="Times New Roman" w:cs="Times New Roman"/>
                <w:color w:val="000000"/>
              </w:rPr>
              <w:t xml:space="preserve">течения срока, которые указаны </w:t>
            </w:r>
            <w:r w:rsidRPr="00414228">
              <w:rPr>
                <w:rFonts w:ascii="Times New Roman" w:eastAsia="Times New Roman" w:hAnsi="Times New Roman" w:cs="Times New Roman"/>
                <w:color w:val="000000"/>
              </w:rPr>
              <w:t xml:space="preserve">в извещении о </w:t>
            </w:r>
            <w:bookmarkStart w:id="2" w:name="30j0zll" w:colFirst="0" w:colLast="0"/>
            <w:bookmarkEnd w:id="2"/>
            <w:r w:rsidRPr="00414228">
              <w:rPr>
                <w:rFonts w:ascii="Times New Roman" w:eastAsia="Times New Roman" w:hAnsi="Times New Roman" w:cs="Times New Roman"/>
                <w:color w:val="000000"/>
              </w:rPr>
              <w:t>проведении конкурса.</w:t>
            </w:r>
          </w:p>
          <w:p w14:paraId="3D22D2F2" w14:textId="418F4B63"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Участник конкурса подает в письменной форм</w:t>
            </w:r>
            <w:r w:rsidR="007B3C12" w:rsidRPr="00414228">
              <w:rPr>
                <w:rFonts w:ascii="Times New Roman" w:eastAsia="Times New Roman" w:hAnsi="Times New Roman" w:cs="Times New Roman"/>
                <w:color w:val="000000"/>
              </w:rPr>
              <w:t>е заявку на участие в конкурсе</w:t>
            </w:r>
            <w:r w:rsidR="00EB75D2" w:rsidRPr="00414228">
              <w:rPr>
                <w:rFonts w:ascii="Times New Roman" w:eastAsia="Times New Roman" w:hAnsi="Times New Roman" w:cs="Times New Roman"/>
                <w:color w:val="000000"/>
              </w:rPr>
              <w:t xml:space="preserve"> по форме согласно Приложению 2 к Конкурсной документации</w:t>
            </w:r>
            <w:r w:rsidR="007B3C12" w:rsidRPr="00414228">
              <w:rPr>
                <w:rFonts w:ascii="Times New Roman" w:eastAsia="Times New Roman" w:hAnsi="Times New Roman" w:cs="Times New Roman"/>
                <w:color w:val="000000"/>
              </w:rPr>
              <w:t xml:space="preserve"> </w:t>
            </w:r>
            <w:r w:rsidRPr="00414228">
              <w:rPr>
                <w:rFonts w:ascii="Times New Roman" w:eastAsia="Times New Roman" w:hAnsi="Times New Roman" w:cs="Times New Roman"/>
                <w:color w:val="000000"/>
              </w:rPr>
              <w:t>в запечатанном конверте, не позволяющем просматр</w:t>
            </w:r>
            <w:r w:rsidR="00EC001D" w:rsidRPr="00414228">
              <w:rPr>
                <w:rFonts w:ascii="Times New Roman" w:eastAsia="Times New Roman" w:hAnsi="Times New Roman" w:cs="Times New Roman"/>
                <w:color w:val="000000"/>
              </w:rPr>
              <w:t xml:space="preserve">ивать содержание заявки </w:t>
            </w:r>
            <w:r w:rsidRPr="00414228">
              <w:rPr>
                <w:rFonts w:ascii="Times New Roman" w:eastAsia="Times New Roman" w:hAnsi="Times New Roman" w:cs="Times New Roman"/>
                <w:color w:val="000000"/>
              </w:rPr>
              <w:t xml:space="preserve">до вскрытия. </w:t>
            </w:r>
          </w:p>
          <w:p w14:paraId="7C0374B6" w14:textId="77777777"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Заявка на участие в конкурсе должна содержать информацию согласно анкете и описи документов положения о конкурсном отборе:</w:t>
            </w:r>
          </w:p>
          <w:p w14:paraId="2BA1726A" w14:textId="1EEF28D7" w:rsidR="00F61E67" w:rsidRPr="00414228" w:rsidRDefault="00F61E67"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1) наименование, фирменное наименование (при наличии), место нахождения, почтовый адрес (для юридического лица), Ф.И.О., место регистрации (для индивидуальных предпринимателей), идентификационный номер налогоплательщика, основной вид деятельности (код ОКВЭД и наименование), код причины постановки, банковские реквизиты (наименование банка, расчетный счет, корреспондентский счет, банковский идентификационный код), </w:t>
            </w:r>
            <w:r w:rsidR="005106BD" w:rsidRPr="00414228">
              <w:rPr>
                <w:rFonts w:ascii="Times New Roman" w:eastAsia="Times New Roman" w:hAnsi="Times New Roman" w:cs="Times New Roman"/>
                <w:color w:val="000000"/>
              </w:rPr>
              <w:t xml:space="preserve">ИНН учредителей, членов коллегиального исполнительного органа, лица, исполняющего функции единоличного исполнительного органа участника конкурса, </w:t>
            </w:r>
            <w:r w:rsidRPr="00414228">
              <w:rPr>
                <w:rFonts w:ascii="Times New Roman" w:eastAsia="Times New Roman" w:hAnsi="Times New Roman" w:cs="Times New Roman"/>
                <w:color w:val="000000"/>
              </w:rPr>
              <w:t>номер контактного телефона, адреса электронной почты;</w:t>
            </w:r>
          </w:p>
          <w:p w14:paraId="15DBFEDD" w14:textId="082EE3AE" w:rsidR="00E15394" w:rsidRPr="00414228" w:rsidRDefault="00E15394" w:rsidP="00E15394">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2) оригинал или заверенная участником конкурса копия выписки из единого государственного реестра юридических лиц или индивидуальных предпринимателей с учетом всех последних внесенных в нее изменений и полученная не ранее чем за шесть месяцев до даты размещения на сайте </w:t>
            </w:r>
            <w:proofErr w:type="spellStart"/>
            <w:r w:rsidR="006A0AF8">
              <w:rPr>
                <w:rFonts w:ascii="Times New Roman" w:eastAsia="Times New Roman" w:hAnsi="Times New Roman" w:cs="Times New Roman"/>
                <w:color w:val="000000"/>
              </w:rPr>
              <w:t>М</w:t>
            </w:r>
            <w:r w:rsidRPr="00414228">
              <w:rPr>
                <w:rFonts w:ascii="Times New Roman" w:eastAsia="Times New Roman" w:hAnsi="Times New Roman" w:cs="Times New Roman"/>
                <w:color w:val="000000"/>
              </w:rPr>
              <w:t>икрокредитной</w:t>
            </w:r>
            <w:proofErr w:type="spellEnd"/>
            <w:r w:rsidRPr="00414228">
              <w:rPr>
                <w:rFonts w:ascii="Times New Roman" w:eastAsia="Times New Roman" w:hAnsi="Times New Roman" w:cs="Times New Roman"/>
                <w:color w:val="000000"/>
              </w:rPr>
              <w:t xml:space="preserve"> компании «Фонд поддержки предпринимательства Республики Марий Эл» извещения о проведении конкурса;</w:t>
            </w:r>
          </w:p>
          <w:p w14:paraId="33CD2360" w14:textId="60B2143D" w:rsidR="00E15394" w:rsidRPr="00414228" w:rsidRDefault="00E15394" w:rsidP="00E15394">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3)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w:t>
            </w:r>
            <w:r w:rsidR="00A93146" w:rsidRPr="00414228">
              <w:rPr>
                <w:rFonts w:ascii="Times New Roman" w:eastAsia="Times New Roman" w:hAnsi="Times New Roman" w:cs="Times New Roman"/>
                <w:color w:val="000000"/>
              </w:rPr>
              <w:t>доверенности)</w:t>
            </w:r>
            <w:r w:rsidRPr="00414228">
              <w:rPr>
                <w:rFonts w:ascii="Times New Roman" w:eastAsia="Times New Roman" w:hAnsi="Times New Roman" w:cs="Times New Roman"/>
                <w:color w:val="000000"/>
              </w:rPr>
              <w:t>.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3A864908" w14:textId="1B1CCD42" w:rsidR="00E15394" w:rsidRPr="00414228" w:rsidRDefault="00A93146" w:rsidP="00E15394">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4</w:t>
            </w:r>
            <w:r w:rsidR="00E15394" w:rsidRPr="00414228">
              <w:rPr>
                <w:rFonts w:ascii="Times New Roman" w:eastAsia="Times New Roman" w:hAnsi="Times New Roman" w:cs="Times New Roman"/>
                <w:color w:val="000000"/>
              </w:rPr>
              <w:t>) копии Устава или иного учредительного документа участника конкурса (для юридического лица);</w:t>
            </w:r>
          </w:p>
          <w:p w14:paraId="4CAC99D6" w14:textId="517B8CB8" w:rsidR="00E15394" w:rsidRPr="00414228" w:rsidRDefault="00A93146" w:rsidP="00E15394">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bookmarkStart w:id="3" w:name="2s8eyo1" w:colFirst="0" w:colLast="0"/>
            <w:bookmarkEnd w:id="3"/>
            <w:r w:rsidRPr="00414228">
              <w:rPr>
                <w:rFonts w:ascii="Times New Roman" w:eastAsia="Times New Roman" w:hAnsi="Times New Roman" w:cs="Times New Roman"/>
                <w:color w:val="000000"/>
              </w:rPr>
              <w:t>5</w:t>
            </w:r>
            <w:r w:rsidR="00E15394" w:rsidRPr="00414228">
              <w:rPr>
                <w:rFonts w:ascii="Times New Roman" w:eastAsia="Times New Roman" w:hAnsi="Times New Roman" w:cs="Times New Roman"/>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14:paraId="363CC11B" w14:textId="39817735" w:rsidR="00E15394" w:rsidRPr="00414228" w:rsidRDefault="00A93146" w:rsidP="00E15394">
            <w:pPr>
              <w:keepNext/>
              <w:keepLines/>
              <w:pBdr>
                <w:top w:val="nil"/>
                <w:left w:val="nil"/>
                <w:bottom w:val="nil"/>
                <w:right w:val="nil"/>
                <w:between w:val="nil"/>
              </w:pBdr>
              <w:spacing w:after="0" w:line="240" w:lineRule="auto"/>
              <w:jc w:val="both"/>
              <w:rPr>
                <w:rFonts w:ascii="Times New Roman" w:hAnsi="Times New Roman" w:cs="Times New Roman"/>
              </w:rPr>
            </w:pPr>
            <w:r w:rsidRPr="00414228">
              <w:rPr>
                <w:rFonts w:ascii="Times New Roman" w:eastAsia="Times New Roman" w:hAnsi="Times New Roman" w:cs="Times New Roman"/>
                <w:color w:val="000000"/>
              </w:rPr>
              <w:t>6</w:t>
            </w:r>
            <w:r w:rsidR="00E15394" w:rsidRPr="00414228">
              <w:rPr>
                <w:rFonts w:ascii="Times New Roman" w:eastAsia="Times New Roman" w:hAnsi="Times New Roman" w:cs="Times New Roman"/>
                <w:color w:val="000000"/>
              </w:rPr>
              <w:t xml:space="preserve">) </w:t>
            </w:r>
            <w:r w:rsidR="00E15394" w:rsidRPr="00414228">
              <w:rPr>
                <w:rFonts w:ascii="Times New Roman" w:eastAsia="Times New Roman" w:hAnsi="Times New Roman" w:cs="Times New Roman"/>
              </w:rPr>
              <w:t>информация о квалификации участника закупки</w:t>
            </w:r>
            <w:r w:rsidR="00E15394" w:rsidRPr="00414228">
              <w:rPr>
                <w:rFonts w:ascii="Times New Roman" w:hAnsi="Times New Roman" w:cs="Times New Roman"/>
              </w:rPr>
              <w:t>;</w:t>
            </w:r>
          </w:p>
          <w:p w14:paraId="34F25BEF" w14:textId="6BD67129" w:rsidR="008F579B" w:rsidRPr="00414228" w:rsidRDefault="00A93146" w:rsidP="00F61E6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7</w:t>
            </w:r>
            <w:r w:rsidR="00F61E67" w:rsidRPr="00414228">
              <w:rPr>
                <w:rFonts w:ascii="Times New Roman" w:eastAsia="Times New Roman" w:hAnsi="Times New Roman" w:cs="Times New Roman"/>
                <w:color w:val="000000"/>
              </w:rPr>
              <w:t xml:space="preserve">) </w:t>
            </w:r>
            <w:r w:rsidR="009E49B9" w:rsidRPr="00414228">
              <w:rPr>
                <w:rFonts w:ascii="Times New Roman" w:eastAsia="Times New Roman" w:hAnsi="Times New Roman" w:cs="Times New Roman"/>
                <w:color w:val="000000"/>
              </w:rPr>
              <w:t xml:space="preserve">иные документы, в </w:t>
            </w:r>
            <w:proofErr w:type="spellStart"/>
            <w:r w:rsidR="009E49B9" w:rsidRPr="00414228">
              <w:rPr>
                <w:rFonts w:ascii="Times New Roman" w:eastAsia="Times New Roman" w:hAnsi="Times New Roman" w:cs="Times New Roman"/>
                <w:color w:val="000000"/>
              </w:rPr>
              <w:t>т.ч</w:t>
            </w:r>
            <w:proofErr w:type="spellEnd"/>
            <w:r w:rsidR="009E49B9" w:rsidRPr="00414228">
              <w:rPr>
                <w:rFonts w:ascii="Times New Roman" w:eastAsia="Times New Roman" w:hAnsi="Times New Roman" w:cs="Times New Roman"/>
                <w:color w:val="000000"/>
              </w:rPr>
              <w:t>. указанные в Конкурсной документации</w:t>
            </w:r>
            <w:r w:rsidR="00F61E67" w:rsidRPr="00414228">
              <w:rPr>
                <w:rFonts w:ascii="Times New Roman" w:eastAsia="Times New Roman" w:hAnsi="Times New Roman" w:cs="Times New Roman"/>
                <w:color w:val="000000"/>
              </w:rPr>
              <w:t>.</w:t>
            </w:r>
          </w:p>
          <w:p w14:paraId="01E7CEBA" w14:textId="1CC02BCE" w:rsidR="008F579B" w:rsidRDefault="00F61E67" w:rsidP="00B2756D">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Участник вправе подать в составе заявки ины</w:t>
            </w:r>
            <w:r w:rsidR="00EC001D" w:rsidRPr="00414228">
              <w:rPr>
                <w:rFonts w:ascii="Times New Roman" w:eastAsia="Times New Roman" w:hAnsi="Times New Roman" w:cs="Times New Roman"/>
                <w:color w:val="000000"/>
              </w:rPr>
              <w:t xml:space="preserve">е документы, имеющие отношение </w:t>
            </w:r>
            <w:r w:rsidRPr="00414228">
              <w:rPr>
                <w:rFonts w:ascii="Times New Roman" w:eastAsia="Times New Roman" w:hAnsi="Times New Roman" w:cs="Times New Roman"/>
                <w:color w:val="000000"/>
              </w:rPr>
              <w:t>к проведению закупки.</w:t>
            </w:r>
          </w:p>
          <w:p w14:paraId="135D45B2" w14:textId="77777777" w:rsidR="00B2756D" w:rsidRPr="00414228" w:rsidRDefault="00B2756D" w:rsidP="00B2756D">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17D2F6E6" w14:textId="77777777" w:rsidR="00F61E67" w:rsidRPr="00414228" w:rsidRDefault="00F61E67" w:rsidP="00F61E67">
            <w:pP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Требования к предоставляемым документам:</w:t>
            </w:r>
          </w:p>
          <w:p w14:paraId="1356982B" w14:textId="77777777" w:rsidR="00F61E67" w:rsidRPr="00414228" w:rsidRDefault="00F61E67" w:rsidP="00F61E67">
            <w:pPr>
              <w:spacing w:after="0" w:line="240" w:lineRule="auto"/>
              <w:jc w:val="both"/>
              <w:rPr>
                <w:rFonts w:ascii="Times New Roman" w:eastAsia="Times New Roman" w:hAnsi="Times New Roman" w:cs="Times New Roman"/>
              </w:rPr>
            </w:pPr>
            <w:r w:rsidRPr="00414228">
              <w:rPr>
                <w:rFonts w:ascii="Times New Roman" w:eastAsia="Times New Roman" w:hAnsi="Times New Roman" w:cs="Times New Roman"/>
                <w:color w:val="000000"/>
              </w:rPr>
              <w:t>- оформлены на русском языке;</w:t>
            </w:r>
          </w:p>
          <w:p w14:paraId="7C186F73" w14:textId="5700E68A" w:rsidR="00F61E67" w:rsidRPr="00414228" w:rsidRDefault="00F61E67" w:rsidP="00F61E67">
            <w:pPr>
              <w:spacing w:after="0" w:line="240" w:lineRule="auto"/>
              <w:jc w:val="both"/>
              <w:rPr>
                <w:rFonts w:ascii="Times New Roman" w:eastAsia="Times New Roman" w:hAnsi="Times New Roman" w:cs="Times New Roman"/>
              </w:rPr>
            </w:pPr>
            <w:r w:rsidRPr="00414228">
              <w:rPr>
                <w:rFonts w:ascii="Times New Roman" w:eastAsia="Times New Roman" w:hAnsi="Times New Roman" w:cs="Times New Roman"/>
                <w:color w:val="000000"/>
              </w:rPr>
              <w:t>- не содержат подчисток и исправлений; допу</w:t>
            </w:r>
            <w:r w:rsidR="00EC001D" w:rsidRPr="00414228">
              <w:rPr>
                <w:rFonts w:ascii="Times New Roman" w:eastAsia="Times New Roman" w:hAnsi="Times New Roman" w:cs="Times New Roman"/>
                <w:color w:val="000000"/>
              </w:rPr>
              <w:t xml:space="preserve">стимы исправления, оформленные </w:t>
            </w:r>
            <w:r w:rsidRPr="00414228">
              <w:rPr>
                <w:rFonts w:ascii="Times New Roman" w:eastAsia="Times New Roman" w:hAnsi="Times New Roman" w:cs="Times New Roman"/>
                <w:color w:val="000000"/>
              </w:rPr>
              <w:t>в соответствии с установленными правилами делопроизводства;</w:t>
            </w:r>
          </w:p>
          <w:p w14:paraId="3DBB71CA" w14:textId="42F79A23" w:rsidR="00DA7437" w:rsidRPr="00414228" w:rsidRDefault="00F61E67" w:rsidP="00DA7437">
            <w:pPr>
              <w:spacing w:after="0" w:line="240" w:lineRule="auto"/>
              <w:jc w:val="both"/>
              <w:rPr>
                <w:rFonts w:ascii="Times New Roman" w:eastAsia="Times New Roman" w:hAnsi="Times New Roman" w:cs="Times New Roman"/>
                <w:color w:val="000000"/>
              </w:rPr>
            </w:pPr>
            <w:r w:rsidRPr="00414228">
              <w:rPr>
                <w:rFonts w:ascii="Times New Roman" w:eastAsia="Times New Roman" w:hAnsi="Times New Roman" w:cs="Times New Roman"/>
                <w:color w:val="000000"/>
              </w:rPr>
              <w:t xml:space="preserve">- заявка должна быть сброшюрована (в одну или несколько папок) и опечатана. Первыми должны быть подшиты </w:t>
            </w:r>
            <w:r w:rsidR="009E49B9" w:rsidRPr="00414228">
              <w:rPr>
                <w:rFonts w:ascii="Times New Roman" w:eastAsia="Times New Roman" w:hAnsi="Times New Roman" w:cs="Times New Roman"/>
                <w:color w:val="000000"/>
              </w:rPr>
              <w:t xml:space="preserve">опись документов, входящих в состав заявки, по установленной форме с указанием страниц, на которых находится соответствующий документ, и </w:t>
            </w:r>
            <w:r w:rsidRPr="00414228">
              <w:rPr>
                <w:rFonts w:ascii="Times New Roman" w:eastAsia="Times New Roman" w:hAnsi="Times New Roman" w:cs="Times New Roman"/>
                <w:color w:val="000000"/>
              </w:rPr>
              <w:t>заявка по установленной форме</w:t>
            </w:r>
            <w:r w:rsidR="00DA7437" w:rsidRPr="00414228">
              <w:rPr>
                <w:rFonts w:ascii="Times New Roman" w:eastAsia="Times New Roman" w:hAnsi="Times New Roman" w:cs="Times New Roman"/>
                <w:color w:val="000000"/>
              </w:rPr>
              <w:t>.</w:t>
            </w:r>
          </w:p>
        </w:tc>
      </w:tr>
    </w:tbl>
    <w:p w14:paraId="1170D96F" w14:textId="77777777" w:rsidR="00851BFC" w:rsidRDefault="00AC2826">
      <w:pPr>
        <w:rPr>
          <w:rFonts w:ascii="Times New Roman" w:eastAsia="Times New Roman" w:hAnsi="Times New Roman" w:cs="Times New Roman"/>
          <w:b/>
          <w:sz w:val="28"/>
          <w:szCs w:val="28"/>
        </w:rPr>
      </w:pPr>
      <w:r>
        <w:br w:type="page"/>
      </w:r>
    </w:p>
    <w:p w14:paraId="31522CE6" w14:textId="77777777" w:rsidR="00851BFC" w:rsidRDefault="00AC2826">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1</w:t>
      </w:r>
    </w:p>
    <w:p w14:paraId="38914886" w14:textId="38DA47AD" w:rsidR="00851BFC" w:rsidRDefault="00AC2826">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w:t>
      </w:r>
      <w:r w:rsidR="0081706A">
        <w:rPr>
          <w:rFonts w:ascii="Times New Roman" w:eastAsia="Times New Roman" w:hAnsi="Times New Roman" w:cs="Times New Roman"/>
          <w:b/>
          <w:color w:val="000000"/>
          <w:sz w:val="24"/>
          <w:szCs w:val="24"/>
        </w:rPr>
        <w:t xml:space="preserve"> К</w:t>
      </w:r>
      <w:r>
        <w:rPr>
          <w:rFonts w:ascii="Times New Roman" w:eastAsia="Times New Roman" w:hAnsi="Times New Roman" w:cs="Times New Roman"/>
          <w:b/>
          <w:color w:val="000000"/>
          <w:sz w:val="24"/>
          <w:szCs w:val="24"/>
        </w:rPr>
        <w:t>онкурсной документации</w:t>
      </w:r>
    </w:p>
    <w:p w14:paraId="3D87FF48" w14:textId="77777777" w:rsidR="00851BFC" w:rsidRDefault="00851BFC">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p>
    <w:p w14:paraId="45AEAD77" w14:textId="77777777" w:rsidR="007F62DE" w:rsidRDefault="007F62DE">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color w:val="000000"/>
          <w:sz w:val="24"/>
          <w:szCs w:val="24"/>
        </w:rPr>
      </w:pPr>
      <w:r>
        <w:rPr>
          <w:rFonts w:ascii="Times New Roman" w:eastAsia="Times New Roman" w:hAnsi="Times New Roman" w:cs="Times New Roman"/>
          <w:b/>
          <w:caps/>
          <w:color w:val="000000"/>
          <w:sz w:val="24"/>
          <w:szCs w:val="24"/>
        </w:rPr>
        <w:t>Опись</w:t>
      </w:r>
    </w:p>
    <w:p w14:paraId="6D61722B" w14:textId="4241A9E2" w:rsidR="00851BFC" w:rsidRDefault="00AC2826" w:rsidP="007F62DE">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документов и форм, представляемых для участия в конкурсе</w:t>
      </w:r>
    </w:p>
    <w:p w14:paraId="6C1F1F09" w14:textId="77777777" w:rsidR="007F62DE" w:rsidRDefault="007F62DE" w:rsidP="007F62DE">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p>
    <w:p w14:paraId="4E65CA97" w14:textId="77777777" w:rsidR="00851BFC" w:rsidRDefault="00AC282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Настоящим _______________________________________ подтверждает, что для участия </w:t>
      </w:r>
    </w:p>
    <w:p w14:paraId="3219DD25" w14:textId="77777777" w:rsidR="00851BFC" w:rsidRDefault="00AC282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наименование участника конкурса</w:t>
      </w:r>
    </w:p>
    <w:p w14:paraId="2545A990" w14:textId="21C3810D" w:rsidR="00851BFC" w:rsidRDefault="00AC282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конкурсе № __________ по лоту № ___</w:t>
      </w:r>
      <w:r w:rsidR="00EC5AC3">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 xml:space="preserve"> направлены</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4"/>
          <w:szCs w:val="24"/>
        </w:rPr>
        <w:t>нижеперечисленные документы и формы. Документы, предоставленные в составе заявки, соответствуют описи.</w:t>
      </w:r>
    </w:p>
    <w:tbl>
      <w:tblPr>
        <w:tblW w:w="9550" w:type="dxa"/>
        <w:tblInd w:w="44" w:type="dxa"/>
        <w:tblLayout w:type="fixed"/>
        <w:tblLook w:val="0000" w:firstRow="0" w:lastRow="0" w:firstColumn="0" w:lastColumn="0" w:noHBand="0" w:noVBand="0"/>
      </w:tblPr>
      <w:tblGrid>
        <w:gridCol w:w="5812"/>
        <w:gridCol w:w="1843"/>
        <w:gridCol w:w="1895"/>
      </w:tblGrid>
      <w:tr w:rsidR="00565944" w:rsidRPr="00565944" w14:paraId="48934A1F" w14:textId="77777777" w:rsidTr="00565944">
        <w:trPr>
          <w:trHeight w:val="880"/>
        </w:trPr>
        <w:tc>
          <w:tcPr>
            <w:tcW w:w="5812" w:type="dxa"/>
            <w:tcBorders>
              <w:top w:val="single" w:sz="4" w:space="0" w:color="000000"/>
              <w:left w:val="single" w:sz="4" w:space="0" w:color="000000"/>
              <w:bottom w:val="single" w:sz="4" w:space="0" w:color="000000"/>
              <w:right w:val="single" w:sz="4" w:space="0" w:color="000000"/>
            </w:tcBorders>
            <w:vAlign w:val="center"/>
          </w:tcPr>
          <w:p w14:paraId="1E90DEAB" w14:textId="79FFE8B5" w:rsidR="00565944" w:rsidRPr="00565944" w:rsidRDefault="00565944" w:rsidP="00565944">
            <w:pPr>
              <w:pBdr>
                <w:top w:val="nil"/>
                <w:left w:val="nil"/>
                <w:bottom w:val="nil"/>
                <w:right w:val="nil"/>
                <w:between w:val="nil"/>
              </w:pBdr>
              <w:spacing w:after="0" w:line="240" w:lineRule="auto"/>
              <w:jc w:val="center"/>
              <w:rPr>
                <w:rFonts w:ascii="Times New Roman" w:eastAsia="Times New Roman" w:hAnsi="Times New Roman"/>
                <w:b/>
                <w:sz w:val="20"/>
                <w:szCs w:val="20"/>
              </w:rPr>
            </w:pPr>
            <w:r w:rsidRPr="00565944">
              <w:rPr>
                <w:rFonts w:ascii="Times New Roman" w:eastAsia="Times New Roman" w:hAnsi="Times New Roman"/>
                <w:b/>
                <w:sz w:val="20"/>
                <w:szCs w:val="20"/>
              </w:rPr>
              <w:t>Наименование документа и формы</w:t>
            </w:r>
          </w:p>
        </w:tc>
        <w:tc>
          <w:tcPr>
            <w:tcW w:w="1843" w:type="dxa"/>
            <w:tcBorders>
              <w:top w:val="single" w:sz="4" w:space="0" w:color="000000"/>
              <w:left w:val="single" w:sz="4" w:space="0" w:color="000000"/>
              <w:bottom w:val="single" w:sz="4" w:space="0" w:color="000000"/>
              <w:right w:val="single" w:sz="4" w:space="0" w:color="000000"/>
            </w:tcBorders>
            <w:vAlign w:val="center"/>
          </w:tcPr>
          <w:p w14:paraId="3DC4173B" w14:textId="1023A4D3" w:rsidR="00565944" w:rsidRPr="00565944" w:rsidRDefault="00565944" w:rsidP="00565944">
            <w:pPr>
              <w:pBdr>
                <w:top w:val="nil"/>
                <w:left w:val="nil"/>
                <w:bottom w:val="nil"/>
                <w:right w:val="nil"/>
                <w:between w:val="nil"/>
              </w:pBdr>
              <w:spacing w:after="0" w:line="240" w:lineRule="auto"/>
              <w:jc w:val="center"/>
              <w:rPr>
                <w:rFonts w:ascii="Times New Roman" w:eastAsia="Times New Roman" w:hAnsi="Times New Roman"/>
                <w:b/>
                <w:sz w:val="20"/>
                <w:szCs w:val="20"/>
              </w:rPr>
            </w:pPr>
            <w:r w:rsidRPr="00565944">
              <w:rPr>
                <w:rFonts w:ascii="Times New Roman" w:eastAsia="Times New Roman" w:hAnsi="Times New Roman"/>
                <w:b/>
                <w:sz w:val="20"/>
                <w:szCs w:val="20"/>
              </w:rPr>
              <w:t>Номер листа начала и окончания каждого документа</w:t>
            </w:r>
          </w:p>
        </w:tc>
        <w:tc>
          <w:tcPr>
            <w:tcW w:w="1895" w:type="dxa"/>
            <w:tcBorders>
              <w:top w:val="single" w:sz="4" w:space="0" w:color="000000"/>
              <w:left w:val="single" w:sz="4" w:space="0" w:color="000000"/>
              <w:bottom w:val="single" w:sz="4" w:space="0" w:color="000000"/>
              <w:right w:val="single" w:sz="4" w:space="0" w:color="000000"/>
            </w:tcBorders>
            <w:vAlign w:val="center"/>
          </w:tcPr>
          <w:p w14:paraId="0D46577D" w14:textId="77777777" w:rsidR="00565944" w:rsidRPr="00565944" w:rsidRDefault="00565944" w:rsidP="00565944">
            <w:pPr>
              <w:pBdr>
                <w:top w:val="nil"/>
                <w:left w:val="nil"/>
                <w:bottom w:val="nil"/>
                <w:right w:val="nil"/>
                <w:between w:val="nil"/>
              </w:pBdr>
              <w:spacing w:after="0" w:line="240" w:lineRule="auto"/>
              <w:jc w:val="center"/>
              <w:rPr>
                <w:rFonts w:ascii="Times New Roman" w:eastAsia="Times New Roman" w:hAnsi="Times New Roman"/>
                <w:b/>
                <w:sz w:val="20"/>
                <w:szCs w:val="20"/>
              </w:rPr>
            </w:pPr>
            <w:r w:rsidRPr="00565944">
              <w:rPr>
                <w:rFonts w:ascii="Times New Roman" w:eastAsia="Times New Roman" w:hAnsi="Times New Roman"/>
                <w:b/>
                <w:sz w:val="20"/>
                <w:szCs w:val="20"/>
              </w:rPr>
              <w:t xml:space="preserve">Количество листов </w:t>
            </w:r>
          </w:p>
          <w:p w14:paraId="14136EEE" w14:textId="6533BF7F" w:rsidR="00565944" w:rsidRPr="00565944" w:rsidRDefault="00565944" w:rsidP="00565944">
            <w:pPr>
              <w:pBdr>
                <w:top w:val="nil"/>
                <w:left w:val="nil"/>
                <w:bottom w:val="nil"/>
                <w:right w:val="nil"/>
                <w:between w:val="nil"/>
              </w:pBdr>
              <w:spacing w:after="0" w:line="240" w:lineRule="auto"/>
              <w:jc w:val="center"/>
              <w:rPr>
                <w:rFonts w:ascii="Times New Roman" w:eastAsia="Times New Roman" w:hAnsi="Times New Roman"/>
                <w:b/>
                <w:sz w:val="20"/>
                <w:szCs w:val="20"/>
              </w:rPr>
            </w:pPr>
            <w:r w:rsidRPr="00565944">
              <w:rPr>
                <w:rFonts w:ascii="Times New Roman" w:eastAsia="Times New Roman" w:hAnsi="Times New Roman"/>
                <w:b/>
                <w:sz w:val="20"/>
                <w:szCs w:val="20"/>
              </w:rPr>
              <w:t>(общее количество листов каждого документа)</w:t>
            </w:r>
          </w:p>
        </w:tc>
      </w:tr>
      <w:tr w:rsidR="00565944" w:rsidRPr="00565944" w14:paraId="3913305F" w14:textId="77777777" w:rsidTr="004A499E">
        <w:trPr>
          <w:trHeight w:val="440"/>
        </w:trPr>
        <w:tc>
          <w:tcPr>
            <w:tcW w:w="5812" w:type="dxa"/>
            <w:tcBorders>
              <w:top w:val="single" w:sz="4" w:space="0" w:color="000000"/>
              <w:left w:val="single" w:sz="4" w:space="0" w:color="000000"/>
              <w:bottom w:val="single" w:sz="4" w:space="0" w:color="000000"/>
              <w:right w:val="single" w:sz="4" w:space="0" w:color="000000"/>
            </w:tcBorders>
          </w:tcPr>
          <w:p w14:paraId="558F60CD" w14:textId="5E96FC8C" w:rsidR="00565944" w:rsidRPr="00565944" w:rsidRDefault="00565944" w:rsidP="00565944">
            <w:pPr>
              <w:pBdr>
                <w:top w:val="nil"/>
                <w:left w:val="nil"/>
                <w:bottom w:val="nil"/>
                <w:right w:val="nil"/>
                <w:between w:val="nil"/>
              </w:pBdr>
              <w:spacing w:after="0" w:line="240" w:lineRule="auto"/>
              <w:jc w:val="both"/>
              <w:rPr>
                <w:rFonts w:ascii="Times New Roman" w:eastAsia="Times New Roman" w:hAnsi="Times New Roman"/>
                <w:sz w:val="20"/>
                <w:szCs w:val="20"/>
              </w:rPr>
            </w:pPr>
            <w:r w:rsidRPr="00565944">
              <w:rPr>
                <w:rFonts w:ascii="Times New Roman" w:eastAsia="Times New Roman" w:hAnsi="Times New Roman"/>
                <w:sz w:val="20"/>
                <w:szCs w:val="20"/>
              </w:rPr>
              <w:t>Заявка на участие в конкурсном отборе</w:t>
            </w:r>
          </w:p>
        </w:tc>
        <w:tc>
          <w:tcPr>
            <w:tcW w:w="1843" w:type="dxa"/>
            <w:tcBorders>
              <w:top w:val="single" w:sz="4" w:space="0" w:color="000000"/>
              <w:left w:val="single" w:sz="4" w:space="0" w:color="000000"/>
              <w:bottom w:val="single" w:sz="4" w:space="0" w:color="000000"/>
              <w:right w:val="single" w:sz="4" w:space="0" w:color="000000"/>
            </w:tcBorders>
          </w:tcPr>
          <w:p w14:paraId="788174A2" w14:textId="77777777" w:rsidR="00565944" w:rsidRPr="00565944" w:rsidRDefault="00565944" w:rsidP="004A499E">
            <w:pPr>
              <w:pBdr>
                <w:top w:val="nil"/>
                <w:left w:val="nil"/>
                <w:bottom w:val="nil"/>
                <w:right w:val="nil"/>
                <w:between w:val="nil"/>
              </w:pBdr>
              <w:ind w:firstLine="225"/>
              <w:jc w:val="both"/>
              <w:rPr>
                <w:rFonts w:ascii="Times New Roman" w:hAnsi="Times New Roman" w:cs="Times New Roman"/>
                <w:color w:val="000000"/>
              </w:rPr>
            </w:pPr>
          </w:p>
        </w:tc>
        <w:tc>
          <w:tcPr>
            <w:tcW w:w="1895" w:type="dxa"/>
            <w:tcBorders>
              <w:top w:val="single" w:sz="4" w:space="0" w:color="000000"/>
              <w:left w:val="single" w:sz="4" w:space="0" w:color="000000"/>
              <w:bottom w:val="single" w:sz="4" w:space="0" w:color="000000"/>
              <w:right w:val="single" w:sz="4" w:space="0" w:color="000000"/>
            </w:tcBorders>
          </w:tcPr>
          <w:p w14:paraId="196454BA" w14:textId="77777777" w:rsidR="00565944" w:rsidRPr="00565944" w:rsidRDefault="00565944" w:rsidP="004A499E">
            <w:pPr>
              <w:pBdr>
                <w:top w:val="nil"/>
                <w:left w:val="nil"/>
                <w:bottom w:val="nil"/>
                <w:right w:val="nil"/>
                <w:between w:val="nil"/>
              </w:pBdr>
              <w:ind w:firstLine="225"/>
              <w:jc w:val="both"/>
              <w:rPr>
                <w:rFonts w:ascii="Times New Roman" w:hAnsi="Times New Roman" w:cs="Times New Roman"/>
                <w:color w:val="000000"/>
              </w:rPr>
            </w:pPr>
          </w:p>
        </w:tc>
      </w:tr>
      <w:tr w:rsidR="00565944" w:rsidRPr="00565944" w14:paraId="2F0C4E37" w14:textId="77777777" w:rsidTr="004A499E">
        <w:trPr>
          <w:trHeight w:val="440"/>
        </w:trPr>
        <w:tc>
          <w:tcPr>
            <w:tcW w:w="5812" w:type="dxa"/>
            <w:tcBorders>
              <w:top w:val="single" w:sz="4" w:space="0" w:color="000000"/>
              <w:left w:val="single" w:sz="4" w:space="0" w:color="000000"/>
              <w:bottom w:val="single" w:sz="4" w:space="0" w:color="000000"/>
              <w:right w:val="single" w:sz="4" w:space="0" w:color="000000"/>
            </w:tcBorders>
          </w:tcPr>
          <w:p w14:paraId="30338D52" w14:textId="77777777" w:rsidR="00565944" w:rsidRPr="00565944" w:rsidRDefault="00565944" w:rsidP="00565944">
            <w:pPr>
              <w:pBdr>
                <w:top w:val="nil"/>
                <w:left w:val="nil"/>
                <w:bottom w:val="nil"/>
                <w:right w:val="nil"/>
                <w:between w:val="nil"/>
              </w:pBdr>
              <w:spacing w:after="0" w:line="240" w:lineRule="auto"/>
              <w:jc w:val="both"/>
              <w:rPr>
                <w:rFonts w:ascii="Times New Roman" w:eastAsia="Times New Roman" w:hAnsi="Times New Roman"/>
                <w:sz w:val="20"/>
                <w:szCs w:val="20"/>
              </w:rPr>
            </w:pPr>
            <w:r w:rsidRPr="00565944">
              <w:rPr>
                <w:rFonts w:ascii="Times New Roman" w:eastAsia="Times New Roman" w:hAnsi="Times New Roman"/>
                <w:sz w:val="20"/>
                <w:szCs w:val="20"/>
              </w:rPr>
              <w:t>Опись документов</w:t>
            </w:r>
          </w:p>
        </w:tc>
        <w:tc>
          <w:tcPr>
            <w:tcW w:w="1843" w:type="dxa"/>
            <w:tcBorders>
              <w:top w:val="single" w:sz="4" w:space="0" w:color="000000"/>
              <w:left w:val="single" w:sz="4" w:space="0" w:color="000000"/>
              <w:bottom w:val="single" w:sz="4" w:space="0" w:color="000000"/>
              <w:right w:val="single" w:sz="4" w:space="0" w:color="000000"/>
            </w:tcBorders>
          </w:tcPr>
          <w:p w14:paraId="44C15057"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c>
          <w:tcPr>
            <w:tcW w:w="1895" w:type="dxa"/>
            <w:tcBorders>
              <w:top w:val="single" w:sz="4" w:space="0" w:color="000000"/>
              <w:left w:val="single" w:sz="4" w:space="0" w:color="000000"/>
              <w:bottom w:val="single" w:sz="4" w:space="0" w:color="000000"/>
              <w:right w:val="single" w:sz="4" w:space="0" w:color="000000"/>
            </w:tcBorders>
          </w:tcPr>
          <w:p w14:paraId="4733F35F"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r>
      <w:tr w:rsidR="00565944" w:rsidRPr="00565944" w14:paraId="1051CAA4" w14:textId="77777777" w:rsidTr="004A499E">
        <w:trPr>
          <w:trHeight w:val="440"/>
        </w:trPr>
        <w:tc>
          <w:tcPr>
            <w:tcW w:w="5812" w:type="dxa"/>
            <w:tcBorders>
              <w:top w:val="single" w:sz="4" w:space="0" w:color="000000"/>
              <w:left w:val="single" w:sz="4" w:space="0" w:color="000000"/>
              <w:bottom w:val="single" w:sz="4" w:space="0" w:color="000000"/>
              <w:right w:val="single" w:sz="4" w:space="0" w:color="000000"/>
            </w:tcBorders>
          </w:tcPr>
          <w:p w14:paraId="0621717F" w14:textId="77777777" w:rsidR="00565944" w:rsidRPr="00565944" w:rsidRDefault="00565944" w:rsidP="00565944">
            <w:pPr>
              <w:pBdr>
                <w:top w:val="nil"/>
                <w:left w:val="nil"/>
                <w:bottom w:val="nil"/>
                <w:right w:val="nil"/>
                <w:between w:val="nil"/>
              </w:pBdr>
              <w:spacing w:after="0" w:line="240" w:lineRule="auto"/>
              <w:jc w:val="both"/>
              <w:rPr>
                <w:rFonts w:ascii="Times New Roman" w:eastAsia="Times New Roman" w:hAnsi="Times New Roman"/>
                <w:sz w:val="20"/>
                <w:szCs w:val="20"/>
              </w:rPr>
            </w:pPr>
            <w:r w:rsidRPr="00565944">
              <w:rPr>
                <w:rFonts w:ascii="Times New Roman" w:eastAsia="Times New Roman" w:hAnsi="Times New Roman"/>
                <w:sz w:val="20"/>
                <w:szCs w:val="20"/>
              </w:rPr>
              <w:t>Копия устава (для юридических лиц) или иного учредительного документа</w:t>
            </w:r>
          </w:p>
        </w:tc>
        <w:tc>
          <w:tcPr>
            <w:tcW w:w="1843" w:type="dxa"/>
            <w:tcBorders>
              <w:top w:val="single" w:sz="4" w:space="0" w:color="000000"/>
              <w:left w:val="single" w:sz="4" w:space="0" w:color="000000"/>
              <w:bottom w:val="single" w:sz="4" w:space="0" w:color="000000"/>
              <w:right w:val="single" w:sz="4" w:space="0" w:color="000000"/>
            </w:tcBorders>
          </w:tcPr>
          <w:p w14:paraId="4C0BBCA0"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c>
          <w:tcPr>
            <w:tcW w:w="1895" w:type="dxa"/>
            <w:tcBorders>
              <w:top w:val="single" w:sz="4" w:space="0" w:color="000000"/>
              <w:left w:val="single" w:sz="4" w:space="0" w:color="000000"/>
              <w:bottom w:val="single" w:sz="4" w:space="0" w:color="000000"/>
              <w:right w:val="single" w:sz="4" w:space="0" w:color="000000"/>
            </w:tcBorders>
          </w:tcPr>
          <w:p w14:paraId="79501565"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r>
      <w:tr w:rsidR="00565944" w:rsidRPr="00565944" w14:paraId="17DE6712" w14:textId="77777777" w:rsidTr="004A499E">
        <w:trPr>
          <w:trHeight w:val="400"/>
        </w:trPr>
        <w:tc>
          <w:tcPr>
            <w:tcW w:w="5812" w:type="dxa"/>
            <w:tcBorders>
              <w:top w:val="single" w:sz="4" w:space="0" w:color="000000"/>
              <w:left w:val="single" w:sz="4" w:space="0" w:color="000000"/>
              <w:bottom w:val="single" w:sz="4" w:space="0" w:color="000000"/>
              <w:right w:val="single" w:sz="4" w:space="0" w:color="000000"/>
            </w:tcBorders>
          </w:tcPr>
          <w:p w14:paraId="2CD7AE4D" w14:textId="7DF073E1" w:rsidR="00565944" w:rsidRPr="00565944" w:rsidRDefault="00565944" w:rsidP="006D6534">
            <w:pPr>
              <w:pBdr>
                <w:top w:val="nil"/>
                <w:left w:val="nil"/>
                <w:bottom w:val="nil"/>
                <w:right w:val="nil"/>
                <w:between w:val="nil"/>
              </w:pBdr>
              <w:spacing w:after="0" w:line="240" w:lineRule="auto"/>
              <w:jc w:val="both"/>
              <w:rPr>
                <w:rFonts w:ascii="Times New Roman" w:eastAsia="Times New Roman" w:hAnsi="Times New Roman"/>
                <w:sz w:val="20"/>
                <w:szCs w:val="20"/>
              </w:rPr>
            </w:pPr>
            <w:r w:rsidRPr="00565944">
              <w:rPr>
                <w:rFonts w:ascii="Times New Roman" w:eastAsia="Times New Roman" w:hAnsi="Times New Roman"/>
                <w:sz w:val="20"/>
                <w:szCs w:val="20"/>
              </w:rPr>
              <w:t>Оригинал выписки или заверенная участником конкурса копия выписки из Единого государственного реестра юридических лиц (Единого государственного реестра индивидуальных предпринимателей) с учетом требований, изложенных в конкурсной документации</w:t>
            </w:r>
            <w:r>
              <w:rPr>
                <w:rFonts w:ascii="Times New Roman" w:eastAsia="Times New Roman" w:hAnsi="Times New Roman"/>
                <w:sz w:val="20"/>
                <w:szCs w:val="20"/>
              </w:rPr>
              <w:t xml:space="preserve">, которая получена не ранее чем за шесть месяцев до даты размещения на сайте </w:t>
            </w:r>
            <w:proofErr w:type="spellStart"/>
            <w:r w:rsidR="006D6534">
              <w:rPr>
                <w:rFonts w:ascii="Times New Roman" w:eastAsia="Times New Roman" w:hAnsi="Times New Roman"/>
                <w:sz w:val="20"/>
                <w:szCs w:val="20"/>
              </w:rPr>
              <w:t>М</w:t>
            </w:r>
            <w:r>
              <w:rPr>
                <w:rFonts w:ascii="Times New Roman" w:eastAsia="Times New Roman" w:hAnsi="Times New Roman"/>
                <w:sz w:val="20"/>
                <w:szCs w:val="20"/>
              </w:rPr>
              <w:t>икрокредитной</w:t>
            </w:r>
            <w:proofErr w:type="spellEnd"/>
            <w:r>
              <w:rPr>
                <w:rFonts w:ascii="Times New Roman" w:eastAsia="Times New Roman" w:hAnsi="Times New Roman"/>
                <w:sz w:val="20"/>
                <w:szCs w:val="20"/>
              </w:rPr>
              <w:t xml:space="preserve"> компании «Фонд поддержки предпринимательства Республики Марий Эл» извещения о проведении открытого конкурса</w:t>
            </w:r>
          </w:p>
        </w:tc>
        <w:tc>
          <w:tcPr>
            <w:tcW w:w="1843" w:type="dxa"/>
            <w:tcBorders>
              <w:top w:val="single" w:sz="4" w:space="0" w:color="000000"/>
              <w:left w:val="single" w:sz="4" w:space="0" w:color="000000"/>
              <w:bottom w:val="single" w:sz="4" w:space="0" w:color="000000"/>
              <w:right w:val="single" w:sz="4" w:space="0" w:color="000000"/>
            </w:tcBorders>
          </w:tcPr>
          <w:p w14:paraId="694686B4"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c>
          <w:tcPr>
            <w:tcW w:w="1895" w:type="dxa"/>
            <w:tcBorders>
              <w:top w:val="single" w:sz="4" w:space="0" w:color="000000"/>
              <w:left w:val="single" w:sz="4" w:space="0" w:color="000000"/>
              <w:bottom w:val="single" w:sz="4" w:space="0" w:color="000000"/>
              <w:right w:val="single" w:sz="4" w:space="0" w:color="000000"/>
            </w:tcBorders>
          </w:tcPr>
          <w:p w14:paraId="51AA9336"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r>
      <w:tr w:rsidR="00565944" w:rsidRPr="00565944" w14:paraId="6015A62C" w14:textId="77777777" w:rsidTr="004A499E">
        <w:trPr>
          <w:trHeight w:val="440"/>
        </w:trPr>
        <w:tc>
          <w:tcPr>
            <w:tcW w:w="5812" w:type="dxa"/>
            <w:tcBorders>
              <w:top w:val="single" w:sz="4" w:space="0" w:color="000000"/>
              <w:left w:val="single" w:sz="4" w:space="0" w:color="000000"/>
              <w:bottom w:val="single" w:sz="4" w:space="0" w:color="000000"/>
              <w:right w:val="single" w:sz="4" w:space="0" w:color="000000"/>
            </w:tcBorders>
          </w:tcPr>
          <w:p w14:paraId="4A24D8F5" w14:textId="77777777" w:rsidR="00565944" w:rsidRPr="00565944" w:rsidRDefault="00565944" w:rsidP="00565944">
            <w:pPr>
              <w:pBdr>
                <w:top w:val="nil"/>
                <w:left w:val="nil"/>
                <w:bottom w:val="nil"/>
                <w:right w:val="nil"/>
                <w:between w:val="nil"/>
              </w:pBdr>
              <w:spacing w:after="0" w:line="240" w:lineRule="auto"/>
              <w:jc w:val="both"/>
              <w:rPr>
                <w:rFonts w:ascii="Times New Roman" w:eastAsia="Times New Roman" w:hAnsi="Times New Roman"/>
                <w:sz w:val="20"/>
                <w:szCs w:val="20"/>
              </w:rPr>
            </w:pPr>
            <w:r w:rsidRPr="00565944">
              <w:rPr>
                <w:rFonts w:ascii="Times New Roman" w:eastAsia="Times New Roman" w:hAnsi="Times New Roman"/>
                <w:sz w:val="20"/>
                <w:szCs w:val="20"/>
              </w:rPr>
              <w:t xml:space="preserve">Решение об одобрении или о совершении крупной сделки </w:t>
            </w:r>
          </w:p>
        </w:tc>
        <w:tc>
          <w:tcPr>
            <w:tcW w:w="1843" w:type="dxa"/>
            <w:tcBorders>
              <w:top w:val="single" w:sz="4" w:space="0" w:color="000000"/>
              <w:left w:val="single" w:sz="4" w:space="0" w:color="000000"/>
              <w:bottom w:val="single" w:sz="4" w:space="0" w:color="000000"/>
              <w:right w:val="single" w:sz="4" w:space="0" w:color="000000"/>
            </w:tcBorders>
          </w:tcPr>
          <w:p w14:paraId="02A40A6C"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c>
          <w:tcPr>
            <w:tcW w:w="1895" w:type="dxa"/>
            <w:tcBorders>
              <w:top w:val="single" w:sz="4" w:space="0" w:color="000000"/>
              <w:left w:val="single" w:sz="4" w:space="0" w:color="000000"/>
              <w:bottom w:val="single" w:sz="4" w:space="0" w:color="000000"/>
              <w:right w:val="single" w:sz="4" w:space="0" w:color="000000"/>
            </w:tcBorders>
          </w:tcPr>
          <w:p w14:paraId="6A30756C"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r>
      <w:tr w:rsidR="00565944" w:rsidRPr="00565944" w14:paraId="7A7756D4" w14:textId="77777777" w:rsidTr="004A499E">
        <w:trPr>
          <w:trHeight w:val="400"/>
        </w:trPr>
        <w:tc>
          <w:tcPr>
            <w:tcW w:w="5812" w:type="dxa"/>
            <w:tcBorders>
              <w:top w:val="single" w:sz="4" w:space="0" w:color="000000"/>
              <w:left w:val="single" w:sz="4" w:space="0" w:color="000000"/>
              <w:bottom w:val="single" w:sz="4" w:space="0" w:color="000000"/>
              <w:right w:val="single" w:sz="4" w:space="0" w:color="000000"/>
            </w:tcBorders>
          </w:tcPr>
          <w:p w14:paraId="3994D315" w14:textId="77777777" w:rsidR="00565944" w:rsidRPr="00565944" w:rsidRDefault="00565944" w:rsidP="00565944">
            <w:pPr>
              <w:pBdr>
                <w:top w:val="nil"/>
                <w:left w:val="nil"/>
                <w:bottom w:val="nil"/>
                <w:right w:val="nil"/>
                <w:between w:val="nil"/>
              </w:pBdr>
              <w:spacing w:after="0" w:line="240" w:lineRule="auto"/>
              <w:jc w:val="both"/>
              <w:rPr>
                <w:rFonts w:ascii="Times New Roman" w:eastAsia="Times New Roman" w:hAnsi="Times New Roman"/>
                <w:sz w:val="20"/>
                <w:szCs w:val="20"/>
              </w:rPr>
            </w:pPr>
            <w:r w:rsidRPr="00565944">
              <w:rPr>
                <w:rFonts w:ascii="Times New Roman" w:eastAsia="Times New Roman" w:hAnsi="Times New Roman"/>
                <w:sz w:val="20"/>
                <w:szCs w:val="20"/>
              </w:rPr>
              <w:t>Документ, подтверждающий полномочия лица на осуществление действий от имени участника конкурса</w:t>
            </w:r>
          </w:p>
        </w:tc>
        <w:tc>
          <w:tcPr>
            <w:tcW w:w="1843" w:type="dxa"/>
            <w:tcBorders>
              <w:top w:val="single" w:sz="4" w:space="0" w:color="000000"/>
              <w:left w:val="single" w:sz="4" w:space="0" w:color="000000"/>
              <w:bottom w:val="single" w:sz="4" w:space="0" w:color="000000"/>
              <w:right w:val="single" w:sz="4" w:space="0" w:color="000000"/>
            </w:tcBorders>
          </w:tcPr>
          <w:p w14:paraId="1D729217"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c>
          <w:tcPr>
            <w:tcW w:w="1895" w:type="dxa"/>
            <w:tcBorders>
              <w:top w:val="single" w:sz="4" w:space="0" w:color="000000"/>
              <w:left w:val="single" w:sz="4" w:space="0" w:color="000000"/>
              <w:bottom w:val="single" w:sz="4" w:space="0" w:color="000000"/>
              <w:right w:val="single" w:sz="4" w:space="0" w:color="000000"/>
            </w:tcBorders>
          </w:tcPr>
          <w:p w14:paraId="4F5B3E71"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r>
      <w:tr w:rsidR="00565944" w:rsidRPr="00565944" w14:paraId="09929FF5" w14:textId="77777777" w:rsidTr="004A499E">
        <w:trPr>
          <w:trHeight w:val="440"/>
        </w:trPr>
        <w:tc>
          <w:tcPr>
            <w:tcW w:w="5812" w:type="dxa"/>
            <w:tcBorders>
              <w:top w:val="single" w:sz="4" w:space="0" w:color="000000"/>
              <w:left w:val="single" w:sz="4" w:space="0" w:color="000000"/>
              <w:bottom w:val="single" w:sz="4" w:space="0" w:color="000000"/>
              <w:right w:val="single" w:sz="4" w:space="0" w:color="000000"/>
            </w:tcBorders>
          </w:tcPr>
          <w:p w14:paraId="4F4B04CA" w14:textId="2E98DA98" w:rsidR="00565944" w:rsidRPr="00565944" w:rsidRDefault="00565944" w:rsidP="006D6534">
            <w:pPr>
              <w:pBdr>
                <w:top w:val="nil"/>
                <w:left w:val="nil"/>
                <w:bottom w:val="nil"/>
                <w:right w:val="nil"/>
                <w:between w:val="nil"/>
              </w:pBdr>
              <w:spacing w:after="0" w:line="240" w:lineRule="auto"/>
              <w:jc w:val="both"/>
              <w:rPr>
                <w:rFonts w:ascii="Times New Roman" w:eastAsia="Times New Roman" w:hAnsi="Times New Roman"/>
                <w:sz w:val="20"/>
                <w:szCs w:val="20"/>
              </w:rPr>
            </w:pPr>
            <w:r w:rsidRPr="00565944">
              <w:rPr>
                <w:rFonts w:ascii="Times New Roman" w:eastAsia="Times New Roman" w:hAnsi="Times New Roman"/>
                <w:sz w:val="20"/>
                <w:szCs w:val="20"/>
              </w:rPr>
              <w:t xml:space="preserve">Копии документов, подтверждающих осуществление профессиональной деятельности, обладание специальными знаниями, умениями, навыками и опытом </w:t>
            </w:r>
          </w:p>
        </w:tc>
        <w:tc>
          <w:tcPr>
            <w:tcW w:w="1843" w:type="dxa"/>
            <w:tcBorders>
              <w:top w:val="single" w:sz="4" w:space="0" w:color="000000"/>
              <w:left w:val="single" w:sz="4" w:space="0" w:color="000000"/>
              <w:bottom w:val="single" w:sz="4" w:space="0" w:color="000000"/>
              <w:right w:val="single" w:sz="4" w:space="0" w:color="000000"/>
            </w:tcBorders>
          </w:tcPr>
          <w:p w14:paraId="0C03AA4E"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c>
          <w:tcPr>
            <w:tcW w:w="1895" w:type="dxa"/>
            <w:tcBorders>
              <w:top w:val="single" w:sz="4" w:space="0" w:color="000000"/>
              <w:left w:val="single" w:sz="4" w:space="0" w:color="000000"/>
              <w:bottom w:val="single" w:sz="4" w:space="0" w:color="000000"/>
              <w:right w:val="single" w:sz="4" w:space="0" w:color="000000"/>
            </w:tcBorders>
          </w:tcPr>
          <w:p w14:paraId="03A91B8D"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r>
      <w:tr w:rsidR="00565944" w:rsidRPr="00565944" w14:paraId="3D5EE863" w14:textId="77777777" w:rsidTr="004A499E">
        <w:trPr>
          <w:trHeight w:val="440"/>
        </w:trPr>
        <w:tc>
          <w:tcPr>
            <w:tcW w:w="5812" w:type="dxa"/>
            <w:tcBorders>
              <w:top w:val="single" w:sz="4" w:space="0" w:color="000000"/>
              <w:left w:val="single" w:sz="4" w:space="0" w:color="000000"/>
              <w:bottom w:val="single" w:sz="4" w:space="0" w:color="000000"/>
              <w:right w:val="single" w:sz="4" w:space="0" w:color="000000"/>
            </w:tcBorders>
          </w:tcPr>
          <w:p w14:paraId="590F222A" w14:textId="77777777" w:rsidR="00565944" w:rsidRPr="00565944" w:rsidRDefault="00565944" w:rsidP="00565944">
            <w:pPr>
              <w:pBdr>
                <w:top w:val="nil"/>
                <w:left w:val="nil"/>
                <w:bottom w:val="nil"/>
                <w:right w:val="nil"/>
                <w:between w:val="nil"/>
              </w:pBdr>
              <w:spacing w:after="0" w:line="240" w:lineRule="auto"/>
              <w:jc w:val="both"/>
              <w:rPr>
                <w:rFonts w:ascii="Times New Roman" w:eastAsia="Times New Roman" w:hAnsi="Times New Roman"/>
                <w:sz w:val="20"/>
                <w:szCs w:val="20"/>
              </w:rPr>
            </w:pPr>
            <w:r w:rsidRPr="00565944">
              <w:rPr>
                <w:rFonts w:ascii="Times New Roman" w:eastAsia="Times New Roman" w:hAnsi="Times New Roman"/>
                <w:sz w:val="20"/>
                <w:szCs w:val="20"/>
              </w:rPr>
              <w:t>Предложение по лоту в соответствии с содержанием технического задания</w:t>
            </w:r>
          </w:p>
        </w:tc>
        <w:tc>
          <w:tcPr>
            <w:tcW w:w="1843" w:type="dxa"/>
            <w:tcBorders>
              <w:top w:val="single" w:sz="4" w:space="0" w:color="000000"/>
              <w:left w:val="single" w:sz="4" w:space="0" w:color="000000"/>
              <w:bottom w:val="single" w:sz="4" w:space="0" w:color="000000"/>
              <w:right w:val="single" w:sz="4" w:space="0" w:color="000000"/>
            </w:tcBorders>
          </w:tcPr>
          <w:p w14:paraId="349E8CE2"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c>
          <w:tcPr>
            <w:tcW w:w="1895" w:type="dxa"/>
            <w:tcBorders>
              <w:top w:val="single" w:sz="4" w:space="0" w:color="000000"/>
              <w:left w:val="single" w:sz="4" w:space="0" w:color="000000"/>
              <w:bottom w:val="single" w:sz="4" w:space="0" w:color="000000"/>
              <w:right w:val="single" w:sz="4" w:space="0" w:color="000000"/>
            </w:tcBorders>
          </w:tcPr>
          <w:p w14:paraId="418F9BF5"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r>
      <w:tr w:rsidR="00565944" w:rsidRPr="00565944" w14:paraId="017BBDFB" w14:textId="77777777" w:rsidTr="004A499E">
        <w:trPr>
          <w:trHeight w:val="440"/>
        </w:trPr>
        <w:tc>
          <w:tcPr>
            <w:tcW w:w="5812" w:type="dxa"/>
            <w:tcBorders>
              <w:top w:val="single" w:sz="4" w:space="0" w:color="000000"/>
              <w:left w:val="single" w:sz="4" w:space="0" w:color="000000"/>
              <w:bottom w:val="single" w:sz="4" w:space="0" w:color="000000"/>
              <w:right w:val="single" w:sz="4" w:space="0" w:color="000000"/>
            </w:tcBorders>
          </w:tcPr>
          <w:p w14:paraId="7D05E465" w14:textId="77777777" w:rsidR="00565944" w:rsidRPr="00565944" w:rsidRDefault="00565944" w:rsidP="00565944">
            <w:pPr>
              <w:pBdr>
                <w:top w:val="nil"/>
                <w:left w:val="nil"/>
                <w:bottom w:val="nil"/>
                <w:right w:val="nil"/>
                <w:between w:val="nil"/>
              </w:pBdr>
              <w:spacing w:after="0" w:line="240" w:lineRule="auto"/>
              <w:jc w:val="both"/>
              <w:rPr>
                <w:rFonts w:ascii="Times New Roman" w:eastAsia="Times New Roman" w:hAnsi="Times New Roman"/>
                <w:sz w:val="20"/>
                <w:szCs w:val="20"/>
              </w:rPr>
            </w:pPr>
            <w:r w:rsidRPr="00565944">
              <w:rPr>
                <w:rFonts w:ascii="Times New Roman" w:eastAsia="Times New Roman" w:hAnsi="Times New Roman"/>
                <w:sz w:val="20"/>
                <w:szCs w:val="20"/>
              </w:rPr>
              <w:t>Документы, прилагаемые по личной инициативе участника конкурсного отбора (в том числе подтверждающие деловую репутацию участника конкурсного отбора)</w:t>
            </w:r>
          </w:p>
        </w:tc>
        <w:tc>
          <w:tcPr>
            <w:tcW w:w="1843" w:type="dxa"/>
            <w:tcBorders>
              <w:top w:val="single" w:sz="4" w:space="0" w:color="000000"/>
              <w:left w:val="single" w:sz="4" w:space="0" w:color="000000"/>
              <w:bottom w:val="single" w:sz="4" w:space="0" w:color="000000"/>
              <w:right w:val="single" w:sz="4" w:space="0" w:color="000000"/>
            </w:tcBorders>
          </w:tcPr>
          <w:p w14:paraId="6617ED00"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c>
          <w:tcPr>
            <w:tcW w:w="1895" w:type="dxa"/>
            <w:tcBorders>
              <w:top w:val="single" w:sz="4" w:space="0" w:color="000000"/>
              <w:left w:val="single" w:sz="4" w:space="0" w:color="000000"/>
              <w:bottom w:val="single" w:sz="4" w:space="0" w:color="000000"/>
              <w:right w:val="single" w:sz="4" w:space="0" w:color="000000"/>
            </w:tcBorders>
          </w:tcPr>
          <w:p w14:paraId="3EEC1202"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r>
      <w:tr w:rsidR="00565944" w:rsidRPr="00565944" w14:paraId="31298850" w14:textId="77777777" w:rsidTr="004A499E">
        <w:trPr>
          <w:trHeight w:val="440"/>
        </w:trPr>
        <w:tc>
          <w:tcPr>
            <w:tcW w:w="5812" w:type="dxa"/>
            <w:tcBorders>
              <w:top w:val="single" w:sz="4" w:space="0" w:color="000000"/>
              <w:left w:val="single" w:sz="4" w:space="0" w:color="000000"/>
              <w:bottom w:val="single" w:sz="4" w:space="0" w:color="000000"/>
              <w:right w:val="single" w:sz="4" w:space="0" w:color="000000"/>
            </w:tcBorders>
          </w:tcPr>
          <w:p w14:paraId="03340534" w14:textId="38943E4B" w:rsidR="00565944" w:rsidRPr="00565944" w:rsidRDefault="00565944" w:rsidP="00E15394">
            <w:pPr>
              <w:pBdr>
                <w:top w:val="nil"/>
                <w:left w:val="nil"/>
                <w:bottom w:val="nil"/>
                <w:right w:val="nil"/>
                <w:between w:val="nil"/>
              </w:pBdr>
              <w:spacing w:after="0" w:line="240" w:lineRule="auto"/>
              <w:jc w:val="both"/>
              <w:rPr>
                <w:rFonts w:ascii="Times New Roman" w:eastAsia="Times New Roman" w:hAnsi="Times New Roman"/>
                <w:sz w:val="20"/>
                <w:szCs w:val="20"/>
              </w:rPr>
            </w:pPr>
            <w:r w:rsidRPr="00565944">
              <w:rPr>
                <w:rFonts w:ascii="Times New Roman" w:eastAsia="Times New Roman" w:hAnsi="Times New Roman"/>
                <w:sz w:val="20"/>
                <w:szCs w:val="20"/>
              </w:rPr>
              <w:t xml:space="preserve">Справка об исполнении обязанностей по уплате налогов, пеней, штрафов, в </w:t>
            </w:r>
            <w:proofErr w:type="spellStart"/>
            <w:r w:rsidRPr="00565944">
              <w:rPr>
                <w:rFonts w:ascii="Times New Roman" w:eastAsia="Times New Roman" w:hAnsi="Times New Roman"/>
                <w:sz w:val="20"/>
                <w:szCs w:val="20"/>
              </w:rPr>
              <w:t>т.ч</w:t>
            </w:r>
            <w:proofErr w:type="spellEnd"/>
            <w:r w:rsidRPr="00565944">
              <w:rPr>
                <w:rFonts w:ascii="Times New Roman" w:eastAsia="Times New Roman" w:hAnsi="Times New Roman"/>
                <w:sz w:val="20"/>
                <w:szCs w:val="20"/>
              </w:rPr>
              <w:t>. подписанная ЭЦП, подтверждающ</w:t>
            </w:r>
            <w:r w:rsidR="00E15394">
              <w:rPr>
                <w:rFonts w:ascii="Times New Roman" w:eastAsia="Times New Roman" w:hAnsi="Times New Roman"/>
                <w:sz w:val="20"/>
                <w:szCs w:val="20"/>
              </w:rPr>
              <w:t>ая</w:t>
            </w:r>
            <w:r w:rsidRPr="00565944">
              <w:rPr>
                <w:rFonts w:ascii="Times New Roman" w:eastAsia="Times New Roman" w:hAnsi="Times New Roman"/>
                <w:sz w:val="20"/>
                <w:szCs w:val="20"/>
              </w:rPr>
              <w:t xml:space="preserve"> достоверность таких сведений</w:t>
            </w:r>
          </w:p>
        </w:tc>
        <w:tc>
          <w:tcPr>
            <w:tcW w:w="1843" w:type="dxa"/>
            <w:tcBorders>
              <w:top w:val="single" w:sz="4" w:space="0" w:color="000000"/>
              <w:left w:val="single" w:sz="4" w:space="0" w:color="000000"/>
              <w:bottom w:val="single" w:sz="4" w:space="0" w:color="000000"/>
              <w:right w:val="single" w:sz="4" w:space="0" w:color="000000"/>
            </w:tcBorders>
          </w:tcPr>
          <w:p w14:paraId="7DB84626"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c>
          <w:tcPr>
            <w:tcW w:w="1895" w:type="dxa"/>
            <w:tcBorders>
              <w:top w:val="single" w:sz="4" w:space="0" w:color="000000"/>
              <w:left w:val="single" w:sz="4" w:space="0" w:color="000000"/>
              <w:bottom w:val="single" w:sz="4" w:space="0" w:color="000000"/>
              <w:right w:val="single" w:sz="4" w:space="0" w:color="000000"/>
            </w:tcBorders>
          </w:tcPr>
          <w:p w14:paraId="2168163B"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r>
      <w:tr w:rsidR="00565944" w:rsidRPr="00565944" w14:paraId="2DEC18F8" w14:textId="77777777" w:rsidTr="004A499E">
        <w:trPr>
          <w:trHeight w:val="440"/>
        </w:trPr>
        <w:tc>
          <w:tcPr>
            <w:tcW w:w="5812" w:type="dxa"/>
            <w:tcBorders>
              <w:top w:val="single" w:sz="4" w:space="0" w:color="000000"/>
              <w:left w:val="single" w:sz="4" w:space="0" w:color="000000"/>
              <w:bottom w:val="single" w:sz="4" w:space="0" w:color="000000"/>
              <w:right w:val="single" w:sz="4" w:space="0" w:color="000000"/>
            </w:tcBorders>
          </w:tcPr>
          <w:p w14:paraId="215F255A" w14:textId="77777777" w:rsidR="00565944" w:rsidRPr="00565944" w:rsidRDefault="00565944" w:rsidP="00565944">
            <w:pPr>
              <w:pBdr>
                <w:top w:val="nil"/>
                <w:left w:val="nil"/>
                <w:bottom w:val="nil"/>
                <w:right w:val="nil"/>
                <w:between w:val="nil"/>
              </w:pBdr>
              <w:spacing w:after="0" w:line="240" w:lineRule="auto"/>
              <w:jc w:val="both"/>
              <w:rPr>
                <w:rFonts w:ascii="Times New Roman" w:eastAsia="Times New Roman" w:hAnsi="Times New Roman"/>
                <w:sz w:val="20"/>
                <w:szCs w:val="20"/>
              </w:rPr>
            </w:pPr>
            <w:r w:rsidRPr="00565944">
              <w:rPr>
                <w:rFonts w:ascii="Times New Roman" w:eastAsia="Times New Roman" w:hAnsi="Times New Roman"/>
                <w:sz w:val="20"/>
                <w:szCs w:val="20"/>
              </w:rPr>
              <w:t>Иные документы, указанные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5A28C1B0"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c>
          <w:tcPr>
            <w:tcW w:w="1895" w:type="dxa"/>
            <w:tcBorders>
              <w:top w:val="single" w:sz="4" w:space="0" w:color="000000"/>
              <w:left w:val="single" w:sz="4" w:space="0" w:color="000000"/>
              <w:bottom w:val="single" w:sz="4" w:space="0" w:color="000000"/>
              <w:right w:val="single" w:sz="4" w:space="0" w:color="000000"/>
            </w:tcBorders>
          </w:tcPr>
          <w:p w14:paraId="689B6E87" w14:textId="77777777" w:rsidR="00565944" w:rsidRPr="00565944" w:rsidRDefault="00565944" w:rsidP="004A499E">
            <w:pPr>
              <w:pBdr>
                <w:top w:val="nil"/>
                <w:left w:val="nil"/>
                <w:bottom w:val="nil"/>
                <w:right w:val="nil"/>
                <w:between w:val="nil"/>
              </w:pBdr>
              <w:rPr>
                <w:rFonts w:ascii="Times New Roman" w:hAnsi="Times New Roman" w:cs="Times New Roman"/>
                <w:color w:val="000000"/>
              </w:rPr>
            </w:pPr>
          </w:p>
        </w:tc>
      </w:tr>
    </w:tbl>
    <w:p w14:paraId="122D05BD" w14:textId="77777777" w:rsidR="00565944" w:rsidRDefault="00565944">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4A6449EF" w14:textId="77777777" w:rsidR="009C308F" w:rsidRDefault="009C308F">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1AC8953F" w14:textId="5D84A7E9" w:rsidR="00851BFC" w:rsidRDefault="00EC5AC3">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_________________</w:t>
      </w:r>
      <w:r>
        <w:rPr>
          <w:rFonts w:ascii="Times New Roman" w:eastAsia="Times New Roman" w:hAnsi="Times New Roman" w:cs="Times New Roman"/>
          <w:color w:val="000000"/>
          <w:sz w:val="24"/>
          <w:szCs w:val="24"/>
        </w:rPr>
        <w:tab/>
      </w:r>
      <w:r w:rsidR="00AC2826">
        <w:rPr>
          <w:rFonts w:ascii="Times New Roman" w:eastAsia="Times New Roman" w:hAnsi="Times New Roman" w:cs="Times New Roman"/>
          <w:color w:val="000000"/>
          <w:sz w:val="24"/>
          <w:szCs w:val="24"/>
        </w:rPr>
        <w:t>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w:t>
      </w:r>
    </w:p>
    <w:p w14:paraId="1C124E5B" w14:textId="353C1880" w:rsidR="00851BFC" w:rsidRPr="00540ED7" w:rsidRDefault="00EC5AC3">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ab/>
      </w:r>
      <w:r w:rsidRPr="00540ED7">
        <w:rPr>
          <w:rFonts w:ascii="Times New Roman" w:eastAsia="Times New Roman" w:hAnsi="Times New Roman" w:cs="Times New Roman"/>
          <w:color w:val="000000"/>
          <w:sz w:val="20"/>
          <w:szCs w:val="20"/>
        </w:rPr>
        <w:t>д</w:t>
      </w:r>
      <w:r w:rsidR="00AC2826" w:rsidRPr="00540ED7">
        <w:rPr>
          <w:rFonts w:ascii="Times New Roman" w:eastAsia="Times New Roman" w:hAnsi="Times New Roman" w:cs="Times New Roman"/>
          <w:color w:val="000000"/>
          <w:sz w:val="20"/>
          <w:szCs w:val="20"/>
        </w:rPr>
        <w:t>олжность</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AC2826" w:rsidRPr="00540ED7">
        <w:rPr>
          <w:rFonts w:ascii="Times New Roman" w:eastAsia="Times New Roman" w:hAnsi="Times New Roman" w:cs="Times New Roman"/>
          <w:color w:val="000000"/>
          <w:sz w:val="20"/>
          <w:szCs w:val="20"/>
        </w:rPr>
        <w:t>подпись</w:t>
      </w:r>
      <w:r w:rsidRPr="00540ED7">
        <w:rPr>
          <w:rFonts w:ascii="Times New Roman" w:eastAsia="Times New Roman" w:hAnsi="Times New Roman" w:cs="Times New Roman"/>
          <w:color w:val="000000"/>
          <w:sz w:val="20"/>
          <w:szCs w:val="20"/>
        </w:rPr>
        <w:tab/>
      </w:r>
      <w:r w:rsidRPr="00540ED7">
        <w:rPr>
          <w:rFonts w:ascii="Times New Roman" w:eastAsia="Times New Roman" w:hAnsi="Times New Roman" w:cs="Times New Roman"/>
          <w:color w:val="000000"/>
          <w:sz w:val="20"/>
          <w:szCs w:val="20"/>
        </w:rPr>
        <w:tab/>
      </w:r>
      <w:r w:rsidRPr="00540ED7">
        <w:rPr>
          <w:rFonts w:ascii="Times New Roman" w:eastAsia="Times New Roman" w:hAnsi="Times New Roman" w:cs="Times New Roman"/>
          <w:color w:val="000000"/>
          <w:sz w:val="20"/>
          <w:szCs w:val="20"/>
        </w:rPr>
        <w:tab/>
        <w:t>Фамилия, имя, отчество</w:t>
      </w:r>
    </w:p>
    <w:p w14:paraId="0554C2F1" w14:textId="5E28696E" w:rsidR="00851BFC" w:rsidRPr="00540ED7" w:rsidRDefault="00540ED7">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00AC2826" w:rsidRPr="00540ED7">
        <w:rPr>
          <w:rFonts w:ascii="Times New Roman" w:eastAsia="Times New Roman" w:hAnsi="Times New Roman" w:cs="Times New Roman"/>
          <w:color w:val="000000"/>
          <w:sz w:val="20"/>
          <w:szCs w:val="20"/>
        </w:rPr>
        <w:t xml:space="preserve">(полностью) </w:t>
      </w:r>
    </w:p>
    <w:p w14:paraId="1FC74EC6" w14:textId="2ED6CE64" w:rsidR="00851BFC" w:rsidRDefault="00EC5AC3">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М</w:t>
      </w:r>
      <w:r w:rsidR="00AC2826">
        <w:rPr>
          <w:rFonts w:ascii="Times New Roman" w:eastAsia="Times New Roman" w:hAnsi="Times New Roman" w:cs="Times New Roman"/>
          <w:color w:val="000000"/>
          <w:sz w:val="24"/>
          <w:szCs w:val="24"/>
        </w:rPr>
        <w:t xml:space="preserve">.П. </w:t>
      </w:r>
      <w:r w:rsidR="00AC2826">
        <w:rPr>
          <w:rFonts w:ascii="Times New Roman" w:eastAsia="Times New Roman" w:hAnsi="Times New Roman" w:cs="Times New Roman"/>
          <w:color w:val="000000"/>
          <w:sz w:val="18"/>
          <w:szCs w:val="18"/>
        </w:rPr>
        <w:t>(при наличии)</w:t>
      </w:r>
    </w:p>
    <w:p w14:paraId="3C25D6C0" w14:textId="77777777" w:rsidR="00851BFC" w:rsidRDefault="00AC2826">
      <w:pPr>
        <w:spacing w:after="0" w:line="240" w:lineRule="auto"/>
        <w:jc w:val="right"/>
        <w:rPr>
          <w:rFonts w:ascii="Times New Roman" w:eastAsia="Times New Roman" w:hAnsi="Times New Roman" w:cs="Times New Roman"/>
          <w:b/>
          <w:color w:val="000000"/>
          <w:sz w:val="24"/>
          <w:szCs w:val="24"/>
        </w:rPr>
      </w:pPr>
      <w:r>
        <w:br w:type="page"/>
      </w:r>
      <w:r>
        <w:rPr>
          <w:rFonts w:ascii="Times New Roman" w:eastAsia="Times New Roman" w:hAnsi="Times New Roman" w:cs="Times New Roman"/>
          <w:b/>
          <w:color w:val="000000"/>
          <w:sz w:val="24"/>
          <w:szCs w:val="24"/>
        </w:rPr>
        <w:lastRenderedPageBreak/>
        <w:t>Приложение 2</w:t>
      </w:r>
    </w:p>
    <w:p w14:paraId="12AC4EE8" w14:textId="7D3CD54B" w:rsidR="00851BFC" w:rsidRDefault="0081706A">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w:t>
      </w:r>
      <w:r w:rsidR="00AC2826">
        <w:rPr>
          <w:rFonts w:ascii="Times New Roman" w:eastAsia="Times New Roman" w:hAnsi="Times New Roman" w:cs="Times New Roman"/>
          <w:b/>
          <w:color w:val="000000"/>
          <w:sz w:val="24"/>
          <w:szCs w:val="24"/>
        </w:rPr>
        <w:t>онкурсной документации</w:t>
      </w:r>
    </w:p>
    <w:p w14:paraId="775BD4DF" w14:textId="77777777" w:rsidR="00851BFC" w:rsidRDefault="00851BFC">
      <w:pPr>
        <w:pBdr>
          <w:top w:val="nil"/>
          <w:left w:val="nil"/>
          <w:bottom w:val="nil"/>
          <w:right w:val="nil"/>
          <w:between w:val="nil"/>
        </w:pBdr>
        <w:tabs>
          <w:tab w:val="left" w:pos="-2127"/>
          <w:tab w:val="left" w:pos="567"/>
          <w:tab w:val="left" w:pos="1134"/>
          <w:tab w:val="left" w:pos="7371"/>
        </w:tabs>
        <w:spacing w:after="0" w:line="240" w:lineRule="auto"/>
        <w:rPr>
          <w:rFonts w:ascii="Times New Roman" w:eastAsia="Times New Roman" w:hAnsi="Times New Roman" w:cs="Times New Roman"/>
          <w:color w:val="000000"/>
          <w:sz w:val="24"/>
          <w:szCs w:val="24"/>
        </w:rPr>
      </w:pPr>
    </w:p>
    <w:p w14:paraId="6D66E738" w14:textId="77777777" w:rsidR="007F62DE" w:rsidRPr="007F62DE" w:rsidRDefault="007F62DE">
      <w:pPr>
        <w:pBdr>
          <w:top w:val="nil"/>
          <w:left w:val="nil"/>
          <w:bottom w:val="nil"/>
          <w:right w:val="nil"/>
          <w:between w:val="nil"/>
        </w:pBdr>
        <w:tabs>
          <w:tab w:val="left" w:pos="-2127"/>
          <w:tab w:val="left" w:pos="567"/>
          <w:tab w:val="left" w:pos="1134"/>
          <w:tab w:val="left" w:pos="7371"/>
        </w:tabs>
        <w:spacing w:after="0" w:line="240" w:lineRule="auto"/>
        <w:jc w:val="center"/>
        <w:rPr>
          <w:rFonts w:ascii="Times New Roman" w:eastAsia="Times New Roman" w:hAnsi="Times New Roman" w:cs="Times New Roman"/>
          <w:b/>
          <w:caps/>
          <w:color w:val="000000"/>
          <w:sz w:val="24"/>
          <w:szCs w:val="24"/>
        </w:rPr>
      </w:pPr>
      <w:r w:rsidRPr="007F62DE">
        <w:rPr>
          <w:rFonts w:ascii="Times New Roman" w:eastAsia="Times New Roman" w:hAnsi="Times New Roman" w:cs="Times New Roman"/>
          <w:b/>
          <w:caps/>
          <w:color w:val="000000"/>
          <w:sz w:val="24"/>
          <w:szCs w:val="24"/>
        </w:rPr>
        <w:t>Заявка</w:t>
      </w:r>
    </w:p>
    <w:p w14:paraId="190270DD" w14:textId="258210E2" w:rsidR="00851BFC" w:rsidRDefault="00AC2826">
      <w:pPr>
        <w:pBdr>
          <w:top w:val="nil"/>
          <w:left w:val="nil"/>
          <w:bottom w:val="nil"/>
          <w:right w:val="nil"/>
          <w:between w:val="nil"/>
        </w:pBdr>
        <w:tabs>
          <w:tab w:val="left" w:pos="-2127"/>
          <w:tab w:val="left" w:pos="567"/>
          <w:tab w:val="left" w:pos="1134"/>
          <w:tab w:val="left" w:pos="7371"/>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 участие в конкурс</w:t>
      </w:r>
      <w:r w:rsidR="00E15394">
        <w:rPr>
          <w:rFonts w:ascii="Times New Roman" w:eastAsia="Times New Roman" w:hAnsi="Times New Roman" w:cs="Times New Roman"/>
          <w:b/>
          <w:color w:val="000000"/>
          <w:sz w:val="24"/>
          <w:szCs w:val="24"/>
        </w:rPr>
        <w:t>е</w:t>
      </w:r>
      <w:r>
        <w:rPr>
          <w:rFonts w:ascii="Times New Roman" w:eastAsia="Times New Roman" w:hAnsi="Times New Roman" w:cs="Times New Roman"/>
          <w:b/>
          <w:color w:val="000000"/>
          <w:sz w:val="24"/>
          <w:szCs w:val="24"/>
        </w:rPr>
        <w:t xml:space="preserve"> № ___________</w:t>
      </w:r>
    </w:p>
    <w:p w14:paraId="0DB09FE3" w14:textId="77777777" w:rsidR="00851BFC" w:rsidRDefault="00851BF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4BF27386" w14:textId="77777777" w:rsidR="00851BFC" w:rsidRDefault="00AC282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«_____»___________________20__г.</w:t>
      </w:r>
    </w:p>
    <w:p w14:paraId="2F46AE07" w14:textId="60FDC7BC" w:rsidR="00851BFC" w:rsidRPr="00FC1AA4" w:rsidRDefault="00EC5AC3">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ab/>
      </w:r>
      <w:r w:rsidR="00AC2826" w:rsidRPr="00FC1AA4">
        <w:rPr>
          <w:rFonts w:ascii="Times New Roman" w:eastAsia="Times New Roman" w:hAnsi="Times New Roman" w:cs="Times New Roman"/>
          <w:color w:val="000000"/>
          <w:sz w:val="20"/>
          <w:szCs w:val="20"/>
        </w:rPr>
        <w:t>(дата формирования заявки)</w:t>
      </w:r>
    </w:p>
    <w:p w14:paraId="458F0DEC" w14:textId="77777777" w:rsidR="00851BFC" w:rsidRDefault="00851BF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p>
    <w:p w14:paraId="1C15E63C" w14:textId="77777777" w:rsidR="00851BFC" w:rsidRDefault="00AC2826" w:rsidP="007612E4">
      <w:pPr>
        <w:numPr>
          <w:ilvl w:val="0"/>
          <w:numId w:val="1"/>
        </w:num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Информация об участнике закупки:</w:t>
      </w:r>
    </w:p>
    <w:p w14:paraId="0F2E5AED" w14:textId="77777777" w:rsidR="00851BFC" w:rsidRDefault="00851BF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p>
    <w:tbl>
      <w:tblPr>
        <w:tblStyle w:val="TableNormal"/>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14"/>
        <w:gridCol w:w="3514"/>
      </w:tblGrid>
      <w:tr w:rsidR="00851BFC" w14:paraId="7334C2C9" w14:textId="77777777" w:rsidTr="00EC5AC3">
        <w:trPr>
          <w:trHeight w:val="360"/>
          <w:jc w:val="center"/>
        </w:trPr>
        <w:tc>
          <w:tcPr>
            <w:tcW w:w="3175" w:type="pct"/>
            <w:tcBorders>
              <w:top w:val="single" w:sz="4" w:space="0" w:color="000000"/>
              <w:left w:val="single" w:sz="4" w:space="0" w:color="000000"/>
              <w:bottom w:val="single" w:sz="4" w:space="0" w:color="000000"/>
              <w:right w:val="single" w:sz="4" w:space="0" w:color="000000"/>
            </w:tcBorders>
          </w:tcPr>
          <w:p w14:paraId="0062E262" w14:textId="77777777" w:rsidR="00851BFC" w:rsidRDefault="00AC28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участника</w:t>
            </w:r>
          </w:p>
        </w:tc>
        <w:tc>
          <w:tcPr>
            <w:tcW w:w="1825" w:type="pct"/>
            <w:tcBorders>
              <w:top w:val="single" w:sz="4" w:space="0" w:color="000000"/>
              <w:left w:val="single" w:sz="4" w:space="0" w:color="000000"/>
              <w:bottom w:val="single" w:sz="4" w:space="0" w:color="000000"/>
              <w:right w:val="single" w:sz="4" w:space="0" w:color="000000"/>
            </w:tcBorders>
          </w:tcPr>
          <w:p w14:paraId="6C938A7D" w14:textId="77777777" w:rsidR="00851BFC" w:rsidRDefault="00851BF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51BFC" w14:paraId="6E1FC3D8" w14:textId="77777777" w:rsidTr="00EC5AC3">
        <w:trPr>
          <w:trHeight w:val="380"/>
          <w:jc w:val="center"/>
        </w:trPr>
        <w:tc>
          <w:tcPr>
            <w:tcW w:w="3175" w:type="pct"/>
            <w:tcBorders>
              <w:top w:val="single" w:sz="4" w:space="0" w:color="000000"/>
              <w:left w:val="single" w:sz="4" w:space="0" w:color="000000"/>
              <w:bottom w:val="single" w:sz="4" w:space="0" w:color="000000"/>
              <w:right w:val="single" w:sz="4" w:space="0" w:color="000000"/>
            </w:tcBorders>
          </w:tcPr>
          <w:p w14:paraId="4A219E77" w14:textId="77777777" w:rsidR="00851BFC" w:rsidRDefault="00AC28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Фирменное наименование (при наличии) </w:t>
            </w:r>
          </w:p>
        </w:tc>
        <w:tc>
          <w:tcPr>
            <w:tcW w:w="1825" w:type="pct"/>
            <w:tcBorders>
              <w:top w:val="single" w:sz="4" w:space="0" w:color="000000"/>
              <w:left w:val="single" w:sz="4" w:space="0" w:color="000000"/>
              <w:bottom w:val="single" w:sz="4" w:space="0" w:color="000000"/>
              <w:right w:val="single" w:sz="4" w:space="0" w:color="000000"/>
            </w:tcBorders>
          </w:tcPr>
          <w:p w14:paraId="06C92868" w14:textId="77777777" w:rsidR="00851BFC" w:rsidRDefault="00851BF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51BFC" w14:paraId="1B54AD78" w14:textId="77777777" w:rsidTr="00EC5AC3">
        <w:trPr>
          <w:jc w:val="center"/>
        </w:trPr>
        <w:tc>
          <w:tcPr>
            <w:tcW w:w="3175" w:type="pct"/>
            <w:tcBorders>
              <w:top w:val="single" w:sz="4" w:space="0" w:color="000000"/>
              <w:left w:val="single" w:sz="4" w:space="0" w:color="000000"/>
              <w:bottom w:val="single" w:sz="4" w:space="0" w:color="000000"/>
              <w:right w:val="single" w:sz="4" w:space="0" w:color="000000"/>
            </w:tcBorders>
          </w:tcPr>
          <w:p w14:paraId="53A919CC" w14:textId="77777777" w:rsidR="00851BFC" w:rsidRDefault="00AC282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Информация о месте нахождения </w:t>
            </w:r>
          </w:p>
        </w:tc>
        <w:tc>
          <w:tcPr>
            <w:tcW w:w="1825" w:type="pct"/>
            <w:tcBorders>
              <w:top w:val="single" w:sz="4" w:space="0" w:color="000000"/>
              <w:left w:val="single" w:sz="4" w:space="0" w:color="000000"/>
              <w:bottom w:val="single" w:sz="4" w:space="0" w:color="000000"/>
              <w:right w:val="single" w:sz="4" w:space="0" w:color="000000"/>
            </w:tcBorders>
          </w:tcPr>
          <w:p w14:paraId="194F8958" w14:textId="77777777" w:rsidR="00851BFC" w:rsidRDefault="00851BF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51BFC" w14:paraId="0D5C936A" w14:textId="77777777" w:rsidTr="00EC5AC3">
        <w:trPr>
          <w:jc w:val="center"/>
        </w:trPr>
        <w:tc>
          <w:tcPr>
            <w:tcW w:w="3175" w:type="pct"/>
            <w:tcBorders>
              <w:top w:val="single" w:sz="4" w:space="0" w:color="000000"/>
              <w:left w:val="single" w:sz="4" w:space="0" w:color="000000"/>
              <w:bottom w:val="single" w:sz="4" w:space="0" w:color="000000"/>
              <w:right w:val="single" w:sz="4" w:space="0" w:color="000000"/>
            </w:tcBorders>
          </w:tcPr>
          <w:p w14:paraId="1A8F866C" w14:textId="3D41B6DB" w:rsidR="00851BFC" w:rsidRDefault="00EC5AC3" w:rsidP="00EC5A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Почтовый </w:t>
            </w:r>
            <w:r w:rsidR="00AC2826">
              <w:rPr>
                <w:rFonts w:ascii="Times New Roman" w:eastAsia="Times New Roman" w:hAnsi="Times New Roman" w:cs="Times New Roman"/>
                <w:color w:val="000000"/>
                <w:sz w:val="24"/>
                <w:szCs w:val="24"/>
              </w:rPr>
              <w:t>адрес</w:t>
            </w:r>
          </w:p>
        </w:tc>
        <w:tc>
          <w:tcPr>
            <w:tcW w:w="1825" w:type="pct"/>
            <w:tcBorders>
              <w:top w:val="single" w:sz="4" w:space="0" w:color="000000"/>
              <w:left w:val="single" w:sz="4" w:space="0" w:color="000000"/>
              <w:bottom w:val="single" w:sz="4" w:space="0" w:color="000000"/>
              <w:right w:val="single" w:sz="4" w:space="0" w:color="000000"/>
            </w:tcBorders>
          </w:tcPr>
          <w:p w14:paraId="0F24AF0F" w14:textId="77777777" w:rsidR="00851BFC" w:rsidRDefault="00851BF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51BFC" w14:paraId="319C65BA" w14:textId="77777777" w:rsidTr="00EC5AC3">
        <w:trPr>
          <w:jc w:val="center"/>
        </w:trPr>
        <w:tc>
          <w:tcPr>
            <w:tcW w:w="3175" w:type="pct"/>
            <w:tcBorders>
              <w:top w:val="single" w:sz="4" w:space="0" w:color="000000"/>
              <w:left w:val="single" w:sz="4" w:space="0" w:color="000000"/>
              <w:bottom w:val="single" w:sz="4" w:space="0" w:color="000000"/>
              <w:right w:val="single" w:sz="4" w:space="0" w:color="000000"/>
            </w:tcBorders>
          </w:tcPr>
          <w:p w14:paraId="33900F7E" w14:textId="77777777" w:rsidR="00851BFC" w:rsidRDefault="00AC28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Паспортные данные (для индивидуального предпринимателя)</w:t>
            </w:r>
          </w:p>
        </w:tc>
        <w:tc>
          <w:tcPr>
            <w:tcW w:w="1825" w:type="pct"/>
            <w:tcBorders>
              <w:top w:val="single" w:sz="4" w:space="0" w:color="000000"/>
              <w:left w:val="single" w:sz="4" w:space="0" w:color="000000"/>
              <w:bottom w:val="single" w:sz="4" w:space="0" w:color="000000"/>
              <w:right w:val="single" w:sz="4" w:space="0" w:color="000000"/>
            </w:tcBorders>
          </w:tcPr>
          <w:p w14:paraId="38AF2147" w14:textId="77777777" w:rsidR="00851BFC" w:rsidRDefault="00851BF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51BFC" w14:paraId="2164C832" w14:textId="77777777" w:rsidTr="00EC5AC3">
        <w:trPr>
          <w:jc w:val="center"/>
        </w:trPr>
        <w:tc>
          <w:tcPr>
            <w:tcW w:w="3175" w:type="pct"/>
            <w:tcBorders>
              <w:top w:val="single" w:sz="4" w:space="0" w:color="000000"/>
              <w:left w:val="single" w:sz="4" w:space="0" w:color="000000"/>
              <w:bottom w:val="single" w:sz="4" w:space="0" w:color="000000"/>
              <w:right w:val="single" w:sz="4" w:space="0" w:color="000000"/>
            </w:tcBorders>
          </w:tcPr>
          <w:p w14:paraId="57F76E9B" w14:textId="77777777" w:rsidR="00851BFC" w:rsidRDefault="00AC28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жительства (для индивидуального предпринимателя)</w:t>
            </w:r>
          </w:p>
        </w:tc>
        <w:tc>
          <w:tcPr>
            <w:tcW w:w="1825" w:type="pct"/>
            <w:tcBorders>
              <w:top w:val="single" w:sz="4" w:space="0" w:color="000000"/>
              <w:left w:val="single" w:sz="4" w:space="0" w:color="000000"/>
              <w:bottom w:val="single" w:sz="4" w:space="0" w:color="000000"/>
              <w:right w:val="single" w:sz="4" w:space="0" w:color="000000"/>
            </w:tcBorders>
          </w:tcPr>
          <w:p w14:paraId="4A5B0893" w14:textId="77777777" w:rsidR="00851BFC" w:rsidRDefault="00851BF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9C308F" w14:paraId="7D59B75B" w14:textId="77777777" w:rsidTr="00EC5AC3">
        <w:trPr>
          <w:jc w:val="center"/>
        </w:trPr>
        <w:tc>
          <w:tcPr>
            <w:tcW w:w="3175" w:type="pct"/>
            <w:tcBorders>
              <w:top w:val="single" w:sz="4" w:space="0" w:color="000000"/>
              <w:left w:val="single" w:sz="4" w:space="0" w:color="000000"/>
              <w:bottom w:val="single" w:sz="4" w:space="0" w:color="000000"/>
              <w:right w:val="single" w:sz="4" w:space="0" w:color="000000"/>
            </w:tcBorders>
          </w:tcPr>
          <w:p w14:paraId="56254A22" w14:textId="046563F2" w:rsidR="009C308F" w:rsidRDefault="009C30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w:t>
            </w:r>
            <w:r w:rsidR="005106BD">
              <w:rPr>
                <w:rFonts w:ascii="Times New Roman" w:eastAsia="Times New Roman" w:hAnsi="Times New Roman" w:cs="Times New Roman"/>
                <w:color w:val="000000"/>
                <w:sz w:val="24"/>
                <w:szCs w:val="24"/>
              </w:rPr>
              <w:t xml:space="preserve"> (при наличии) учредителей</w:t>
            </w:r>
          </w:p>
        </w:tc>
        <w:tc>
          <w:tcPr>
            <w:tcW w:w="1825" w:type="pct"/>
            <w:tcBorders>
              <w:top w:val="single" w:sz="4" w:space="0" w:color="000000"/>
              <w:left w:val="single" w:sz="4" w:space="0" w:color="000000"/>
              <w:bottom w:val="single" w:sz="4" w:space="0" w:color="000000"/>
              <w:right w:val="single" w:sz="4" w:space="0" w:color="000000"/>
            </w:tcBorders>
          </w:tcPr>
          <w:p w14:paraId="6F99E100" w14:textId="77777777" w:rsidR="009C308F" w:rsidRDefault="009C30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106BD" w14:paraId="2236B177" w14:textId="77777777" w:rsidTr="00EC5AC3">
        <w:trPr>
          <w:jc w:val="center"/>
        </w:trPr>
        <w:tc>
          <w:tcPr>
            <w:tcW w:w="3175" w:type="pct"/>
            <w:tcBorders>
              <w:top w:val="single" w:sz="4" w:space="0" w:color="000000"/>
              <w:left w:val="single" w:sz="4" w:space="0" w:color="000000"/>
              <w:bottom w:val="single" w:sz="4" w:space="0" w:color="000000"/>
              <w:right w:val="single" w:sz="4" w:space="0" w:color="000000"/>
            </w:tcBorders>
          </w:tcPr>
          <w:p w14:paraId="4383373D" w14:textId="2742E3F2" w:rsidR="005106BD" w:rsidRDefault="005106B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 (при наличии) членов коллегиального органа</w:t>
            </w:r>
          </w:p>
        </w:tc>
        <w:tc>
          <w:tcPr>
            <w:tcW w:w="1825" w:type="pct"/>
            <w:tcBorders>
              <w:top w:val="single" w:sz="4" w:space="0" w:color="000000"/>
              <w:left w:val="single" w:sz="4" w:space="0" w:color="000000"/>
              <w:bottom w:val="single" w:sz="4" w:space="0" w:color="000000"/>
              <w:right w:val="single" w:sz="4" w:space="0" w:color="000000"/>
            </w:tcBorders>
          </w:tcPr>
          <w:p w14:paraId="1BEB054A" w14:textId="77777777" w:rsidR="005106BD" w:rsidRDefault="005106B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106BD" w14:paraId="3D1861CC" w14:textId="77777777" w:rsidTr="00EC5AC3">
        <w:trPr>
          <w:jc w:val="center"/>
        </w:trPr>
        <w:tc>
          <w:tcPr>
            <w:tcW w:w="3175" w:type="pct"/>
            <w:tcBorders>
              <w:top w:val="single" w:sz="4" w:space="0" w:color="000000"/>
              <w:left w:val="single" w:sz="4" w:space="0" w:color="000000"/>
              <w:bottom w:val="single" w:sz="4" w:space="0" w:color="000000"/>
              <w:right w:val="single" w:sz="4" w:space="0" w:color="000000"/>
            </w:tcBorders>
          </w:tcPr>
          <w:p w14:paraId="644356A9" w14:textId="6B6C9444" w:rsidR="005106BD" w:rsidRDefault="005106B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 лица, исполняющего функции единоличного исполнительного органа участника (при наличии)</w:t>
            </w:r>
          </w:p>
        </w:tc>
        <w:tc>
          <w:tcPr>
            <w:tcW w:w="1825" w:type="pct"/>
            <w:tcBorders>
              <w:top w:val="single" w:sz="4" w:space="0" w:color="000000"/>
              <w:left w:val="single" w:sz="4" w:space="0" w:color="000000"/>
              <w:bottom w:val="single" w:sz="4" w:space="0" w:color="000000"/>
              <w:right w:val="single" w:sz="4" w:space="0" w:color="000000"/>
            </w:tcBorders>
          </w:tcPr>
          <w:p w14:paraId="06607295" w14:textId="77777777" w:rsidR="005106BD" w:rsidRDefault="005106B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51BFC" w14:paraId="6E3F28B6" w14:textId="77777777" w:rsidTr="00EC5AC3">
        <w:trPr>
          <w:trHeight w:val="500"/>
          <w:jc w:val="center"/>
        </w:trPr>
        <w:tc>
          <w:tcPr>
            <w:tcW w:w="3175" w:type="pct"/>
            <w:tcBorders>
              <w:top w:val="single" w:sz="4" w:space="0" w:color="000000"/>
              <w:left w:val="single" w:sz="4" w:space="0" w:color="000000"/>
              <w:bottom w:val="single" w:sz="4" w:space="0" w:color="000000"/>
              <w:right w:val="single" w:sz="4" w:space="0" w:color="000000"/>
            </w:tcBorders>
          </w:tcPr>
          <w:p w14:paraId="6400D12E" w14:textId="77777777" w:rsidR="00851BFC" w:rsidRDefault="00AC28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контактного телефона (с указанием кода города, района)</w:t>
            </w:r>
          </w:p>
        </w:tc>
        <w:tc>
          <w:tcPr>
            <w:tcW w:w="1825" w:type="pct"/>
            <w:tcBorders>
              <w:top w:val="single" w:sz="4" w:space="0" w:color="000000"/>
              <w:left w:val="single" w:sz="4" w:space="0" w:color="000000"/>
              <w:bottom w:val="single" w:sz="4" w:space="0" w:color="000000"/>
              <w:right w:val="single" w:sz="4" w:space="0" w:color="000000"/>
            </w:tcBorders>
          </w:tcPr>
          <w:p w14:paraId="0E65B0E0" w14:textId="77777777" w:rsidR="00851BFC" w:rsidRDefault="00851BF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51BFC" w14:paraId="56A9E10C" w14:textId="77777777" w:rsidTr="00EC5AC3">
        <w:trPr>
          <w:trHeight w:val="360"/>
          <w:jc w:val="center"/>
        </w:trPr>
        <w:tc>
          <w:tcPr>
            <w:tcW w:w="3175" w:type="pct"/>
            <w:tcBorders>
              <w:top w:val="single" w:sz="4" w:space="0" w:color="000000"/>
              <w:left w:val="single" w:sz="4" w:space="0" w:color="000000"/>
              <w:bottom w:val="single" w:sz="4" w:space="0" w:color="000000"/>
              <w:right w:val="single" w:sz="4" w:space="0" w:color="000000"/>
            </w:tcBorders>
          </w:tcPr>
          <w:p w14:paraId="7790FBBF" w14:textId="1D10D204" w:rsidR="00851BFC" w:rsidRDefault="00AC28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Электронная почта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tc>
        <w:tc>
          <w:tcPr>
            <w:tcW w:w="1825" w:type="pct"/>
            <w:tcBorders>
              <w:top w:val="single" w:sz="4" w:space="0" w:color="000000"/>
              <w:left w:val="single" w:sz="4" w:space="0" w:color="000000"/>
              <w:bottom w:val="single" w:sz="4" w:space="0" w:color="000000"/>
              <w:right w:val="single" w:sz="4" w:space="0" w:color="000000"/>
            </w:tcBorders>
          </w:tcPr>
          <w:p w14:paraId="1016D303" w14:textId="77777777" w:rsidR="00851BFC" w:rsidRDefault="00851BF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51BFC" w14:paraId="441BFC27" w14:textId="77777777" w:rsidTr="00EC5AC3">
        <w:trPr>
          <w:trHeight w:val="360"/>
          <w:jc w:val="center"/>
        </w:trPr>
        <w:tc>
          <w:tcPr>
            <w:tcW w:w="3175" w:type="pct"/>
            <w:tcBorders>
              <w:top w:val="single" w:sz="4" w:space="0" w:color="000000"/>
              <w:left w:val="single" w:sz="4" w:space="0" w:color="000000"/>
              <w:bottom w:val="single" w:sz="4" w:space="0" w:color="000000"/>
              <w:right w:val="single" w:sz="4" w:space="0" w:color="000000"/>
            </w:tcBorders>
          </w:tcPr>
          <w:p w14:paraId="4E2B63B9" w14:textId="77777777" w:rsidR="00851BFC" w:rsidRDefault="00AC28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Реквизиты</w:t>
            </w:r>
          </w:p>
        </w:tc>
        <w:tc>
          <w:tcPr>
            <w:tcW w:w="1825" w:type="pct"/>
            <w:tcBorders>
              <w:top w:val="single" w:sz="4" w:space="0" w:color="000000"/>
              <w:left w:val="single" w:sz="4" w:space="0" w:color="000000"/>
              <w:bottom w:val="single" w:sz="4" w:space="0" w:color="000000"/>
              <w:right w:val="single" w:sz="4" w:space="0" w:color="000000"/>
            </w:tcBorders>
          </w:tcPr>
          <w:p w14:paraId="719D8C4B" w14:textId="77777777" w:rsidR="00851BFC" w:rsidRDefault="00851BF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51BFC" w14:paraId="72D61390" w14:textId="77777777" w:rsidTr="00EC5AC3">
        <w:trPr>
          <w:trHeight w:val="360"/>
          <w:jc w:val="center"/>
        </w:trPr>
        <w:tc>
          <w:tcPr>
            <w:tcW w:w="3175" w:type="pct"/>
            <w:tcBorders>
              <w:top w:val="single" w:sz="4" w:space="0" w:color="000000"/>
              <w:left w:val="single" w:sz="4" w:space="0" w:color="000000"/>
              <w:right w:val="single" w:sz="4" w:space="0" w:color="000000"/>
            </w:tcBorders>
          </w:tcPr>
          <w:p w14:paraId="00A53505" w14:textId="77777777" w:rsidR="00851BFC" w:rsidRDefault="00AC28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Контактное лицо, его контакты</w:t>
            </w:r>
          </w:p>
        </w:tc>
        <w:tc>
          <w:tcPr>
            <w:tcW w:w="1825" w:type="pct"/>
            <w:tcBorders>
              <w:top w:val="single" w:sz="4" w:space="0" w:color="000000"/>
              <w:left w:val="single" w:sz="4" w:space="0" w:color="000000"/>
              <w:right w:val="single" w:sz="4" w:space="0" w:color="000000"/>
            </w:tcBorders>
          </w:tcPr>
          <w:p w14:paraId="5CEFB3EB" w14:textId="77777777" w:rsidR="00851BFC" w:rsidRDefault="00851BF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bl>
    <w:p w14:paraId="19B974C6" w14:textId="77777777" w:rsidR="00851BFC" w:rsidRDefault="00851BFC">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rPr>
      </w:pPr>
    </w:p>
    <w:p w14:paraId="7AC19456" w14:textId="77777777" w:rsidR="00851BFC" w:rsidRDefault="00AC2826">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Изучив конкурсную документацию, принимая установленные в ней требования </w:t>
      </w:r>
      <w:r>
        <w:rPr>
          <w:rFonts w:ascii="Times New Roman" w:eastAsia="Times New Roman" w:hAnsi="Times New Roman" w:cs="Times New Roman"/>
          <w:color w:val="000000"/>
          <w:sz w:val="24"/>
          <w:szCs w:val="24"/>
        </w:rPr>
        <w:br/>
        <w:t xml:space="preserve">и условия организации и проведения конкурса, мы подтверждаем, что согласны участвовать в конкурсе № ______ по лоту № ______ в соответствии с конкурсной документацией </w:t>
      </w:r>
      <w:r>
        <w:rPr>
          <w:rFonts w:ascii="Times New Roman" w:eastAsia="Times New Roman" w:hAnsi="Times New Roman" w:cs="Times New Roman"/>
          <w:color w:val="000000"/>
          <w:sz w:val="24"/>
          <w:szCs w:val="24"/>
        </w:rPr>
        <w:br/>
        <w:t xml:space="preserve">и, в случае признания нас победителем, осуществить поставку товара (оказать услуги, выполнить работы) в соответствии с условиями и требованиями, установленными </w:t>
      </w:r>
      <w:r>
        <w:rPr>
          <w:rFonts w:ascii="Times New Roman" w:eastAsia="Times New Roman" w:hAnsi="Times New Roman" w:cs="Times New Roman"/>
          <w:color w:val="000000"/>
          <w:sz w:val="24"/>
          <w:szCs w:val="24"/>
        </w:rPr>
        <w:br/>
        <w:t>в конкурсной документации по цене, предложенной в данной заявке.</w:t>
      </w:r>
    </w:p>
    <w:p w14:paraId="6F64A139" w14:textId="77777777" w:rsidR="00851BFC" w:rsidRDefault="00851BFC">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rPr>
      </w:pPr>
    </w:p>
    <w:p w14:paraId="0289FCD3" w14:textId="2955B0DB" w:rsidR="00851BFC" w:rsidRDefault="00AC2826">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 подтверждает, что</w:t>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(полное наименование участника закупки)</w:t>
      </w:r>
    </w:p>
    <w:p w14:paraId="02B4DA89" w14:textId="77777777" w:rsidR="00851BFC" w:rsidRDefault="00851BFC">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p>
    <w:p w14:paraId="6F306FDE" w14:textId="4732E1E9" w:rsidR="00851BFC" w:rsidRDefault="00AC2826">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отношении него не проводится ликвидации юридического лица и отсутствует решени</w:t>
      </w:r>
      <w:r w:rsidR="00EC5AC3">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 арбитражного суда о признании участника закупки - юридического лица </w:t>
      </w:r>
      <w:r>
        <w:rPr>
          <w:rFonts w:ascii="Times New Roman" w:eastAsia="Times New Roman" w:hAnsi="Times New Roman" w:cs="Times New Roman"/>
          <w:color w:val="000000"/>
          <w:sz w:val="24"/>
          <w:szCs w:val="24"/>
        </w:rPr>
        <w:br/>
        <w:t>или индивидуального предпринимателя несостоятельным (банкротом) и об открытии конкурсного производства;</w:t>
      </w:r>
    </w:p>
    <w:p w14:paraId="30408E08" w14:textId="77777777" w:rsidR="00851BFC" w:rsidRDefault="00AC2826">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деятельность его не приостановлена в порядке, установленном Кодексом Российской Федерации об административных правонарушениях, на дату подачи заявки на участие </w:t>
      </w:r>
      <w:r>
        <w:rPr>
          <w:rFonts w:ascii="Times New Roman" w:eastAsia="Times New Roman" w:hAnsi="Times New Roman" w:cs="Times New Roman"/>
          <w:color w:val="000000"/>
          <w:sz w:val="24"/>
          <w:szCs w:val="24"/>
        </w:rPr>
        <w:br/>
        <w:t>в закупке;</w:t>
      </w:r>
    </w:p>
    <w:p w14:paraId="367422B6" w14:textId="7810E00E" w:rsidR="0081706A" w:rsidRDefault="00AC2826">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_______________________</w:t>
      </w:r>
      <w:r w:rsidR="00EC5AC3">
        <w:rPr>
          <w:rFonts w:ascii="Times New Roman" w:eastAsia="Times New Roman" w:hAnsi="Times New Roman" w:cs="Times New Roman"/>
          <w:color w:val="000000"/>
          <w:sz w:val="24"/>
          <w:szCs w:val="24"/>
        </w:rPr>
        <w:t>___________</w:t>
      </w:r>
      <w:r w:rsidR="0081706A">
        <w:rPr>
          <w:rFonts w:ascii="Times New Roman" w:eastAsia="Times New Roman" w:hAnsi="Times New Roman" w:cs="Times New Roman"/>
          <w:color w:val="000000"/>
          <w:sz w:val="24"/>
          <w:szCs w:val="24"/>
        </w:rPr>
        <w:t>___________________ отсутствуют недоимки</w:t>
      </w:r>
      <w:r w:rsidR="0081706A" w:rsidRPr="0081706A">
        <w:rPr>
          <w:rFonts w:ascii="Times New Roman" w:eastAsia="Times New Roman" w:hAnsi="Times New Roman" w:cs="Times New Roman"/>
          <w:color w:val="000000"/>
          <w:sz w:val="24"/>
          <w:szCs w:val="24"/>
        </w:rPr>
        <w:t xml:space="preserve"> </w:t>
      </w:r>
      <w:r w:rsidR="0081706A">
        <w:rPr>
          <w:rFonts w:ascii="Times New Roman" w:eastAsia="Times New Roman" w:hAnsi="Times New Roman" w:cs="Times New Roman"/>
          <w:color w:val="000000"/>
          <w:sz w:val="24"/>
          <w:szCs w:val="24"/>
        </w:rPr>
        <w:t>по</w:t>
      </w:r>
      <w:proofErr w:type="gramStart"/>
      <w:r w:rsidR="0081706A">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w:t>
      </w:r>
      <w:proofErr w:type="gramEnd"/>
      <w:r>
        <w:rPr>
          <w:rFonts w:ascii="Times New Roman" w:eastAsia="Times New Roman" w:hAnsi="Times New Roman" w:cs="Times New Roman"/>
          <w:i/>
          <w:color w:val="000000"/>
          <w:sz w:val="24"/>
          <w:szCs w:val="24"/>
        </w:rPr>
        <w:t>полное наименование участника закупки)</w:t>
      </w:r>
    </w:p>
    <w:p w14:paraId="01665883" w14:textId="1B4AEB10" w:rsidR="00851BFC" w:rsidRDefault="0081706A">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налогам</w:t>
      </w:r>
      <w:r w:rsidR="00AC2826">
        <w:rPr>
          <w:rFonts w:ascii="Times New Roman" w:eastAsia="Times New Roman" w:hAnsi="Times New Roman" w:cs="Times New Roman"/>
          <w:color w:val="000000"/>
          <w:sz w:val="24"/>
          <w:szCs w:val="24"/>
        </w:rPr>
        <w:t>, сборам, задолженности по иным обязательным платежам в бюджеты бюджетной системы Российской Федерации;</w:t>
      </w:r>
    </w:p>
    <w:p w14:paraId="4E5E5336" w14:textId="77777777" w:rsidR="00851BFC" w:rsidRDefault="00AC28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отсутствует (у руководителя, членов коллегиального исполнительного органа или главного бухгалтера) судимость за преступления в сфере экономики (за исключением лиц, у которых такая судимость погашена или снята), а также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w:t>
      </w:r>
    </w:p>
    <w:p w14:paraId="13AB0C3F" w14:textId="77777777" w:rsidR="00851BFC" w:rsidRDefault="00AC28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отсутствует между участником закупки и заказчиком конфликта интересов.</w:t>
      </w:r>
    </w:p>
    <w:p w14:paraId="240192B9" w14:textId="77777777" w:rsidR="00851BFC" w:rsidRDefault="00851BFC">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p>
    <w:p w14:paraId="6B6681C5" w14:textId="77777777" w:rsidR="00851BFC" w:rsidRDefault="00AC282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2. Предложение участника конкурса в отношении предмета закупки:</w:t>
      </w:r>
    </w:p>
    <w:p w14:paraId="568D561B" w14:textId="77777777" w:rsidR="00851BFC" w:rsidRDefault="00AC282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(в соответствии с требованиями конкурсной документации).</w:t>
      </w:r>
    </w:p>
    <w:p w14:paraId="072D273F" w14:textId="77777777" w:rsidR="00851BFC" w:rsidRDefault="00851BF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14:paraId="6A4762C4" w14:textId="77777777" w:rsidR="00851BFC" w:rsidRDefault="00AC282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FA4F2F6" w14:textId="1A637F69" w:rsidR="00851BFC" w:rsidRDefault="00AC282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случае если наши предложения будут признаны лучшими, берем на себя обязательства подписать договор с </w:t>
      </w:r>
      <w:proofErr w:type="spellStart"/>
      <w:r>
        <w:rPr>
          <w:rFonts w:ascii="Times New Roman" w:eastAsia="Times New Roman" w:hAnsi="Times New Roman" w:cs="Times New Roman"/>
          <w:color w:val="000000"/>
          <w:sz w:val="24"/>
          <w:szCs w:val="24"/>
        </w:rPr>
        <w:t>Микрокредитной</w:t>
      </w:r>
      <w:proofErr w:type="spellEnd"/>
      <w:r>
        <w:rPr>
          <w:rFonts w:ascii="Times New Roman" w:eastAsia="Times New Roman" w:hAnsi="Times New Roman" w:cs="Times New Roman"/>
          <w:color w:val="000000"/>
          <w:sz w:val="24"/>
          <w:szCs w:val="24"/>
        </w:rPr>
        <w:t xml:space="preserve"> компанией «Фонд поддержки предпринимательства Республики Марий Эл» в соответствии с требованиями конкурсной документации и условиями наших предложений, в срок до __ дней со дня выбора победителя конкурса.</w:t>
      </w:r>
    </w:p>
    <w:p w14:paraId="0609A794" w14:textId="761B9983" w:rsidR="00851BFC" w:rsidRDefault="00AC282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настоящей заявке прилагаются документы согласно описи на _____ стр.</w:t>
      </w:r>
    </w:p>
    <w:p w14:paraId="5873BDDB" w14:textId="77777777" w:rsidR="0081706A" w:rsidRDefault="0081706A" w:rsidP="0081706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6B476927" w14:textId="77777777" w:rsidR="0081706A" w:rsidRDefault="0081706A" w:rsidP="0081706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2D99DAE8" w14:textId="77777777" w:rsidR="0081706A" w:rsidRDefault="0081706A" w:rsidP="0081706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_________________</w:t>
      </w:r>
      <w:r>
        <w:rPr>
          <w:rFonts w:ascii="Times New Roman" w:eastAsia="Times New Roman" w:hAnsi="Times New Roman" w:cs="Times New Roman"/>
          <w:color w:val="000000"/>
          <w:sz w:val="24"/>
          <w:szCs w:val="24"/>
        </w:rPr>
        <w:tab/>
        <w:t>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w:t>
      </w:r>
    </w:p>
    <w:p w14:paraId="026FB2C1" w14:textId="77777777" w:rsidR="0081706A" w:rsidRPr="00540ED7" w:rsidRDefault="0081706A" w:rsidP="0081706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ab/>
      </w:r>
      <w:r w:rsidRPr="00540ED7">
        <w:rPr>
          <w:rFonts w:ascii="Times New Roman" w:eastAsia="Times New Roman" w:hAnsi="Times New Roman" w:cs="Times New Roman"/>
          <w:color w:val="000000"/>
          <w:sz w:val="20"/>
          <w:szCs w:val="20"/>
        </w:rPr>
        <w:t>должность</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540ED7">
        <w:rPr>
          <w:rFonts w:ascii="Times New Roman" w:eastAsia="Times New Roman" w:hAnsi="Times New Roman" w:cs="Times New Roman"/>
          <w:color w:val="000000"/>
          <w:sz w:val="20"/>
          <w:szCs w:val="20"/>
        </w:rPr>
        <w:t>подпись</w:t>
      </w:r>
      <w:r w:rsidRPr="00540ED7">
        <w:rPr>
          <w:rFonts w:ascii="Times New Roman" w:eastAsia="Times New Roman" w:hAnsi="Times New Roman" w:cs="Times New Roman"/>
          <w:color w:val="000000"/>
          <w:sz w:val="20"/>
          <w:szCs w:val="20"/>
        </w:rPr>
        <w:tab/>
      </w:r>
      <w:r w:rsidRPr="00540ED7">
        <w:rPr>
          <w:rFonts w:ascii="Times New Roman" w:eastAsia="Times New Roman" w:hAnsi="Times New Roman" w:cs="Times New Roman"/>
          <w:color w:val="000000"/>
          <w:sz w:val="20"/>
          <w:szCs w:val="20"/>
        </w:rPr>
        <w:tab/>
      </w:r>
      <w:r w:rsidRPr="00540ED7">
        <w:rPr>
          <w:rFonts w:ascii="Times New Roman" w:eastAsia="Times New Roman" w:hAnsi="Times New Roman" w:cs="Times New Roman"/>
          <w:color w:val="000000"/>
          <w:sz w:val="20"/>
          <w:szCs w:val="20"/>
        </w:rPr>
        <w:tab/>
        <w:t>Фамилия, имя, отчество</w:t>
      </w:r>
    </w:p>
    <w:p w14:paraId="122939A2" w14:textId="77777777" w:rsidR="0081706A" w:rsidRPr="00540ED7" w:rsidRDefault="0081706A" w:rsidP="0081706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Pr="00540ED7">
        <w:rPr>
          <w:rFonts w:ascii="Times New Roman" w:eastAsia="Times New Roman" w:hAnsi="Times New Roman" w:cs="Times New Roman"/>
          <w:color w:val="000000"/>
          <w:sz w:val="20"/>
          <w:szCs w:val="20"/>
        </w:rPr>
        <w:t xml:space="preserve">(полностью) </w:t>
      </w:r>
    </w:p>
    <w:p w14:paraId="5294B313" w14:textId="77777777" w:rsidR="0081706A" w:rsidRDefault="0081706A" w:rsidP="0081706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М.П. </w:t>
      </w:r>
      <w:r>
        <w:rPr>
          <w:rFonts w:ascii="Times New Roman" w:eastAsia="Times New Roman" w:hAnsi="Times New Roman" w:cs="Times New Roman"/>
          <w:color w:val="000000"/>
          <w:sz w:val="18"/>
          <w:szCs w:val="18"/>
        </w:rPr>
        <w:t>(при наличии)</w:t>
      </w:r>
    </w:p>
    <w:p w14:paraId="67632BA5" w14:textId="77777777" w:rsidR="00851BFC" w:rsidRDefault="00AC2826">
      <w:pPr>
        <w:rPr>
          <w:color w:val="000000"/>
          <w:sz w:val="24"/>
          <w:szCs w:val="24"/>
        </w:rPr>
      </w:pPr>
      <w:r>
        <w:br w:type="page"/>
      </w:r>
    </w:p>
    <w:p w14:paraId="22ABB539" w14:textId="7CBE55F6" w:rsidR="00446043" w:rsidRDefault="00446043" w:rsidP="00446043">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3</w:t>
      </w:r>
    </w:p>
    <w:p w14:paraId="3053FDAF" w14:textId="77777777" w:rsidR="00446043" w:rsidRDefault="00446043" w:rsidP="00446043">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14:paraId="302EBBA2" w14:textId="23D08A25" w:rsidR="002075A6" w:rsidRDefault="002075A6">
      <w:pPr>
        <w:rPr>
          <w:rFonts w:ascii="Times New Roman" w:eastAsia="Times New Roman" w:hAnsi="Times New Roman" w:cs="Times New Roman"/>
          <w:b/>
          <w:color w:val="000000"/>
          <w:sz w:val="24"/>
          <w:szCs w:val="24"/>
        </w:rPr>
      </w:pPr>
    </w:p>
    <w:p w14:paraId="343C827C" w14:textId="0B1A78AE" w:rsidR="00851BFC" w:rsidRPr="0051158E" w:rsidRDefault="0051158E" w:rsidP="0051158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Техническое задание по лоту</w:t>
      </w:r>
      <w:r w:rsidR="00AC2826" w:rsidRPr="002075A6">
        <w:rPr>
          <w:rFonts w:ascii="Times New Roman" w:eastAsia="Times New Roman" w:hAnsi="Times New Roman" w:cs="Times New Roman"/>
          <w:b/>
          <w:caps/>
          <w:color w:val="000000"/>
          <w:sz w:val="24"/>
          <w:szCs w:val="24"/>
        </w:rPr>
        <w:t xml:space="preserve"> № 1</w:t>
      </w:r>
    </w:p>
    <w:p w14:paraId="1066A2AC" w14:textId="77777777" w:rsidR="00851BFC" w:rsidRDefault="00851BFC" w:rsidP="0023754F">
      <w:pPr>
        <w:spacing w:after="0" w:line="240" w:lineRule="auto"/>
        <w:jc w:val="both"/>
        <w:rPr>
          <w:rFonts w:ascii="Times New Roman" w:eastAsia="Times New Roman" w:hAnsi="Times New Roman" w:cs="Times New Roman"/>
          <w:sz w:val="24"/>
          <w:szCs w:val="24"/>
        </w:rPr>
      </w:pPr>
    </w:p>
    <w:p w14:paraId="4552A9A0" w14:textId="1FF192A8" w:rsidR="00886146" w:rsidRDefault="00886146" w:rsidP="00886146">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Профил</w:t>
      </w:r>
      <w:r w:rsidR="006A0AF8">
        <w:rPr>
          <w:rFonts w:ascii="Times New Roman" w:eastAsia="Times New Roman" w:hAnsi="Times New Roman" w:cs="Times New Roman"/>
          <w:b/>
          <w:color w:val="000000"/>
          <w:sz w:val="24"/>
          <w:szCs w:val="24"/>
        </w:rPr>
        <w:t>ь</w:t>
      </w:r>
      <w:r>
        <w:rPr>
          <w:rFonts w:ascii="Times New Roman" w:eastAsia="Times New Roman" w:hAnsi="Times New Roman" w:cs="Times New Roman"/>
          <w:b/>
          <w:color w:val="000000"/>
          <w:sz w:val="24"/>
          <w:szCs w:val="24"/>
        </w:rPr>
        <w:t xml:space="preserve"> услуг:</w:t>
      </w:r>
    </w:p>
    <w:p w14:paraId="0A610840" w14:textId="3B485585" w:rsidR="00886146" w:rsidRPr="00BD45EA" w:rsidRDefault="006A0AF8" w:rsidP="00BD45EA">
      <w:pPr>
        <w:pStyle w:val="aff9"/>
        <w:numPr>
          <w:ilvl w:val="0"/>
          <w:numId w:val="15"/>
        </w:numPr>
        <w:tabs>
          <w:tab w:val="left" w:pos="1042"/>
        </w:tabs>
        <w:ind w:left="0" w:firstLine="709"/>
        <w:jc w:val="both"/>
        <w:rPr>
          <w:color w:val="000000"/>
        </w:rPr>
      </w:pPr>
      <w:r>
        <w:rPr>
          <w:color w:val="000000"/>
          <w:lang w:val="ru-RU"/>
        </w:rPr>
        <w:t>проведение экспресс-оценки индекса технологической готовности</w:t>
      </w:r>
    </w:p>
    <w:p w14:paraId="47862324" w14:textId="77777777" w:rsidR="00886146" w:rsidRDefault="00886146" w:rsidP="00886146">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Pr>
          <w:rFonts w:ascii="Times New Roman" w:eastAsia="Times New Roman" w:hAnsi="Times New Roman" w:cs="Times New Roman"/>
          <w:color w:val="000000"/>
          <w:sz w:val="24"/>
          <w:szCs w:val="24"/>
        </w:rPr>
        <w:t>услуги оказываются субъектам малого и среднего предпринимательства в соответствии с требованиями настоящего Технического задания.</w:t>
      </w:r>
    </w:p>
    <w:p w14:paraId="7335A9A7" w14:textId="5A6A8724" w:rsidR="00886146" w:rsidRPr="00A7457E" w:rsidRDefault="00A7457E" w:rsidP="00A7457E">
      <w:pPr>
        <w:tabs>
          <w:tab w:val="left" w:pos="1042"/>
        </w:tabs>
        <w:spacing w:after="0" w:line="240" w:lineRule="auto"/>
        <w:ind w:firstLine="720"/>
        <w:jc w:val="both"/>
        <w:rPr>
          <w:rFonts w:ascii="Times New Roman" w:eastAsia="Times New Roman" w:hAnsi="Times New Roman" w:cs="Times New Roman"/>
          <w:color w:val="000000"/>
          <w:sz w:val="24"/>
          <w:szCs w:val="24"/>
        </w:rPr>
      </w:pPr>
      <w:r w:rsidRPr="00A7457E">
        <w:rPr>
          <w:rFonts w:ascii="Times New Roman" w:eastAsia="Times New Roman" w:hAnsi="Times New Roman" w:cs="Times New Roman"/>
          <w:b/>
          <w:color w:val="000000"/>
          <w:sz w:val="24"/>
          <w:szCs w:val="24"/>
        </w:rPr>
        <w:t>Место оказания услуг:</w:t>
      </w:r>
      <w:r>
        <w:rPr>
          <w:rFonts w:ascii="Times New Roman" w:eastAsia="Times New Roman" w:hAnsi="Times New Roman" w:cs="Times New Roman"/>
          <w:color w:val="000000"/>
          <w:sz w:val="24"/>
          <w:szCs w:val="24"/>
        </w:rPr>
        <w:t xml:space="preserve"> </w:t>
      </w:r>
      <w:r w:rsidR="00886146" w:rsidRPr="00A7457E">
        <w:rPr>
          <w:rFonts w:ascii="Times New Roman" w:eastAsia="Times New Roman" w:hAnsi="Times New Roman" w:cs="Times New Roman"/>
          <w:color w:val="000000"/>
          <w:sz w:val="24"/>
          <w:szCs w:val="24"/>
        </w:rPr>
        <w:t>Республика Марий Эл.</w:t>
      </w:r>
    </w:p>
    <w:p w14:paraId="44E071BE" w14:textId="0694FD08" w:rsidR="00886146" w:rsidRPr="00A7457E" w:rsidRDefault="00A7457E" w:rsidP="00A7457E">
      <w:pPr>
        <w:tabs>
          <w:tab w:val="left" w:pos="1042"/>
        </w:tabs>
        <w:spacing w:after="0" w:line="240" w:lineRule="auto"/>
        <w:ind w:firstLine="720"/>
        <w:jc w:val="both"/>
        <w:rPr>
          <w:rFonts w:ascii="Times New Roman" w:eastAsia="Times New Roman" w:hAnsi="Times New Roman" w:cs="Times New Roman"/>
          <w:color w:val="000000"/>
          <w:sz w:val="24"/>
          <w:szCs w:val="24"/>
        </w:rPr>
      </w:pPr>
      <w:r w:rsidRPr="00A7457E">
        <w:rPr>
          <w:rFonts w:ascii="Times New Roman" w:eastAsia="Times New Roman" w:hAnsi="Times New Roman" w:cs="Times New Roman"/>
          <w:b/>
          <w:color w:val="000000"/>
          <w:sz w:val="24"/>
          <w:szCs w:val="24"/>
        </w:rPr>
        <w:t>Цель оказания услуг:</w:t>
      </w:r>
      <w:r>
        <w:rPr>
          <w:rFonts w:ascii="Times New Roman" w:eastAsia="Times New Roman" w:hAnsi="Times New Roman" w:cs="Times New Roman"/>
          <w:color w:val="000000"/>
          <w:sz w:val="24"/>
          <w:szCs w:val="24"/>
        </w:rPr>
        <w:t xml:space="preserve"> </w:t>
      </w:r>
      <w:r w:rsidR="00AB0F4C" w:rsidRPr="00A7457E">
        <w:rPr>
          <w:rFonts w:ascii="Times New Roman" w:eastAsia="Times New Roman" w:hAnsi="Times New Roman" w:cs="Times New Roman"/>
          <w:color w:val="000000"/>
          <w:sz w:val="24"/>
          <w:szCs w:val="24"/>
        </w:rPr>
        <w:t>получение объективного, измеримого, выраженного количественной характеристикой показателя для определения эффективных форм государственной поддержки предприятий малого и среднего предпринимательства (далее – МСП)</w:t>
      </w:r>
      <w:r w:rsidR="00886146" w:rsidRPr="00A7457E">
        <w:rPr>
          <w:rFonts w:ascii="Times New Roman" w:eastAsia="Times New Roman" w:hAnsi="Times New Roman" w:cs="Times New Roman"/>
          <w:color w:val="000000"/>
          <w:sz w:val="24"/>
          <w:szCs w:val="24"/>
        </w:rPr>
        <w:t>.</w:t>
      </w:r>
    </w:p>
    <w:p w14:paraId="3480963F" w14:textId="5AA5D011" w:rsidR="00886146" w:rsidRPr="00A7457E" w:rsidRDefault="00A7457E" w:rsidP="00A7457E">
      <w:pPr>
        <w:tabs>
          <w:tab w:val="left" w:pos="1042"/>
        </w:tabs>
        <w:spacing w:after="0" w:line="240" w:lineRule="auto"/>
        <w:ind w:firstLine="720"/>
        <w:jc w:val="both"/>
        <w:rPr>
          <w:rFonts w:ascii="Times New Roman" w:eastAsia="Times New Roman" w:hAnsi="Times New Roman" w:cs="Times New Roman"/>
          <w:color w:val="000000"/>
          <w:sz w:val="24"/>
          <w:szCs w:val="24"/>
        </w:rPr>
      </w:pPr>
      <w:r w:rsidRPr="00A7457E">
        <w:rPr>
          <w:rFonts w:ascii="Times New Roman" w:eastAsia="Times New Roman" w:hAnsi="Times New Roman" w:cs="Times New Roman"/>
          <w:b/>
          <w:color w:val="000000"/>
          <w:sz w:val="24"/>
          <w:szCs w:val="24"/>
        </w:rPr>
        <w:t>Получатели услуги:</w:t>
      </w:r>
      <w:r>
        <w:rPr>
          <w:rFonts w:ascii="Times New Roman" w:eastAsia="Times New Roman" w:hAnsi="Times New Roman" w:cs="Times New Roman"/>
          <w:color w:val="000000"/>
          <w:sz w:val="24"/>
          <w:szCs w:val="24"/>
        </w:rPr>
        <w:t xml:space="preserve"> </w:t>
      </w:r>
      <w:r w:rsidR="00886146" w:rsidRPr="00A7457E">
        <w:rPr>
          <w:rFonts w:ascii="Times New Roman" w:eastAsia="Times New Roman" w:hAnsi="Times New Roman" w:cs="Times New Roman"/>
          <w:color w:val="000000"/>
          <w:sz w:val="24"/>
          <w:szCs w:val="24"/>
        </w:rPr>
        <w:t xml:space="preserve">субъекты малого и среднего предпринимательства, зарегистрированные и осуществляющие свою деятельность на территории Республики </w:t>
      </w:r>
      <w:r w:rsidR="00FE31B5">
        <w:rPr>
          <w:rFonts w:ascii="Times New Roman" w:eastAsia="Times New Roman" w:hAnsi="Times New Roman" w:cs="Times New Roman"/>
          <w:color w:val="000000"/>
          <w:sz w:val="24"/>
          <w:szCs w:val="24"/>
        </w:rPr>
        <w:br/>
      </w:r>
      <w:r w:rsidR="00886146" w:rsidRPr="00A7457E">
        <w:rPr>
          <w:rFonts w:ascii="Times New Roman" w:eastAsia="Times New Roman" w:hAnsi="Times New Roman" w:cs="Times New Roman"/>
          <w:color w:val="000000"/>
          <w:sz w:val="24"/>
          <w:szCs w:val="24"/>
        </w:rPr>
        <w:t>Марий Эл, в соответствии с пунктом 3 Технического задания.</w:t>
      </w:r>
    </w:p>
    <w:p w14:paraId="13C7410B" w14:textId="03B9F8E4" w:rsidR="00886146" w:rsidRDefault="00886146" w:rsidP="00886146">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w:t>
      </w:r>
      <w:r w:rsidR="00FE31B5">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t>к выполнению:</w:t>
      </w:r>
    </w:p>
    <w:p w14:paraId="590A19EC" w14:textId="73552404" w:rsidR="00944F54" w:rsidRDefault="00886146" w:rsidP="00886146">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Исполните</w:t>
      </w:r>
      <w:r w:rsidR="00944F54">
        <w:rPr>
          <w:rFonts w:ascii="Times New Roman" w:eastAsia="Times New Roman" w:hAnsi="Times New Roman" w:cs="Times New Roman"/>
          <w:color w:val="000000"/>
          <w:sz w:val="24"/>
          <w:szCs w:val="24"/>
        </w:rPr>
        <w:t>ль должен представить Заказчику:</w:t>
      </w:r>
    </w:p>
    <w:p w14:paraId="5E1705D5" w14:textId="450D9099" w:rsidR="00886146" w:rsidRDefault="00886146" w:rsidP="007612E4">
      <w:pPr>
        <w:pStyle w:val="aff9"/>
        <w:numPr>
          <w:ilvl w:val="0"/>
          <w:numId w:val="8"/>
        </w:numPr>
        <w:tabs>
          <w:tab w:val="left" w:pos="1042"/>
        </w:tabs>
        <w:ind w:left="0" w:firstLine="720"/>
        <w:jc w:val="both"/>
        <w:rPr>
          <w:color w:val="000000"/>
        </w:rPr>
      </w:pPr>
      <w:r>
        <w:rPr>
          <w:color w:val="000000"/>
        </w:rPr>
        <w:t xml:space="preserve">контактную информацию </w:t>
      </w:r>
      <w:r w:rsidR="00FE31B5">
        <w:rPr>
          <w:color w:val="000000"/>
          <w:lang w:val="ru-RU"/>
        </w:rPr>
        <w:t>сотрудников</w:t>
      </w:r>
      <w:r>
        <w:rPr>
          <w:color w:val="000000"/>
        </w:rPr>
        <w:t xml:space="preserve">, ответственных за </w:t>
      </w:r>
      <w:r w:rsidR="00446043">
        <w:rPr>
          <w:color w:val="000000"/>
        </w:rPr>
        <w:t>оказание</w:t>
      </w:r>
      <w:r>
        <w:rPr>
          <w:color w:val="000000"/>
        </w:rPr>
        <w:t xml:space="preserve"> </w:t>
      </w:r>
      <w:r w:rsidR="00052F7D">
        <w:rPr>
          <w:color w:val="000000"/>
          <w:lang w:val="ru-RU"/>
        </w:rPr>
        <w:t>услуг</w:t>
      </w:r>
      <w:r w:rsidR="00BD45EA">
        <w:rPr>
          <w:color w:val="000000"/>
          <w:lang w:val="ru-RU"/>
        </w:rPr>
        <w:t>,</w:t>
      </w:r>
      <w:r w:rsidR="00052F7D">
        <w:rPr>
          <w:color w:val="000000"/>
          <w:lang w:val="ru-RU"/>
        </w:rPr>
        <w:t xml:space="preserve"> </w:t>
      </w:r>
      <w:r w:rsidR="00FE31B5">
        <w:rPr>
          <w:color w:val="000000"/>
          <w:lang w:val="ru-RU"/>
        </w:rPr>
        <w:br/>
      </w:r>
      <w:r>
        <w:rPr>
          <w:color w:val="000000"/>
        </w:rPr>
        <w:t>и сторонних организаций, которы</w:t>
      </w:r>
      <w:r w:rsidR="00944F54">
        <w:rPr>
          <w:color w:val="000000"/>
        </w:rPr>
        <w:t>е привлекаются к оказанию услуг.</w:t>
      </w:r>
    </w:p>
    <w:p w14:paraId="1305CD89" w14:textId="757DAA17" w:rsidR="00886146" w:rsidRPr="00800702" w:rsidRDefault="00800702" w:rsidP="00800702">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w:t>
      </w:r>
      <w:r w:rsidR="00886146" w:rsidRPr="00800702">
        <w:rPr>
          <w:rFonts w:ascii="Times New Roman" w:eastAsia="Times New Roman" w:hAnsi="Times New Roman" w:cs="Times New Roman"/>
          <w:b/>
          <w:color w:val="000000"/>
          <w:sz w:val="24"/>
          <w:szCs w:val="24"/>
        </w:rPr>
        <w:t>Общие требования к оказанию услуг:</w:t>
      </w:r>
    </w:p>
    <w:p w14:paraId="68730D85" w14:textId="77777777" w:rsidR="00BC4D45" w:rsidRDefault="00BC4D45" w:rsidP="00BC4D45">
      <w:pPr>
        <w:tabs>
          <w:tab w:val="left" w:pos="1042"/>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закупки в составе заявки представляет </w:t>
      </w:r>
    </w:p>
    <w:p w14:paraId="7FE7DF26" w14:textId="5DAA705F" w:rsidR="00BC4D45" w:rsidRDefault="008325DC" w:rsidP="007612E4">
      <w:pPr>
        <w:pStyle w:val="aff9"/>
        <w:numPr>
          <w:ilvl w:val="0"/>
          <w:numId w:val="8"/>
        </w:numPr>
        <w:tabs>
          <w:tab w:val="left" w:pos="1042"/>
        </w:tabs>
        <w:ind w:left="0" w:firstLine="720"/>
        <w:jc w:val="both"/>
        <w:rPr>
          <w:color w:val="000000"/>
        </w:rPr>
      </w:pPr>
      <w:r>
        <w:rPr>
          <w:color w:val="000000"/>
          <w:lang w:val="ru-RU"/>
        </w:rPr>
        <w:t xml:space="preserve">проект </w:t>
      </w:r>
      <w:r w:rsidR="00BC4D45">
        <w:rPr>
          <w:color w:val="000000"/>
        </w:rPr>
        <w:t>план</w:t>
      </w:r>
      <w:r>
        <w:rPr>
          <w:color w:val="000000"/>
          <w:lang w:val="ru-RU"/>
        </w:rPr>
        <w:t>а</w:t>
      </w:r>
      <w:r w:rsidR="00BC4D45">
        <w:rPr>
          <w:color w:val="000000"/>
        </w:rPr>
        <w:t xml:space="preserve"> информирования потенциальных получателей государственной поддержки;</w:t>
      </w:r>
    </w:p>
    <w:p w14:paraId="6DEDE2E8" w14:textId="6C85B086" w:rsidR="00BC4D45" w:rsidRDefault="008325DC" w:rsidP="007612E4">
      <w:pPr>
        <w:pStyle w:val="aff9"/>
        <w:numPr>
          <w:ilvl w:val="0"/>
          <w:numId w:val="8"/>
        </w:numPr>
        <w:tabs>
          <w:tab w:val="left" w:pos="1042"/>
        </w:tabs>
        <w:ind w:left="0" w:firstLine="720"/>
        <w:jc w:val="both"/>
        <w:rPr>
          <w:color w:val="000000"/>
        </w:rPr>
      </w:pPr>
      <w:r>
        <w:rPr>
          <w:color w:val="000000"/>
          <w:lang w:val="ru-RU"/>
        </w:rPr>
        <w:t xml:space="preserve">проект </w:t>
      </w:r>
      <w:r w:rsidR="00BC4D45">
        <w:rPr>
          <w:color w:val="000000"/>
        </w:rPr>
        <w:t>план</w:t>
      </w:r>
      <w:r>
        <w:rPr>
          <w:color w:val="000000"/>
          <w:lang w:val="ru-RU"/>
        </w:rPr>
        <w:t>а</w:t>
      </w:r>
      <w:r w:rsidR="00BC4D45">
        <w:rPr>
          <w:color w:val="000000"/>
        </w:rPr>
        <w:t xml:space="preserve"> достижения целевых показателей оказания услуг по Договору.</w:t>
      </w:r>
    </w:p>
    <w:p w14:paraId="4B692704" w14:textId="53791854" w:rsidR="00BD4498" w:rsidRDefault="00FE31B5" w:rsidP="00D2092A">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Экспресс-оценка индекса технологической готовности</w:t>
      </w:r>
      <w:r w:rsidR="00AB0F4C">
        <w:rPr>
          <w:rFonts w:ascii="Times New Roman" w:eastAsia="Times New Roman" w:hAnsi="Times New Roman" w:cs="Times New Roman"/>
          <w:color w:val="000000"/>
          <w:sz w:val="24"/>
          <w:szCs w:val="24"/>
        </w:rPr>
        <w:t xml:space="preserve"> проводится в соответствии с </w:t>
      </w:r>
      <w:r w:rsidR="0083659E">
        <w:rPr>
          <w:rFonts w:ascii="Times New Roman" w:eastAsia="Times New Roman" w:hAnsi="Times New Roman" w:cs="Times New Roman"/>
          <w:color w:val="000000"/>
          <w:sz w:val="24"/>
          <w:szCs w:val="24"/>
        </w:rPr>
        <w:t xml:space="preserve">Методикой </w:t>
      </w:r>
      <w:r w:rsidR="00B71966">
        <w:rPr>
          <w:rFonts w:ascii="Times New Roman" w:eastAsia="Times New Roman" w:hAnsi="Times New Roman" w:cs="Times New Roman"/>
          <w:color w:val="000000"/>
          <w:sz w:val="24"/>
          <w:szCs w:val="24"/>
        </w:rPr>
        <w:t>экспресс-оценки индекса технологической готовности</w:t>
      </w:r>
      <w:r w:rsidR="009F602A">
        <w:rPr>
          <w:rFonts w:ascii="Times New Roman" w:eastAsia="Times New Roman" w:hAnsi="Times New Roman" w:cs="Times New Roman"/>
          <w:color w:val="000000"/>
          <w:sz w:val="24"/>
          <w:szCs w:val="24"/>
        </w:rPr>
        <w:t>.</w:t>
      </w:r>
    </w:p>
    <w:p w14:paraId="6180D139" w14:textId="43EDF176" w:rsidR="00BD4498" w:rsidRDefault="00BD4498" w:rsidP="00D2092A">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результат оказания</w:t>
      </w:r>
      <w:r w:rsidR="00B80A30">
        <w:rPr>
          <w:rFonts w:ascii="Times New Roman" w:eastAsia="Times New Roman" w:hAnsi="Times New Roman" w:cs="Times New Roman"/>
          <w:color w:val="000000"/>
          <w:sz w:val="24"/>
          <w:szCs w:val="24"/>
        </w:rPr>
        <w:t xml:space="preserve"> услуги,</w:t>
      </w:r>
      <w:r>
        <w:rPr>
          <w:rFonts w:ascii="Times New Roman" w:eastAsia="Times New Roman" w:hAnsi="Times New Roman" w:cs="Times New Roman"/>
          <w:color w:val="000000"/>
          <w:sz w:val="24"/>
          <w:szCs w:val="24"/>
        </w:rPr>
        <w:t xml:space="preserve"> </w:t>
      </w:r>
      <w:r w:rsidR="00B4516A">
        <w:rPr>
          <w:rFonts w:ascii="Times New Roman" w:eastAsia="Times New Roman" w:hAnsi="Times New Roman" w:cs="Times New Roman"/>
          <w:color w:val="000000"/>
          <w:sz w:val="24"/>
          <w:szCs w:val="24"/>
        </w:rPr>
        <w:t xml:space="preserve">форма и содержание </w:t>
      </w:r>
      <w:r>
        <w:rPr>
          <w:rFonts w:ascii="Times New Roman" w:eastAsia="Times New Roman" w:hAnsi="Times New Roman" w:cs="Times New Roman"/>
          <w:color w:val="000000"/>
          <w:sz w:val="24"/>
          <w:szCs w:val="24"/>
        </w:rPr>
        <w:t>отчет</w:t>
      </w:r>
      <w:r w:rsidR="00B4516A">
        <w:rPr>
          <w:rFonts w:ascii="Times New Roman" w:eastAsia="Times New Roman" w:hAnsi="Times New Roman" w:cs="Times New Roman"/>
          <w:color w:val="000000"/>
          <w:sz w:val="24"/>
          <w:szCs w:val="24"/>
        </w:rPr>
        <w:t>а об оказании</w:t>
      </w:r>
      <w:r>
        <w:rPr>
          <w:rFonts w:ascii="Times New Roman" w:eastAsia="Times New Roman" w:hAnsi="Times New Roman" w:cs="Times New Roman"/>
          <w:color w:val="000000"/>
          <w:sz w:val="24"/>
          <w:szCs w:val="24"/>
        </w:rPr>
        <w:t xml:space="preserve"> услуг</w:t>
      </w:r>
      <w:r w:rsidR="00B4516A">
        <w:rPr>
          <w:rFonts w:ascii="Times New Roman" w:eastAsia="Times New Roman" w:hAnsi="Times New Roman" w:cs="Times New Roman"/>
          <w:color w:val="000000"/>
          <w:sz w:val="24"/>
          <w:szCs w:val="24"/>
        </w:rPr>
        <w:t>и предприятию МСП</w:t>
      </w:r>
      <w:r>
        <w:rPr>
          <w:rFonts w:ascii="Times New Roman" w:eastAsia="Times New Roman" w:hAnsi="Times New Roman" w:cs="Times New Roman"/>
          <w:color w:val="000000"/>
          <w:sz w:val="24"/>
          <w:szCs w:val="24"/>
        </w:rPr>
        <w:t xml:space="preserve"> долж</w:t>
      </w:r>
      <w:r w:rsidR="00B4516A">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z w:val="24"/>
          <w:szCs w:val="24"/>
        </w:rPr>
        <w:t xml:space="preserve"> соответствовать Методике </w:t>
      </w:r>
      <w:r w:rsidR="00B71966">
        <w:rPr>
          <w:rFonts w:ascii="Times New Roman" w:eastAsia="Times New Roman" w:hAnsi="Times New Roman" w:cs="Times New Roman"/>
          <w:color w:val="000000"/>
          <w:sz w:val="24"/>
          <w:szCs w:val="24"/>
        </w:rPr>
        <w:t>экспресс-</w:t>
      </w:r>
      <w:r>
        <w:rPr>
          <w:rFonts w:ascii="Times New Roman" w:eastAsia="Times New Roman" w:hAnsi="Times New Roman" w:cs="Times New Roman"/>
          <w:color w:val="000000"/>
          <w:sz w:val="24"/>
          <w:szCs w:val="24"/>
        </w:rPr>
        <w:t xml:space="preserve">оценки </w:t>
      </w:r>
      <w:r w:rsidR="00B71966">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ндекса технологической готовности.</w:t>
      </w:r>
    </w:p>
    <w:p w14:paraId="7A2120B1" w14:textId="7B41D999" w:rsidR="00D2092A" w:rsidRPr="00D2092A" w:rsidRDefault="00D2092A" w:rsidP="00D2092A">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Общее количество оказанных услуг субъектам малого и среднего предпринимательства – </w:t>
      </w:r>
      <w:r w:rsidR="006A0AF8">
        <w:rPr>
          <w:rFonts w:ascii="Times New Roman" w:eastAsia="Times New Roman" w:hAnsi="Times New Roman" w:cs="Times New Roman"/>
          <w:color w:val="000000"/>
          <w:sz w:val="24"/>
          <w:szCs w:val="24"/>
        </w:rPr>
        <w:t>10</w:t>
      </w:r>
      <w:r w:rsidR="00C41F66">
        <w:rPr>
          <w:rFonts w:ascii="Times New Roman" w:eastAsia="Times New Roman" w:hAnsi="Times New Roman" w:cs="Times New Roman"/>
          <w:color w:val="000000"/>
          <w:sz w:val="24"/>
          <w:szCs w:val="24"/>
        </w:rPr>
        <w:t>(</w:t>
      </w:r>
      <w:r w:rsidR="006A0AF8">
        <w:rPr>
          <w:rFonts w:ascii="Times New Roman" w:eastAsia="Times New Roman" w:hAnsi="Times New Roman" w:cs="Times New Roman"/>
          <w:color w:val="000000"/>
          <w:sz w:val="24"/>
          <w:szCs w:val="24"/>
        </w:rPr>
        <w:t>десять</w:t>
      </w:r>
      <w:r w:rsidR="00B20317">
        <w:rPr>
          <w:rFonts w:ascii="Times New Roman" w:eastAsia="Times New Roman" w:hAnsi="Times New Roman" w:cs="Times New Roman"/>
          <w:color w:val="000000"/>
          <w:sz w:val="24"/>
          <w:szCs w:val="24"/>
        </w:rPr>
        <w:t>) услуг.</w:t>
      </w:r>
    </w:p>
    <w:p w14:paraId="3293644F" w14:textId="40F1E65B" w:rsidR="006A0AF8" w:rsidRPr="006A0AF8" w:rsidRDefault="006A0AF8" w:rsidP="006A0AF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6A0AF8">
        <w:rPr>
          <w:rFonts w:ascii="Times New Roman" w:eastAsia="Times New Roman" w:hAnsi="Times New Roman" w:cs="Times New Roman"/>
          <w:color w:val="000000"/>
          <w:sz w:val="24"/>
          <w:szCs w:val="24"/>
        </w:rPr>
        <w:t>Услуги оказываются субъектам малого и среднего предпринимательства, занятым видами экономической деятельности, включенными в разделы А и С ОКВЭД 2, зарегистрированным и осуществляющим свою деятельность на</w:t>
      </w:r>
      <w:r>
        <w:rPr>
          <w:rFonts w:ascii="Times New Roman" w:eastAsia="Times New Roman" w:hAnsi="Times New Roman" w:cs="Times New Roman"/>
          <w:color w:val="000000"/>
          <w:sz w:val="24"/>
          <w:szCs w:val="24"/>
        </w:rPr>
        <w:t xml:space="preserve"> территории Республики Марий Эл.</w:t>
      </w:r>
    </w:p>
    <w:p w14:paraId="53B01C17" w14:textId="67A72C2D" w:rsidR="00D2092A" w:rsidRDefault="00D2092A" w:rsidP="00D2092A">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Общее количество</w:t>
      </w:r>
      <w:r w:rsidRPr="00D2092A">
        <w:rPr>
          <w:rFonts w:ascii="Times New Roman" w:eastAsia="Times New Roman" w:hAnsi="Times New Roman" w:cs="Times New Roman"/>
          <w:color w:val="000000"/>
          <w:sz w:val="24"/>
          <w:szCs w:val="24"/>
        </w:rPr>
        <w:t xml:space="preserve"> уникальных получателей услуг –</w:t>
      </w:r>
      <w:r w:rsidR="006A0AF8">
        <w:rPr>
          <w:rFonts w:ascii="Times New Roman" w:eastAsia="Times New Roman" w:hAnsi="Times New Roman" w:cs="Times New Roman"/>
          <w:color w:val="000000"/>
          <w:sz w:val="24"/>
          <w:szCs w:val="24"/>
        </w:rPr>
        <w:t>1</w:t>
      </w:r>
      <w:r w:rsidR="00C3345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t>
      </w:r>
      <w:r w:rsidR="006A0AF8">
        <w:rPr>
          <w:rFonts w:ascii="Times New Roman" w:eastAsia="Times New Roman" w:hAnsi="Times New Roman" w:cs="Times New Roman"/>
          <w:color w:val="000000"/>
          <w:sz w:val="24"/>
          <w:szCs w:val="24"/>
        </w:rPr>
        <w:t>десять</w:t>
      </w:r>
      <w:r>
        <w:rPr>
          <w:rFonts w:ascii="Times New Roman" w:eastAsia="Times New Roman" w:hAnsi="Times New Roman" w:cs="Times New Roman"/>
          <w:color w:val="000000"/>
          <w:sz w:val="24"/>
          <w:szCs w:val="24"/>
        </w:rPr>
        <w:t>)</w:t>
      </w:r>
      <w:r w:rsidRPr="00D2092A">
        <w:rPr>
          <w:rFonts w:ascii="Times New Roman" w:eastAsia="Times New Roman" w:hAnsi="Times New Roman" w:cs="Times New Roman"/>
          <w:color w:val="000000"/>
          <w:sz w:val="24"/>
          <w:szCs w:val="24"/>
        </w:rPr>
        <w:t xml:space="preserve"> субъектов малого </w:t>
      </w:r>
      <w:r w:rsidR="00FE31B5">
        <w:rPr>
          <w:rFonts w:ascii="Times New Roman" w:eastAsia="Times New Roman" w:hAnsi="Times New Roman" w:cs="Times New Roman"/>
          <w:color w:val="000000"/>
          <w:sz w:val="24"/>
          <w:szCs w:val="24"/>
        </w:rPr>
        <w:br/>
      </w:r>
      <w:r w:rsidRPr="00D2092A">
        <w:rPr>
          <w:rFonts w:ascii="Times New Roman" w:eastAsia="Times New Roman" w:hAnsi="Times New Roman" w:cs="Times New Roman"/>
          <w:color w:val="000000"/>
          <w:sz w:val="24"/>
          <w:szCs w:val="24"/>
        </w:rPr>
        <w:t>и среднего и предпринимательства</w:t>
      </w:r>
      <w:r>
        <w:rPr>
          <w:rFonts w:ascii="Times New Roman" w:eastAsia="Times New Roman" w:hAnsi="Times New Roman" w:cs="Times New Roman"/>
          <w:color w:val="000000"/>
          <w:sz w:val="24"/>
          <w:szCs w:val="24"/>
        </w:rPr>
        <w:t>.</w:t>
      </w:r>
    </w:p>
    <w:p w14:paraId="5A9146CA" w14:textId="13569623" w:rsidR="00732230" w:rsidRDefault="00732230" w:rsidP="00D2092A">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обеспечивать п</w:t>
      </w:r>
      <w:r w:rsidRPr="00732230">
        <w:rPr>
          <w:rFonts w:ascii="Times New Roman" w:eastAsia="Times New Roman" w:hAnsi="Times New Roman" w:cs="Times New Roman"/>
          <w:color w:val="000000"/>
          <w:sz w:val="24"/>
          <w:szCs w:val="24"/>
        </w:rPr>
        <w:t>рирост среднесписочной численности работников (без внешних совместителей), занятых у субъектов МСП, получивших государственную поддержку</w:t>
      </w:r>
      <w:r>
        <w:rPr>
          <w:rFonts w:ascii="Times New Roman" w:eastAsia="Times New Roman" w:hAnsi="Times New Roman" w:cs="Times New Roman"/>
          <w:color w:val="000000"/>
          <w:sz w:val="24"/>
          <w:szCs w:val="24"/>
        </w:rPr>
        <w:t xml:space="preserve"> – </w:t>
      </w:r>
      <w:r w:rsidR="00FE31B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не менее 4 (четыре) %.</w:t>
      </w:r>
    </w:p>
    <w:p w14:paraId="1DE41ED1" w14:textId="7BCA83BE" w:rsidR="00044728" w:rsidRDefault="002919A2" w:rsidP="00D2092A">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услуг субъектам малого и среднего предпринимательства должно обеспечивать у</w:t>
      </w:r>
      <w:r w:rsidR="00732230" w:rsidRPr="00732230">
        <w:rPr>
          <w:rFonts w:ascii="Times New Roman" w:eastAsia="Times New Roman" w:hAnsi="Times New Roman" w:cs="Times New Roman"/>
          <w:color w:val="000000"/>
          <w:sz w:val="24"/>
          <w:szCs w:val="24"/>
        </w:rPr>
        <w:t>величение оборота субъектов МСП, получивших государственную поддержку, в процентном соотношении к показателю за предыдущий период</w:t>
      </w:r>
      <w:r w:rsidR="00732230">
        <w:rPr>
          <w:rFonts w:ascii="Times New Roman" w:eastAsia="Times New Roman" w:hAnsi="Times New Roman" w:cs="Times New Roman"/>
          <w:color w:val="000000"/>
          <w:sz w:val="24"/>
          <w:szCs w:val="24"/>
        </w:rPr>
        <w:t xml:space="preserve"> </w:t>
      </w:r>
      <w:r w:rsidR="00732230" w:rsidRPr="00732230">
        <w:rPr>
          <w:rFonts w:ascii="Times New Roman" w:eastAsia="Times New Roman" w:hAnsi="Times New Roman" w:cs="Times New Roman"/>
          <w:color w:val="000000"/>
          <w:sz w:val="24"/>
          <w:szCs w:val="24"/>
        </w:rPr>
        <w:t xml:space="preserve">в постоянных ценах </w:t>
      </w:r>
      <w:r w:rsidR="00FE31B5">
        <w:rPr>
          <w:rFonts w:ascii="Times New Roman" w:eastAsia="Times New Roman" w:hAnsi="Times New Roman" w:cs="Times New Roman"/>
          <w:color w:val="000000"/>
          <w:sz w:val="24"/>
          <w:szCs w:val="24"/>
        </w:rPr>
        <w:br/>
      </w:r>
      <w:r w:rsidR="00732230" w:rsidRPr="00732230">
        <w:rPr>
          <w:rFonts w:ascii="Times New Roman" w:eastAsia="Times New Roman" w:hAnsi="Times New Roman" w:cs="Times New Roman"/>
          <w:color w:val="000000"/>
          <w:sz w:val="24"/>
          <w:szCs w:val="24"/>
        </w:rPr>
        <w:t>2014 года</w:t>
      </w:r>
      <w:r>
        <w:rPr>
          <w:rFonts w:ascii="Times New Roman" w:eastAsia="Times New Roman" w:hAnsi="Times New Roman" w:cs="Times New Roman"/>
          <w:color w:val="000000"/>
          <w:sz w:val="24"/>
          <w:szCs w:val="24"/>
        </w:rPr>
        <w:t xml:space="preserve"> – не менее 7 (семь) %.</w:t>
      </w:r>
    </w:p>
    <w:p w14:paraId="304FF56E" w14:textId="771EE09C" w:rsidR="00732230" w:rsidRDefault="00732230" w:rsidP="00D2092A">
      <w:pPr>
        <w:tabs>
          <w:tab w:val="left" w:pos="1042"/>
        </w:tabs>
        <w:spacing w:after="0" w:line="240" w:lineRule="auto"/>
        <w:ind w:firstLine="720"/>
        <w:jc w:val="both"/>
        <w:rPr>
          <w:rFonts w:ascii="Times New Roman" w:eastAsia="Times New Roman" w:hAnsi="Times New Roman" w:cs="Times New Roman"/>
          <w:color w:val="000000"/>
          <w:sz w:val="24"/>
          <w:szCs w:val="24"/>
        </w:rPr>
      </w:pPr>
      <w:r w:rsidRPr="00732230">
        <w:rPr>
          <w:rFonts w:ascii="Times New Roman" w:eastAsia="Times New Roman" w:hAnsi="Times New Roman" w:cs="Times New Roman"/>
          <w:color w:val="000000"/>
          <w:sz w:val="24"/>
          <w:szCs w:val="24"/>
        </w:rPr>
        <w:t>Доля обрабатывающей промышленности в обороте субъектов МСП (без учета ИП), получивших государственную поддержку</w:t>
      </w:r>
      <w:r w:rsidR="002919A2">
        <w:rPr>
          <w:rFonts w:ascii="Times New Roman" w:eastAsia="Times New Roman" w:hAnsi="Times New Roman" w:cs="Times New Roman"/>
          <w:color w:val="000000"/>
          <w:sz w:val="24"/>
          <w:szCs w:val="24"/>
        </w:rPr>
        <w:t>, должна составить – не менее 60 (шестьдесят) %.</w:t>
      </w:r>
    </w:p>
    <w:p w14:paraId="7C5F67FC" w14:textId="232D17B8" w:rsidR="00886146" w:rsidRPr="00FE2BD8" w:rsidRDefault="00FE2BD8" w:rsidP="00FE2BD8">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Стоимость</w:t>
      </w:r>
      <w:r w:rsidR="00886146" w:rsidRPr="00FE2BD8">
        <w:rPr>
          <w:rFonts w:ascii="Times New Roman" w:eastAsia="Times New Roman" w:hAnsi="Times New Roman" w:cs="Times New Roman"/>
          <w:color w:val="000000"/>
          <w:sz w:val="24"/>
          <w:szCs w:val="24"/>
        </w:rPr>
        <w:t xml:space="preserve"> финансирования одной услуги </w:t>
      </w:r>
      <w:r w:rsidR="00572B9D" w:rsidRPr="00FE2BD8">
        <w:rPr>
          <w:rFonts w:ascii="Times New Roman" w:eastAsia="Times New Roman" w:hAnsi="Times New Roman" w:cs="Times New Roman"/>
          <w:color w:val="000000"/>
          <w:sz w:val="24"/>
          <w:szCs w:val="24"/>
        </w:rPr>
        <w:t xml:space="preserve">за счет бюджетных средств, предусмотренных на финансирование регионального центра инжиниринга Республики </w:t>
      </w:r>
      <w:r w:rsidR="00FE31B5">
        <w:rPr>
          <w:rFonts w:ascii="Times New Roman" w:eastAsia="Times New Roman" w:hAnsi="Times New Roman" w:cs="Times New Roman"/>
          <w:color w:val="000000"/>
          <w:sz w:val="24"/>
          <w:szCs w:val="24"/>
        </w:rPr>
        <w:br/>
      </w:r>
      <w:r w:rsidR="00572B9D" w:rsidRPr="00FE2BD8">
        <w:rPr>
          <w:rFonts w:ascii="Times New Roman" w:eastAsia="Times New Roman" w:hAnsi="Times New Roman" w:cs="Times New Roman"/>
          <w:color w:val="000000"/>
          <w:sz w:val="24"/>
          <w:szCs w:val="24"/>
        </w:rPr>
        <w:t xml:space="preserve">Марий Эл </w:t>
      </w:r>
      <w:r w:rsidR="00886146" w:rsidRPr="00FE2BD8">
        <w:rPr>
          <w:rFonts w:ascii="Times New Roman" w:eastAsia="Times New Roman" w:hAnsi="Times New Roman" w:cs="Times New Roman"/>
          <w:color w:val="000000"/>
          <w:sz w:val="24"/>
          <w:szCs w:val="24"/>
        </w:rPr>
        <w:t xml:space="preserve">– не более </w:t>
      </w:r>
      <w:r w:rsidR="0007108D" w:rsidRPr="00FE2BD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0</w:t>
      </w:r>
      <w:r w:rsidR="0007108D" w:rsidRPr="00FE2BD8">
        <w:rPr>
          <w:rFonts w:ascii="Times New Roman" w:eastAsia="Times New Roman" w:hAnsi="Times New Roman" w:cs="Times New Roman"/>
          <w:color w:val="000000"/>
          <w:sz w:val="24"/>
          <w:szCs w:val="24"/>
        </w:rPr>
        <w:t>0</w:t>
      </w:r>
      <w:r w:rsidR="00886146" w:rsidRPr="00FE2BD8">
        <w:rPr>
          <w:rFonts w:ascii="Times New Roman" w:eastAsia="Times New Roman" w:hAnsi="Times New Roman" w:cs="Times New Roman"/>
          <w:color w:val="000000"/>
          <w:sz w:val="24"/>
          <w:szCs w:val="24"/>
        </w:rPr>
        <w:t>000,00 рублей (</w:t>
      </w:r>
      <w:r>
        <w:rPr>
          <w:rFonts w:ascii="Times New Roman" w:eastAsia="Times New Roman" w:hAnsi="Times New Roman" w:cs="Times New Roman"/>
          <w:color w:val="000000"/>
          <w:sz w:val="24"/>
          <w:szCs w:val="24"/>
        </w:rPr>
        <w:t xml:space="preserve">двести </w:t>
      </w:r>
      <w:r w:rsidR="007F3034" w:rsidRPr="00FE2BD8">
        <w:rPr>
          <w:rFonts w:ascii="Times New Roman" w:eastAsia="Times New Roman" w:hAnsi="Times New Roman" w:cs="Times New Roman"/>
          <w:color w:val="000000"/>
          <w:sz w:val="24"/>
          <w:szCs w:val="24"/>
        </w:rPr>
        <w:t xml:space="preserve">тысяч </w:t>
      </w:r>
      <w:r w:rsidR="00886146" w:rsidRPr="00FE2BD8">
        <w:rPr>
          <w:rFonts w:ascii="Times New Roman" w:eastAsia="Times New Roman" w:hAnsi="Times New Roman" w:cs="Times New Roman"/>
          <w:color w:val="000000"/>
          <w:sz w:val="24"/>
          <w:szCs w:val="24"/>
        </w:rPr>
        <w:t>рублей 00 копеек);</w:t>
      </w:r>
    </w:p>
    <w:p w14:paraId="73251785" w14:textId="13F3C5E3" w:rsidR="00886146" w:rsidRPr="00FE2BD8" w:rsidRDefault="00FE2BD8" w:rsidP="00FE2BD8">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886146" w:rsidRPr="00FE2BD8">
        <w:rPr>
          <w:rFonts w:ascii="Times New Roman" w:eastAsia="Times New Roman" w:hAnsi="Times New Roman" w:cs="Times New Roman"/>
          <w:color w:val="000000"/>
          <w:sz w:val="24"/>
          <w:szCs w:val="24"/>
        </w:rPr>
        <w:t xml:space="preserve">бщая стоимость финансирования всех услуг </w:t>
      </w:r>
      <w:r w:rsidR="00572B9D" w:rsidRPr="00FE2BD8">
        <w:rPr>
          <w:rFonts w:ascii="Times New Roman" w:eastAsia="Times New Roman" w:hAnsi="Times New Roman" w:cs="Times New Roman"/>
          <w:color w:val="000000"/>
          <w:sz w:val="24"/>
          <w:szCs w:val="24"/>
        </w:rPr>
        <w:t xml:space="preserve">за счет бюджетных средств, предусмотренных на финансирование регионального центра инжиниринга Республики </w:t>
      </w:r>
      <w:r w:rsidR="00FE31B5">
        <w:rPr>
          <w:rFonts w:ascii="Times New Roman" w:eastAsia="Times New Roman" w:hAnsi="Times New Roman" w:cs="Times New Roman"/>
          <w:color w:val="000000"/>
          <w:sz w:val="24"/>
          <w:szCs w:val="24"/>
        </w:rPr>
        <w:br/>
      </w:r>
      <w:r w:rsidR="00572B9D" w:rsidRPr="00FE2BD8">
        <w:rPr>
          <w:rFonts w:ascii="Times New Roman" w:eastAsia="Times New Roman" w:hAnsi="Times New Roman" w:cs="Times New Roman"/>
          <w:color w:val="000000"/>
          <w:sz w:val="24"/>
          <w:szCs w:val="24"/>
        </w:rPr>
        <w:t>Марий Эл</w:t>
      </w:r>
      <w:r w:rsidR="00886146" w:rsidRPr="00FE2BD8">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1500000</w:t>
      </w:r>
      <w:r w:rsidR="00886146" w:rsidRPr="00FE2BD8">
        <w:rPr>
          <w:rFonts w:ascii="Times New Roman" w:eastAsia="Times New Roman" w:hAnsi="Times New Roman" w:cs="Times New Roman"/>
          <w:color w:val="000000"/>
          <w:sz w:val="24"/>
          <w:szCs w:val="24"/>
        </w:rPr>
        <w:t>,00 рублей (</w:t>
      </w:r>
      <w:r>
        <w:rPr>
          <w:rFonts w:ascii="Times New Roman" w:eastAsia="Times New Roman" w:hAnsi="Times New Roman" w:cs="Times New Roman"/>
          <w:color w:val="000000"/>
          <w:sz w:val="24"/>
          <w:szCs w:val="24"/>
        </w:rPr>
        <w:t>один миллион пятьсот тысяч рублей</w:t>
      </w:r>
      <w:r w:rsidR="00886146" w:rsidRPr="00FE2BD8">
        <w:rPr>
          <w:rFonts w:ascii="Times New Roman" w:eastAsia="Times New Roman" w:hAnsi="Times New Roman" w:cs="Times New Roman"/>
          <w:color w:val="000000"/>
          <w:sz w:val="24"/>
          <w:szCs w:val="24"/>
        </w:rPr>
        <w:t xml:space="preserve"> 00 копеек)</w:t>
      </w:r>
      <w:r>
        <w:rPr>
          <w:rFonts w:ascii="Times New Roman" w:eastAsia="Times New Roman" w:hAnsi="Times New Roman" w:cs="Times New Roman"/>
          <w:color w:val="000000"/>
          <w:sz w:val="24"/>
          <w:szCs w:val="24"/>
        </w:rPr>
        <w:t>.</w:t>
      </w:r>
    </w:p>
    <w:p w14:paraId="33385B7F" w14:textId="77777777" w:rsidR="00886146" w:rsidRDefault="00886146" w:rsidP="00886146">
      <w:pPr>
        <w:tabs>
          <w:tab w:val="left" w:pos="813"/>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Требования к качественным характеристикам услуг</w:t>
      </w:r>
      <w:r>
        <w:rPr>
          <w:rFonts w:ascii="Times New Roman" w:eastAsia="Times New Roman" w:hAnsi="Times New Roman" w:cs="Times New Roman"/>
          <w:color w:val="000000"/>
          <w:sz w:val="24"/>
          <w:szCs w:val="24"/>
        </w:rPr>
        <w:t>:</w:t>
      </w:r>
    </w:p>
    <w:p w14:paraId="141AD388" w14:textId="3667AEC9" w:rsidR="00886146" w:rsidRPr="005452EE" w:rsidRDefault="00886146" w:rsidP="00886146">
      <w:pPr>
        <w:spacing w:after="0" w:line="240" w:lineRule="auto"/>
        <w:ind w:firstLine="709"/>
        <w:jc w:val="both"/>
        <w:rPr>
          <w:rFonts w:ascii="Times New Roman" w:eastAsia="Times New Roman" w:hAnsi="Times New Roman" w:cs="Times New Roman"/>
          <w:color w:val="000000"/>
          <w:sz w:val="24"/>
          <w:szCs w:val="24"/>
        </w:rPr>
      </w:pPr>
      <w:r w:rsidRPr="005452EE">
        <w:rPr>
          <w:rFonts w:ascii="Times New Roman" w:eastAsia="Times New Roman" w:hAnsi="Times New Roman" w:cs="Times New Roman"/>
          <w:color w:val="000000"/>
          <w:sz w:val="24"/>
          <w:szCs w:val="24"/>
        </w:rPr>
        <w:t xml:space="preserve">4.1. Оказываемые услуги должны способствовать </w:t>
      </w:r>
      <w:r w:rsidR="00901CDE" w:rsidRPr="00901CDE">
        <w:rPr>
          <w:rFonts w:ascii="Times New Roman" w:eastAsia="Times New Roman" w:hAnsi="Times New Roman" w:cs="Times New Roman"/>
          <w:color w:val="000000"/>
          <w:sz w:val="24"/>
          <w:szCs w:val="24"/>
        </w:rPr>
        <w:t>повышению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r w:rsidRPr="005452EE">
        <w:rPr>
          <w:rFonts w:ascii="Times New Roman" w:eastAsia="Times New Roman" w:hAnsi="Times New Roman" w:cs="Times New Roman"/>
          <w:color w:val="000000"/>
          <w:sz w:val="24"/>
          <w:szCs w:val="24"/>
        </w:rPr>
        <w:t>.</w:t>
      </w:r>
    </w:p>
    <w:p w14:paraId="6551C421" w14:textId="2B82CD7F" w:rsidR="00886146" w:rsidRPr="005452EE" w:rsidRDefault="00886146" w:rsidP="00886146">
      <w:pPr>
        <w:spacing w:after="0" w:line="240" w:lineRule="auto"/>
        <w:ind w:firstLine="709"/>
        <w:jc w:val="both"/>
        <w:rPr>
          <w:rFonts w:ascii="Times New Roman" w:eastAsia="Times New Roman" w:hAnsi="Times New Roman" w:cs="Times New Roman"/>
          <w:color w:val="000000"/>
          <w:sz w:val="24"/>
          <w:szCs w:val="24"/>
        </w:rPr>
      </w:pPr>
      <w:r w:rsidRPr="005452EE">
        <w:rPr>
          <w:rFonts w:ascii="Times New Roman" w:eastAsia="Times New Roman" w:hAnsi="Times New Roman" w:cs="Times New Roman"/>
          <w:color w:val="000000"/>
          <w:sz w:val="24"/>
          <w:szCs w:val="24"/>
        </w:rPr>
        <w:t>4.</w:t>
      </w:r>
      <w:r w:rsidR="00572B9D" w:rsidRPr="005452EE">
        <w:rPr>
          <w:rFonts w:ascii="Times New Roman" w:eastAsia="Times New Roman" w:hAnsi="Times New Roman" w:cs="Times New Roman"/>
          <w:color w:val="000000"/>
          <w:sz w:val="24"/>
          <w:szCs w:val="24"/>
        </w:rPr>
        <w:t>2</w:t>
      </w:r>
      <w:r w:rsidRPr="005452EE">
        <w:rPr>
          <w:rFonts w:ascii="Times New Roman" w:eastAsia="Times New Roman" w:hAnsi="Times New Roman" w:cs="Times New Roman"/>
          <w:color w:val="000000"/>
          <w:sz w:val="24"/>
          <w:szCs w:val="24"/>
        </w:rPr>
        <w:t xml:space="preserve">. </w:t>
      </w:r>
      <w:r w:rsidR="003447B6" w:rsidRPr="005452EE">
        <w:rPr>
          <w:rFonts w:ascii="Times New Roman" w:eastAsia="Times New Roman" w:hAnsi="Times New Roman" w:cs="Times New Roman"/>
          <w:color w:val="000000"/>
          <w:sz w:val="24"/>
          <w:szCs w:val="24"/>
        </w:rPr>
        <w:t xml:space="preserve">Исполнитель должен вести </w:t>
      </w:r>
      <w:r w:rsidR="00E70AF2" w:rsidRPr="005452EE">
        <w:rPr>
          <w:rFonts w:ascii="Times New Roman" w:eastAsia="Times New Roman" w:hAnsi="Times New Roman" w:cs="Times New Roman"/>
          <w:color w:val="000000"/>
          <w:sz w:val="24"/>
          <w:szCs w:val="24"/>
        </w:rPr>
        <w:t xml:space="preserve">реестр региональных производственных </w:t>
      </w:r>
      <w:r w:rsidR="00FE31B5">
        <w:rPr>
          <w:rFonts w:ascii="Times New Roman" w:eastAsia="Times New Roman" w:hAnsi="Times New Roman" w:cs="Times New Roman"/>
          <w:color w:val="000000"/>
          <w:sz w:val="24"/>
          <w:szCs w:val="24"/>
        </w:rPr>
        <w:br/>
      </w:r>
      <w:r w:rsidR="00E70AF2" w:rsidRPr="005452EE">
        <w:rPr>
          <w:rFonts w:ascii="Times New Roman" w:eastAsia="Times New Roman" w:hAnsi="Times New Roman" w:cs="Times New Roman"/>
          <w:color w:val="000000"/>
          <w:sz w:val="24"/>
          <w:szCs w:val="24"/>
        </w:rPr>
        <w:t xml:space="preserve">и инновационных малых и средних предприятий – получателей государственной поддержки </w:t>
      </w:r>
      <w:r w:rsidR="00FE31B5">
        <w:rPr>
          <w:rFonts w:ascii="Times New Roman" w:eastAsia="Times New Roman" w:hAnsi="Times New Roman" w:cs="Times New Roman"/>
          <w:color w:val="000000"/>
          <w:sz w:val="24"/>
          <w:szCs w:val="24"/>
        </w:rPr>
        <w:br/>
      </w:r>
      <w:r w:rsidR="003447B6" w:rsidRPr="005452EE">
        <w:rPr>
          <w:rFonts w:ascii="Times New Roman" w:eastAsia="Times New Roman" w:hAnsi="Times New Roman" w:cs="Times New Roman"/>
          <w:color w:val="000000"/>
          <w:sz w:val="24"/>
          <w:szCs w:val="24"/>
        </w:rPr>
        <w:t>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409D00C9" w14:textId="14066E9D" w:rsidR="00886146" w:rsidRDefault="00886146" w:rsidP="003447B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72B9D">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Не позднее </w:t>
      </w:r>
      <w:r w:rsidR="00AB0F4C">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декабря 2018 года Исполнитель направляет Заказчику:</w:t>
      </w:r>
    </w:p>
    <w:p w14:paraId="18B26A21" w14:textId="77777777" w:rsidR="003447B6" w:rsidRPr="003447B6" w:rsidRDefault="003447B6" w:rsidP="007612E4">
      <w:pPr>
        <w:pStyle w:val="aff9"/>
        <w:numPr>
          <w:ilvl w:val="0"/>
          <w:numId w:val="8"/>
        </w:numPr>
        <w:tabs>
          <w:tab w:val="left" w:pos="1042"/>
        </w:tabs>
        <w:ind w:left="0" w:firstLine="720"/>
        <w:jc w:val="both"/>
        <w:rPr>
          <w:color w:val="000000"/>
        </w:rPr>
      </w:pPr>
      <w:r w:rsidRPr="003447B6">
        <w:rPr>
          <w:color w:val="000000"/>
        </w:rPr>
        <w:t>акт сдачи-приемки оказанных услуг в 2 (двух) экземплярах;</w:t>
      </w:r>
    </w:p>
    <w:p w14:paraId="0F9E424B" w14:textId="77777777" w:rsidR="003447B6" w:rsidRPr="003447B6" w:rsidRDefault="003447B6" w:rsidP="007612E4">
      <w:pPr>
        <w:pStyle w:val="aff9"/>
        <w:numPr>
          <w:ilvl w:val="0"/>
          <w:numId w:val="8"/>
        </w:numPr>
        <w:tabs>
          <w:tab w:val="left" w:pos="1042"/>
        </w:tabs>
        <w:ind w:left="0" w:firstLine="720"/>
        <w:jc w:val="both"/>
        <w:rPr>
          <w:color w:val="000000"/>
        </w:rPr>
      </w:pPr>
      <w:r w:rsidRPr="003447B6">
        <w:rPr>
          <w:color w:val="000000"/>
        </w:rPr>
        <w:t>заявления получателей услуг с согласием на обработку персональных данных;</w:t>
      </w:r>
    </w:p>
    <w:p w14:paraId="4561E39B" w14:textId="77777777" w:rsidR="003447B6" w:rsidRPr="003447B6" w:rsidRDefault="003447B6" w:rsidP="007612E4">
      <w:pPr>
        <w:pStyle w:val="aff9"/>
        <w:numPr>
          <w:ilvl w:val="0"/>
          <w:numId w:val="8"/>
        </w:numPr>
        <w:tabs>
          <w:tab w:val="left" w:pos="1042"/>
        </w:tabs>
        <w:ind w:left="0" w:firstLine="720"/>
        <w:jc w:val="both"/>
        <w:rPr>
          <w:color w:val="000000"/>
        </w:rPr>
      </w:pPr>
      <w:r w:rsidRPr="003447B6">
        <w:rPr>
          <w:color w:val="000000"/>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5765792A" w14:textId="77777777" w:rsidR="003447B6" w:rsidRPr="003447B6" w:rsidRDefault="003447B6" w:rsidP="007612E4">
      <w:pPr>
        <w:pStyle w:val="aff9"/>
        <w:numPr>
          <w:ilvl w:val="0"/>
          <w:numId w:val="8"/>
        </w:numPr>
        <w:tabs>
          <w:tab w:val="left" w:pos="1042"/>
        </w:tabs>
        <w:ind w:left="0" w:firstLine="720"/>
        <w:jc w:val="both"/>
        <w:rPr>
          <w:color w:val="000000"/>
        </w:rPr>
      </w:pPr>
      <w:r>
        <w:rPr>
          <w:color w:val="000000"/>
        </w:rPr>
        <w:t>сводн</w:t>
      </w:r>
      <w:r w:rsidRPr="003447B6">
        <w:rPr>
          <w:color w:val="000000"/>
        </w:rPr>
        <w:t>ую</w:t>
      </w:r>
      <w:r>
        <w:rPr>
          <w:color w:val="000000"/>
        </w:rPr>
        <w:t xml:space="preserve"> таблиц</w:t>
      </w:r>
      <w:r w:rsidRPr="003447B6">
        <w:rPr>
          <w:color w:val="000000"/>
        </w:rPr>
        <w:t>у</w:t>
      </w:r>
      <w:r>
        <w:rPr>
          <w:color w:val="000000"/>
        </w:rPr>
        <w:t xml:space="preserve"> получателей услуг;</w:t>
      </w:r>
    </w:p>
    <w:p w14:paraId="6AE62183" w14:textId="77777777" w:rsidR="003447B6" w:rsidRPr="003447B6" w:rsidRDefault="003447B6" w:rsidP="007612E4">
      <w:pPr>
        <w:pStyle w:val="aff9"/>
        <w:numPr>
          <w:ilvl w:val="0"/>
          <w:numId w:val="8"/>
        </w:numPr>
        <w:tabs>
          <w:tab w:val="left" w:pos="1042"/>
        </w:tabs>
        <w:ind w:left="0" w:firstLine="720"/>
        <w:jc w:val="both"/>
        <w:rPr>
          <w:color w:val="000000"/>
        </w:rPr>
      </w:pPr>
      <w:r w:rsidRPr="003447B6">
        <w:rPr>
          <w:color w:val="000000"/>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40A572C1" w14:textId="77777777" w:rsidR="003447B6" w:rsidRPr="003447B6" w:rsidRDefault="003447B6" w:rsidP="007612E4">
      <w:pPr>
        <w:pStyle w:val="aff9"/>
        <w:numPr>
          <w:ilvl w:val="0"/>
          <w:numId w:val="8"/>
        </w:numPr>
        <w:tabs>
          <w:tab w:val="left" w:pos="1042"/>
        </w:tabs>
        <w:ind w:left="0" w:firstLine="720"/>
        <w:jc w:val="both"/>
        <w:rPr>
          <w:color w:val="000000"/>
        </w:rPr>
      </w:pPr>
      <w:r w:rsidRPr="003447B6">
        <w:rPr>
          <w:color w:val="000000"/>
        </w:rPr>
        <w:t>аналитическую справку, включающую подробное описание оказанных в рамках исполнения настоящего договора услуг;</w:t>
      </w:r>
    </w:p>
    <w:p w14:paraId="26302A09" w14:textId="705AF928" w:rsidR="003447B6" w:rsidRPr="003447B6" w:rsidRDefault="003447B6" w:rsidP="007612E4">
      <w:pPr>
        <w:pStyle w:val="aff9"/>
        <w:numPr>
          <w:ilvl w:val="0"/>
          <w:numId w:val="8"/>
        </w:numPr>
        <w:tabs>
          <w:tab w:val="left" w:pos="1042"/>
        </w:tabs>
        <w:ind w:left="0" w:firstLine="720"/>
        <w:jc w:val="both"/>
        <w:rPr>
          <w:color w:val="000000"/>
        </w:rPr>
      </w:pPr>
      <w:r w:rsidRPr="003447B6">
        <w:rPr>
          <w:color w:val="000000"/>
        </w:rPr>
        <w:t xml:space="preserve">копии </w:t>
      </w:r>
      <w:r w:rsidR="00BD4498">
        <w:rPr>
          <w:color w:val="000000"/>
          <w:lang w:val="ru-RU"/>
        </w:rPr>
        <w:t>отче</w:t>
      </w:r>
      <w:r w:rsidR="00B4516A">
        <w:rPr>
          <w:color w:val="000000"/>
          <w:lang w:val="ru-RU"/>
        </w:rPr>
        <w:t>тов</w:t>
      </w:r>
      <w:r w:rsidR="00BD4498">
        <w:rPr>
          <w:color w:val="000000"/>
          <w:lang w:val="ru-RU"/>
        </w:rPr>
        <w:t xml:space="preserve"> об оказании услуг</w:t>
      </w:r>
      <w:r w:rsidR="00B4516A">
        <w:rPr>
          <w:color w:val="000000"/>
          <w:lang w:val="ru-RU"/>
        </w:rPr>
        <w:t>и по проведению экспресс-оценки индекса технологической готовности</w:t>
      </w:r>
      <w:r w:rsidRPr="003447B6">
        <w:rPr>
          <w:color w:val="000000"/>
        </w:rPr>
        <w:t xml:space="preserve"> субъектам малого и среднего предпринимательства в соответствии с условиями договора;</w:t>
      </w:r>
    </w:p>
    <w:p w14:paraId="6DE10E39" w14:textId="2EA69798" w:rsidR="0011384B" w:rsidRPr="0011384B" w:rsidRDefault="0011384B" w:rsidP="007612E4">
      <w:pPr>
        <w:pStyle w:val="aff9"/>
        <w:numPr>
          <w:ilvl w:val="0"/>
          <w:numId w:val="8"/>
        </w:numPr>
        <w:tabs>
          <w:tab w:val="left" w:pos="1042"/>
        </w:tabs>
        <w:ind w:left="0" w:firstLine="720"/>
        <w:jc w:val="both"/>
        <w:rPr>
          <w:color w:val="000000"/>
        </w:rPr>
      </w:pPr>
      <w:r w:rsidRPr="0011384B">
        <w:rPr>
          <w:color w:val="000000"/>
        </w:rPr>
        <w:t>копии актов сдачи-приемки оказанных услуг, подтверждающих факты оказания услуг Исполнителем субъектам малого</w:t>
      </w:r>
      <w:r w:rsidR="00FE2BD8">
        <w:rPr>
          <w:color w:val="000000"/>
        </w:rPr>
        <w:t xml:space="preserve"> и среднего предпринимательства</w:t>
      </w:r>
      <w:r w:rsidRPr="0011384B">
        <w:rPr>
          <w:color w:val="000000"/>
        </w:rPr>
        <w:t xml:space="preserve">; </w:t>
      </w:r>
    </w:p>
    <w:p w14:paraId="7EA752CD" w14:textId="5D424AA0" w:rsidR="00886146" w:rsidRPr="003447B6" w:rsidRDefault="003447B6" w:rsidP="007612E4">
      <w:pPr>
        <w:pStyle w:val="aff9"/>
        <w:numPr>
          <w:ilvl w:val="0"/>
          <w:numId w:val="8"/>
        </w:numPr>
        <w:tabs>
          <w:tab w:val="left" w:pos="1042"/>
        </w:tabs>
        <w:ind w:left="0" w:firstLine="720"/>
        <w:jc w:val="both"/>
        <w:rPr>
          <w:color w:val="000000"/>
        </w:rPr>
      </w:pPr>
      <w:r w:rsidRPr="003447B6">
        <w:rPr>
          <w:color w:val="000000"/>
        </w:rPr>
        <w:t>иные материалы и документы по усмотрению Исполнителя, подтверждающие количество и качество оказанных услуг.</w:t>
      </w:r>
    </w:p>
    <w:p w14:paraId="74207B7B" w14:textId="77777777" w:rsidR="00886146" w:rsidRDefault="00886146" w:rsidP="00886146">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292F2281" w14:textId="77777777" w:rsidR="00851BFC" w:rsidRDefault="00AC2826" w:rsidP="0023754F">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5.Требования и критерии оценки участника:</w:t>
      </w:r>
    </w:p>
    <w:p w14:paraId="74DEF665" w14:textId="77777777" w:rsidR="00402D5F" w:rsidRPr="00F00A37" w:rsidRDefault="00402D5F" w:rsidP="00C26E8E">
      <w:pPr>
        <w:spacing w:after="0" w:line="240" w:lineRule="auto"/>
        <w:ind w:firstLine="720"/>
        <w:jc w:val="both"/>
        <w:rPr>
          <w:rFonts w:ascii="Times New Roman" w:eastAsia="Times New Roman" w:hAnsi="Times New Roman" w:cs="Times New Roman"/>
          <w:color w:val="000000"/>
          <w:sz w:val="24"/>
          <w:szCs w:val="24"/>
        </w:rPr>
      </w:pPr>
      <w:r w:rsidRPr="00F00A37">
        <w:rPr>
          <w:rFonts w:ascii="Times New Roman" w:eastAsia="Times New Roman" w:hAnsi="Times New Roman" w:cs="Times New Roman"/>
          <w:color w:val="000000"/>
          <w:sz w:val="24"/>
          <w:szCs w:val="24"/>
        </w:rPr>
        <w:t xml:space="preserve">Оценка заявок на участие в конкурсе проводится </w:t>
      </w:r>
      <w:r>
        <w:rPr>
          <w:rFonts w:ascii="Times New Roman" w:eastAsia="Times New Roman" w:hAnsi="Times New Roman" w:cs="Times New Roman"/>
          <w:color w:val="000000"/>
          <w:sz w:val="24"/>
          <w:szCs w:val="24"/>
        </w:rPr>
        <w:t>Конкурсной</w:t>
      </w:r>
      <w:r w:rsidRPr="00F00A37">
        <w:rPr>
          <w:rFonts w:ascii="Times New Roman" w:eastAsia="Times New Roman" w:hAnsi="Times New Roman" w:cs="Times New Roman"/>
          <w:color w:val="000000"/>
          <w:sz w:val="24"/>
          <w:szCs w:val="24"/>
        </w:rPr>
        <w:t xml:space="preserve"> комиссией в целях выявления лучших из предложенных условий исполнения </w:t>
      </w:r>
      <w:r>
        <w:rPr>
          <w:rFonts w:ascii="Times New Roman" w:eastAsia="Times New Roman" w:hAnsi="Times New Roman" w:cs="Times New Roman"/>
          <w:color w:val="000000"/>
          <w:sz w:val="24"/>
          <w:szCs w:val="24"/>
        </w:rPr>
        <w:t>договора</w:t>
      </w:r>
      <w:r w:rsidRPr="00F00A37">
        <w:rPr>
          <w:rFonts w:ascii="Times New Roman" w:eastAsia="Times New Roman" w:hAnsi="Times New Roman" w:cs="Times New Roman"/>
          <w:color w:val="000000"/>
          <w:sz w:val="24"/>
          <w:szCs w:val="24"/>
        </w:rPr>
        <w:t xml:space="preserve"> при проведении закупки.</w:t>
      </w:r>
    </w:p>
    <w:p w14:paraId="289F74AF" w14:textId="77777777" w:rsidR="00402D5F" w:rsidRPr="00F00A37" w:rsidRDefault="00402D5F" w:rsidP="00C26E8E">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Конкурсная</w:t>
      </w:r>
      <w:r w:rsidRPr="00F00A37">
        <w:rPr>
          <w:rFonts w:ascii="Times New Roman" w:eastAsia="Times New Roman" w:hAnsi="Times New Roman" w:cs="Times New Roman"/>
          <w:color w:val="000000"/>
          <w:sz w:val="24"/>
          <w:szCs w:val="24"/>
        </w:rPr>
        <w:t xml:space="preserve">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r>
        <w:rPr>
          <w:rFonts w:ascii="Times New Roman" w:eastAsia="Times New Roman" w:hAnsi="Times New Roman" w:cs="Times New Roman"/>
          <w:color w:val="000000"/>
          <w:sz w:val="24"/>
          <w:szCs w:val="24"/>
        </w:rPr>
        <w:t xml:space="preserve"> </w:t>
      </w:r>
      <w:r w:rsidRPr="001A4067">
        <w:rPr>
          <w:rFonts w:ascii="Times New Roman" w:eastAsia="Times New Roman" w:hAnsi="Times New Roman" w:cs="Times New Roman"/>
          <w:color w:val="000000"/>
          <w:sz w:val="24"/>
          <w:szCs w:val="24"/>
        </w:rPr>
        <w:t>Количество баллов, присваиваемых заявке</w:t>
      </w:r>
      <w:r>
        <w:rPr>
          <w:rFonts w:ascii="Times New Roman" w:eastAsia="Times New Roman" w:hAnsi="Times New Roman" w:cs="Times New Roman"/>
          <w:color w:val="000000"/>
          <w:sz w:val="24"/>
          <w:szCs w:val="24"/>
        </w:rPr>
        <w:t xml:space="preserve"> по каждому критерию</w:t>
      </w:r>
      <w:r w:rsidRPr="001A4067">
        <w:rPr>
          <w:rFonts w:ascii="Times New Roman" w:eastAsia="Times New Roman" w:hAnsi="Times New Roman" w:cs="Times New Roman"/>
          <w:color w:val="000000"/>
          <w:sz w:val="24"/>
          <w:szCs w:val="24"/>
        </w:rPr>
        <w:t xml:space="preserve">, определяется, как среднее арифметическое оценок (в баллах) всех членов конкурсной комиссии, присуждаемых заявке по </w:t>
      </w:r>
      <w:r>
        <w:rPr>
          <w:rFonts w:ascii="Times New Roman" w:eastAsia="Times New Roman" w:hAnsi="Times New Roman" w:cs="Times New Roman"/>
          <w:color w:val="000000"/>
          <w:sz w:val="24"/>
          <w:szCs w:val="24"/>
        </w:rPr>
        <w:t>данному критерию</w:t>
      </w:r>
    </w:p>
    <w:p w14:paraId="084C17F2" w14:textId="77777777" w:rsidR="00402D5F" w:rsidRPr="00F00A37" w:rsidRDefault="00402D5F" w:rsidP="00C26E8E">
      <w:pPr>
        <w:spacing w:after="0" w:line="240" w:lineRule="auto"/>
        <w:ind w:firstLine="720"/>
        <w:jc w:val="both"/>
        <w:rPr>
          <w:rFonts w:ascii="Times New Roman" w:eastAsia="Times New Roman" w:hAnsi="Times New Roman" w:cs="Times New Roman"/>
          <w:color w:val="000000"/>
          <w:sz w:val="24"/>
          <w:szCs w:val="24"/>
        </w:rPr>
      </w:pPr>
      <w:r w:rsidRPr="00F00A37">
        <w:rPr>
          <w:rFonts w:ascii="Times New Roman" w:eastAsia="Times New Roman" w:hAnsi="Times New Roman" w:cs="Times New Roman"/>
          <w:color w:val="000000"/>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6A3F657F" w14:textId="77777777" w:rsidR="00402D5F" w:rsidRPr="00F00A37" w:rsidRDefault="00402D5F" w:rsidP="00C26E8E">
      <w:pPr>
        <w:spacing w:after="0" w:line="240" w:lineRule="auto"/>
        <w:ind w:firstLine="720"/>
        <w:jc w:val="both"/>
        <w:rPr>
          <w:rFonts w:ascii="Times New Roman" w:eastAsia="Times New Roman" w:hAnsi="Times New Roman" w:cs="Times New Roman"/>
          <w:color w:val="000000"/>
          <w:sz w:val="24"/>
          <w:szCs w:val="24"/>
        </w:rPr>
      </w:pPr>
      <w:r w:rsidRPr="00F00A37">
        <w:rPr>
          <w:rFonts w:ascii="Times New Roman" w:eastAsia="Times New Roman" w:hAnsi="Times New Roman" w:cs="Times New Roman"/>
          <w:color w:val="000000"/>
          <w:sz w:val="24"/>
          <w:szCs w:val="24"/>
        </w:rPr>
        <w:lastRenderedPageBreak/>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1D259706" w14:textId="77777777" w:rsidR="00402D5F" w:rsidRPr="00F00A37" w:rsidRDefault="00402D5F" w:rsidP="00402D5F">
      <w:pPr>
        <w:spacing w:after="0" w:line="240" w:lineRule="auto"/>
        <w:ind w:firstLine="720"/>
        <w:jc w:val="both"/>
        <w:rPr>
          <w:rFonts w:ascii="Times New Roman" w:eastAsia="Times New Roman" w:hAnsi="Times New Roman" w:cs="Times New Roman"/>
          <w:color w:val="000000"/>
          <w:sz w:val="24"/>
          <w:szCs w:val="24"/>
        </w:rPr>
      </w:pPr>
      <w:r w:rsidRPr="00F00A37">
        <w:rPr>
          <w:rFonts w:ascii="Times New Roman" w:eastAsia="Times New Roman" w:hAnsi="Times New Roman" w:cs="Times New Roman"/>
          <w:color w:val="000000"/>
          <w:sz w:val="24"/>
          <w:szCs w:val="24"/>
        </w:rPr>
        <w:t>Оценка заявок производится на основании критериев оценки, их содержания и значимости, установленных в конкурсной документации.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43"/>
        <w:gridCol w:w="1378"/>
        <w:gridCol w:w="1122"/>
        <w:gridCol w:w="1307"/>
        <w:gridCol w:w="1439"/>
        <w:gridCol w:w="1439"/>
      </w:tblGrid>
      <w:tr w:rsidR="001A4067" w:rsidRPr="008E33F8" w14:paraId="1C66DC4B" w14:textId="77777777" w:rsidTr="004F17C3">
        <w:trPr>
          <w:trHeight w:val="856"/>
          <w:tblHeader/>
        </w:trPr>
        <w:tc>
          <w:tcPr>
            <w:tcW w:w="1580" w:type="pct"/>
            <w:vAlign w:val="center"/>
          </w:tcPr>
          <w:p w14:paraId="21CCF86C" w14:textId="70785DB8" w:rsidR="001A4067" w:rsidRPr="008E33F8" w:rsidRDefault="001A4067" w:rsidP="00B20317">
            <w:pPr>
              <w:spacing w:after="0" w:line="240" w:lineRule="auto"/>
              <w:contextualSpacing/>
              <w:jc w:val="center"/>
              <w:rPr>
                <w:rFonts w:ascii="Times New Roman" w:hAnsi="Times New Roman"/>
                <w:sz w:val="20"/>
                <w:szCs w:val="20"/>
              </w:rPr>
            </w:pPr>
            <w:r w:rsidRPr="008E33F8">
              <w:rPr>
                <w:rFonts w:ascii="Times New Roman" w:hAnsi="Times New Roman"/>
                <w:sz w:val="20"/>
                <w:szCs w:val="20"/>
              </w:rPr>
              <w:t>Критерий оценки</w:t>
            </w:r>
          </w:p>
        </w:tc>
        <w:tc>
          <w:tcPr>
            <w:tcW w:w="702" w:type="pct"/>
            <w:vAlign w:val="center"/>
          </w:tcPr>
          <w:p w14:paraId="4F6317B5" w14:textId="54B03D2D" w:rsidR="001A4067" w:rsidRPr="008E33F8" w:rsidRDefault="001A4067" w:rsidP="00B20317">
            <w:pPr>
              <w:spacing w:after="0" w:line="240" w:lineRule="auto"/>
              <w:contextualSpacing/>
              <w:jc w:val="center"/>
              <w:rPr>
                <w:rFonts w:ascii="Times New Roman" w:hAnsi="Times New Roman"/>
                <w:sz w:val="20"/>
                <w:szCs w:val="20"/>
              </w:rPr>
            </w:pPr>
            <w:r w:rsidRPr="008E33F8">
              <w:rPr>
                <w:rFonts w:ascii="Times New Roman" w:hAnsi="Times New Roman"/>
                <w:sz w:val="20"/>
                <w:szCs w:val="20"/>
              </w:rPr>
              <w:t>Максимальная оценка в баллах по критерию</w:t>
            </w:r>
          </w:p>
        </w:tc>
        <w:tc>
          <w:tcPr>
            <w:tcW w:w="577" w:type="pct"/>
            <w:vAlign w:val="center"/>
          </w:tcPr>
          <w:p w14:paraId="279157BE" w14:textId="0827BF64" w:rsidR="001A4067" w:rsidRPr="008E33F8" w:rsidRDefault="001A4067" w:rsidP="00B20317">
            <w:pPr>
              <w:spacing w:after="0" w:line="240" w:lineRule="auto"/>
              <w:contextualSpacing/>
              <w:jc w:val="center"/>
              <w:rPr>
                <w:rFonts w:ascii="Times New Roman" w:hAnsi="Times New Roman"/>
                <w:sz w:val="20"/>
                <w:szCs w:val="20"/>
              </w:rPr>
            </w:pPr>
            <w:r w:rsidRPr="008E33F8">
              <w:rPr>
                <w:rFonts w:ascii="Times New Roman" w:hAnsi="Times New Roman"/>
                <w:sz w:val="20"/>
                <w:szCs w:val="20"/>
              </w:rPr>
              <w:t>Значимость критерия</w:t>
            </w:r>
          </w:p>
        </w:tc>
        <w:tc>
          <w:tcPr>
            <w:tcW w:w="674" w:type="pct"/>
            <w:vAlign w:val="center"/>
          </w:tcPr>
          <w:p w14:paraId="0DDFD776" w14:textId="77E62336" w:rsidR="001A4067" w:rsidRPr="008E33F8" w:rsidRDefault="001A4067" w:rsidP="00B20317">
            <w:pPr>
              <w:spacing w:after="0" w:line="240" w:lineRule="auto"/>
              <w:contextualSpacing/>
              <w:jc w:val="center"/>
              <w:rPr>
                <w:rFonts w:ascii="Times New Roman" w:hAnsi="Times New Roman"/>
                <w:sz w:val="20"/>
                <w:szCs w:val="20"/>
              </w:rPr>
            </w:pPr>
            <w:r w:rsidRPr="008E33F8">
              <w:rPr>
                <w:rFonts w:ascii="Times New Roman" w:hAnsi="Times New Roman"/>
                <w:sz w:val="20"/>
                <w:szCs w:val="20"/>
              </w:rPr>
              <w:t>Коэффициент значимости</w:t>
            </w:r>
          </w:p>
        </w:tc>
        <w:tc>
          <w:tcPr>
            <w:tcW w:w="733" w:type="pct"/>
            <w:vAlign w:val="center"/>
          </w:tcPr>
          <w:p w14:paraId="5F598FA0" w14:textId="52E1BE2F" w:rsidR="001A4067" w:rsidRPr="008E33F8" w:rsidRDefault="001A4067" w:rsidP="00B20317">
            <w:pPr>
              <w:spacing w:after="0" w:line="240" w:lineRule="auto"/>
              <w:contextualSpacing/>
              <w:jc w:val="center"/>
              <w:rPr>
                <w:rFonts w:ascii="Times New Roman" w:hAnsi="Times New Roman"/>
                <w:sz w:val="20"/>
                <w:szCs w:val="20"/>
              </w:rPr>
            </w:pPr>
            <w:r w:rsidRPr="008E33F8">
              <w:rPr>
                <w:rFonts w:ascii="Times New Roman" w:hAnsi="Times New Roman"/>
                <w:sz w:val="20"/>
                <w:szCs w:val="20"/>
              </w:rPr>
              <w:t>Максимальный рейтинг по критерию</w:t>
            </w:r>
          </w:p>
        </w:tc>
        <w:tc>
          <w:tcPr>
            <w:tcW w:w="733" w:type="pct"/>
            <w:vAlign w:val="center"/>
          </w:tcPr>
          <w:p w14:paraId="09E7CB17" w14:textId="3949FCBF" w:rsidR="001A4067" w:rsidRPr="008E33F8" w:rsidRDefault="001A4067" w:rsidP="00B20317">
            <w:pPr>
              <w:spacing w:after="0" w:line="240" w:lineRule="auto"/>
              <w:contextualSpacing/>
              <w:jc w:val="center"/>
              <w:rPr>
                <w:rFonts w:ascii="Times New Roman" w:hAnsi="Times New Roman"/>
                <w:sz w:val="20"/>
                <w:szCs w:val="20"/>
              </w:rPr>
            </w:pPr>
            <w:r w:rsidRPr="008E33F8">
              <w:rPr>
                <w:rFonts w:ascii="Times New Roman" w:hAnsi="Times New Roman"/>
                <w:sz w:val="20"/>
                <w:szCs w:val="20"/>
              </w:rPr>
              <w:t>Максимальный итоговый рейтинг</w:t>
            </w:r>
          </w:p>
        </w:tc>
      </w:tr>
      <w:tr w:rsidR="009E51AC" w:rsidRPr="008E33F8" w14:paraId="394F66E1" w14:textId="77777777" w:rsidTr="004F17C3">
        <w:trPr>
          <w:trHeight w:val="381"/>
        </w:trPr>
        <w:tc>
          <w:tcPr>
            <w:tcW w:w="1580" w:type="pct"/>
            <w:vAlign w:val="center"/>
          </w:tcPr>
          <w:p w14:paraId="4EFF8707" w14:textId="38964CED" w:rsidR="009E51AC" w:rsidRPr="008E33F8" w:rsidRDefault="009E51AC" w:rsidP="00A542D9">
            <w:pPr>
              <w:spacing w:after="0" w:line="240" w:lineRule="auto"/>
              <w:contextualSpacing/>
              <w:jc w:val="both"/>
              <w:rPr>
                <w:rFonts w:ascii="Times New Roman" w:hAnsi="Times New Roman"/>
                <w:b/>
                <w:sz w:val="20"/>
                <w:szCs w:val="20"/>
              </w:rPr>
            </w:pPr>
            <w:r w:rsidRPr="008E33F8">
              <w:rPr>
                <w:rFonts w:ascii="Times New Roman" w:hAnsi="Times New Roman"/>
                <w:b/>
                <w:sz w:val="20"/>
                <w:szCs w:val="20"/>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702" w:type="pct"/>
          </w:tcPr>
          <w:p w14:paraId="3BEC06E3" w14:textId="613B6178" w:rsidR="009E51AC" w:rsidRPr="00B1452A" w:rsidRDefault="009E51AC" w:rsidP="009E51AC">
            <w:pPr>
              <w:spacing w:after="0" w:line="240" w:lineRule="auto"/>
              <w:contextualSpacing/>
              <w:rPr>
                <w:rFonts w:ascii="Times New Roman" w:hAnsi="Times New Roman"/>
                <w:sz w:val="20"/>
                <w:szCs w:val="20"/>
              </w:rPr>
            </w:pPr>
            <w:r>
              <w:rPr>
                <w:rFonts w:ascii="Times New Roman" w:hAnsi="Times New Roman"/>
                <w:sz w:val="20"/>
                <w:szCs w:val="20"/>
              </w:rPr>
              <w:t>Х</w:t>
            </w:r>
          </w:p>
        </w:tc>
        <w:tc>
          <w:tcPr>
            <w:tcW w:w="577" w:type="pct"/>
          </w:tcPr>
          <w:p w14:paraId="68D10928" w14:textId="3E171009" w:rsidR="009E51AC" w:rsidRPr="00B1452A" w:rsidRDefault="009E51AC" w:rsidP="009E1830">
            <w:pPr>
              <w:spacing w:after="0" w:line="240" w:lineRule="auto"/>
              <w:contextualSpacing/>
              <w:rPr>
                <w:rFonts w:ascii="Times New Roman" w:hAnsi="Times New Roman"/>
                <w:sz w:val="20"/>
                <w:szCs w:val="20"/>
              </w:rPr>
            </w:pPr>
            <w:r>
              <w:rPr>
                <w:rFonts w:ascii="Times New Roman" w:hAnsi="Times New Roman"/>
                <w:sz w:val="20"/>
                <w:szCs w:val="20"/>
              </w:rPr>
              <w:t>Х</w:t>
            </w:r>
          </w:p>
        </w:tc>
        <w:tc>
          <w:tcPr>
            <w:tcW w:w="674" w:type="pct"/>
          </w:tcPr>
          <w:p w14:paraId="36592371" w14:textId="15CF0223" w:rsidR="009E51AC" w:rsidRPr="00B1452A" w:rsidRDefault="009E51AC" w:rsidP="009E1830">
            <w:pPr>
              <w:spacing w:after="0" w:line="240" w:lineRule="auto"/>
              <w:contextualSpacing/>
              <w:rPr>
                <w:rFonts w:ascii="Times New Roman" w:hAnsi="Times New Roman"/>
                <w:sz w:val="20"/>
                <w:szCs w:val="20"/>
              </w:rPr>
            </w:pPr>
            <w:r>
              <w:rPr>
                <w:rFonts w:ascii="Times New Roman" w:hAnsi="Times New Roman"/>
                <w:sz w:val="20"/>
                <w:szCs w:val="20"/>
              </w:rPr>
              <w:t>Х</w:t>
            </w:r>
          </w:p>
        </w:tc>
        <w:tc>
          <w:tcPr>
            <w:tcW w:w="733" w:type="pct"/>
          </w:tcPr>
          <w:p w14:paraId="14B16CB6" w14:textId="5191EBE4" w:rsidR="009E51AC" w:rsidRPr="00F92DC6" w:rsidRDefault="009E51AC" w:rsidP="009E1830">
            <w:pPr>
              <w:spacing w:after="0" w:line="240" w:lineRule="auto"/>
              <w:contextualSpacing/>
              <w:rPr>
                <w:rFonts w:ascii="Times New Roman" w:hAnsi="Times New Roman"/>
                <w:sz w:val="20"/>
                <w:szCs w:val="20"/>
              </w:rPr>
            </w:pPr>
            <w:r>
              <w:rPr>
                <w:rFonts w:ascii="Times New Roman" w:hAnsi="Times New Roman"/>
                <w:sz w:val="20"/>
                <w:szCs w:val="20"/>
              </w:rPr>
              <w:t>70 баллов</w:t>
            </w:r>
          </w:p>
        </w:tc>
        <w:tc>
          <w:tcPr>
            <w:tcW w:w="733" w:type="pct"/>
            <w:vMerge w:val="restart"/>
            <w:vAlign w:val="center"/>
          </w:tcPr>
          <w:p w14:paraId="75A4409B" w14:textId="3FEAF22A" w:rsidR="009E51AC" w:rsidRDefault="009E51AC" w:rsidP="009E1830">
            <w:pPr>
              <w:spacing w:after="0" w:line="240" w:lineRule="auto"/>
              <w:contextualSpacing/>
              <w:rPr>
                <w:rFonts w:ascii="Times New Roman" w:hAnsi="Times New Roman"/>
                <w:sz w:val="20"/>
                <w:szCs w:val="20"/>
              </w:rPr>
            </w:pPr>
            <w:r>
              <w:rPr>
                <w:rFonts w:ascii="Times New Roman" w:hAnsi="Times New Roman"/>
                <w:sz w:val="20"/>
                <w:szCs w:val="20"/>
              </w:rPr>
              <w:t>100 баллов</w:t>
            </w:r>
          </w:p>
        </w:tc>
      </w:tr>
      <w:tr w:rsidR="009E51AC" w:rsidRPr="008E33F8" w14:paraId="5ACBD7DC" w14:textId="77777777" w:rsidTr="004F17C3">
        <w:trPr>
          <w:trHeight w:val="381"/>
        </w:trPr>
        <w:tc>
          <w:tcPr>
            <w:tcW w:w="1580" w:type="pct"/>
            <w:vAlign w:val="center"/>
          </w:tcPr>
          <w:p w14:paraId="0A8BB88C" w14:textId="7700DC4A" w:rsidR="009E51AC" w:rsidRPr="00446043" w:rsidRDefault="009E51AC" w:rsidP="00A542D9">
            <w:pPr>
              <w:spacing w:after="0" w:line="240" w:lineRule="auto"/>
              <w:contextualSpacing/>
              <w:jc w:val="both"/>
              <w:rPr>
                <w:rFonts w:ascii="Times New Roman" w:hAnsi="Times New Roman"/>
                <w:sz w:val="20"/>
                <w:szCs w:val="20"/>
                <w:vertAlign w:val="superscript"/>
              </w:rPr>
            </w:pPr>
            <w:r w:rsidRPr="008E33F8">
              <w:rPr>
                <w:rFonts w:ascii="Times New Roman" w:hAnsi="Times New Roman"/>
                <w:sz w:val="20"/>
                <w:szCs w:val="20"/>
              </w:rPr>
              <w:t xml:space="preserve">1. Наличие опыта участника закупки (наличие опыта по успешному выполнению работ/оказанию услуг сопоставимого характера и </w:t>
            </w:r>
            <w:proofErr w:type="gramStart"/>
            <w:r w:rsidRPr="008E33F8">
              <w:rPr>
                <w:rFonts w:ascii="Times New Roman" w:hAnsi="Times New Roman"/>
                <w:sz w:val="20"/>
                <w:szCs w:val="20"/>
              </w:rPr>
              <w:t>объема)</w:t>
            </w:r>
            <w:r w:rsidR="00446043" w:rsidRPr="009E2206">
              <w:rPr>
                <w:rFonts w:ascii="Times New Roman" w:hAnsi="Times New Roman"/>
                <w:sz w:val="20"/>
                <w:szCs w:val="20"/>
              </w:rPr>
              <w:t>*</w:t>
            </w:r>
            <w:proofErr w:type="gramEnd"/>
          </w:p>
        </w:tc>
        <w:tc>
          <w:tcPr>
            <w:tcW w:w="702" w:type="pct"/>
          </w:tcPr>
          <w:p w14:paraId="2D338224" w14:textId="7418EB84" w:rsidR="009E51AC" w:rsidRPr="00B1452A" w:rsidRDefault="009E51AC" w:rsidP="009E51AC">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77" w:type="pct"/>
          </w:tcPr>
          <w:p w14:paraId="2C146A28" w14:textId="08AA284A" w:rsidR="009E51AC" w:rsidRPr="00B1452A" w:rsidRDefault="009E51AC" w:rsidP="009E51AC">
            <w:pPr>
              <w:spacing w:after="0" w:line="240" w:lineRule="auto"/>
              <w:contextualSpacing/>
              <w:rPr>
                <w:rFonts w:ascii="Times New Roman" w:hAnsi="Times New Roman"/>
                <w:sz w:val="20"/>
                <w:szCs w:val="20"/>
              </w:rPr>
            </w:pPr>
            <w:r>
              <w:rPr>
                <w:rFonts w:ascii="Times New Roman" w:hAnsi="Times New Roman"/>
                <w:sz w:val="20"/>
                <w:szCs w:val="20"/>
              </w:rPr>
              <w:t>30%</w:t>
            </w:r>
          </w:p>
        </w:tc>
        <w:tc>
          <w:tcPr>
            <w:tcW w:w="674" w:type="pct"/>
          </w:tcPr>
          <w:p w14:paraId="26395A86" w14:textId="3FC56621" w:rsidR="009E51AC" w:rsidRPr="00B1452A" w:rsidRDefault="009E51AC" w:rsidP="009E51AC">
            <w:pPr>
              <w:spacing w:after="0" w:line="240" w:lineRule="auto"/>
              <w:contextualSpacing/>
              <w:rPr>
                <w:rFonts w:ascii="Times New Roman" w:hAnsi="Times New Roman"/>
                <w:sz w:val="20"/>
                <w:szCs w:val="20"/>
              </w:rPr>
            </w:pPr>
            <w:r>
              <w:rPr>
                <w:rFonts w:ascii="Times New Roman" w:hAnsi="Times New Roman"/>
                <w:sz w:val="20"/>
                <w:szCs w:val="20"/>
              </w:rPr>
              <w:t>0,30</w:t>
            </w:r>
          </w:p>
        </w:tc>
        <w:tc>
          <w:tcPr>
            <w:tcW w:w="733" w:type="pct"/>
          </w:tcPr>
          <w:p w14:paraId="01527FEE" w14:textId="7C304CC6" w:rsidR="009E51AC" w:rsidRPr="00F92DC6" w:rsidRDefault="009E51AC" w:rsidP="009E51AC">
            <w:pPr>
              <w:spacing w:after="0" w:line="240" w:lineRule="auto"/>
              <w:contextualSpacing/>
              <w:rPr>
                <w:rFonts w:ascii="Times New Roman" w:hAnsi="Times New Roman"/>
                <w:sz w:val="20"/>
                <w:szCs w:val="20"/>
              </w:rPr>
            </w:pPr>
            <w:r>
              <w:rPr>
                <w:rFonts w:ascii="Times New Roman" w:hAnsi="Times New Roman"/>
                <w:sz w:val="20"/>
                <w:szCs w:val="20"/>
              </w:rPr>
              <w:t>30 баллов</w:t>
            </w:r>
          </w:p>
        </w:tc>
        <w:tc>
          <w:tcPr>
            <w:tcW w:w="733" w:type="pct"/>
            <w:vMerge/>
            <w:vAlign w:val="center"/>
          </w:tcPr>
          <w:p w14:paraId="5502783E" w14:textId="77777777" w:rsidR="009E51AC" w:rsidRDefault="009E51AC" w:rsidP="009E51AC">
            <w:pPr>
              <w:spacing w:after="0" w:line="240" w:lineRule="auto"/>
              <w:contextualSpacing/>
              <w:rPr>
                <w:rFonts w:ascii="Times New Roman" w:hAnsi="Times New Roman"/>
                <w:sz w:val="20"/>
                <w:szCs w:val="20"/>
              </w:rPr>
            </w:pPr>
          </w:p>
        </w:tc>
      </w:tr>
      <w:tr w:rsidR="009E51AC" w:rsidRPr="008E33F8" w14:paraId="43B74291" w14:textId="77777777" w:rsidTr="004F17C3">
        <w:trPr>
          <w:trHeight w:val="381"/>
        </w:trPr>
        <w:tc>
          <w:tcPr>
            <w:tcW w:w="1580" w:type="pct"/>
            <w:vAlign w:val="center"/>
          </w:tcPr>
          <w:p w14:paraId="18301C3C" w14:textId="067D8F79" w:rsidR="009E51AC" w:rsidRPr="00446043" w:rsidRDefault="009E51AC" w:rsidP="00D37D34">
            <w:pPr>
              <w:spacing w:after="0" w:line="240" w:lineRule="auto"/>
              <w:contextualSpacing/>
              <w:jc w:val="both"/>
              <w:rPr>
                <w:rFonts w:ascii="Times New Roman" w:hAnsi="Times New Roman"/>
                <w:b/>
                <w:sz w:val="20"/>
                <w:szCs w:val="20"/>
                <w:vertAlign w:val="superscript"/>
              </w:rPr>
            </w:pPr>
            <w:r w:rsidRPr="008E33F8">
              <w:rPr>
                <w:rFonts w:ascii="Times New Roman" w:hAnsi="Times New Roman"/>
                <w:sz w:val="20"/>
                <w:szCs w:val="20"/>
              </w:rPr>
              <w:t xml:space="preserve">2. </w:t>
            </w:r>
            <w:r w:rsidR="009E2206" w:rsidRPr="009E2206">
              <w:rPr>
                <w:rFonts w:ascii="Times New Roman" w:hAnsi="Times New Roman"/>
                <w:sz w:val="20"/>
                <w:szCs w:val="20"/>
              </w:rPr>
              <w:t xml:space="preserve">Наличие квалифицированных специалистов </w:t>
            </w:r>
            <w:r w:rsidR="00AA4856" w:rsidRPr="00AA4856">
              <w:rPr>
                <w:rFonts w:ascii="Times New Roman" w:hAnsi="Times New Roman"/>
                <w:sz w:val="20"/>
                <w:szCs w:val="20"/>
              </w:rPr>
              <w:t>(</w:t>
            </w:r>
            <w:r w:rsidR="00D37D34" w:rsidRPr="00D37D34">
              <w:rPr>
                <w:rFonts w:ascii="Times New Roman" w:hAnsi="Times New Roman"/>
                <w:sz w:val="20"/>
                <w:szCs w:val="20"/>
              </w:rPr>
              <w:t xml:space="preserve">наличие специалистов, имеющих квалификацию в области инженерного дела, технологии и технических </w:t>
            </w:r>
            <w:proofErr w:type="gramStart"/>
            <w:r w:rsidR="00D37D34" w:rsidRPr="00D37D34">
              <w:rPr>
                <w:rFonts w:ascii="Times New Roman" w:hAnsi="Times New Roman"/>
                <w:sz w:val="20"/>
                <w:szCs w:val="20"/>
              </w:rPr>
              <w:t>наук</w:t>
            </w:r>
            <w:r w:rsidR="00AA4856" w:rsidRPr="00AA4856">
              <w:rPr>
                <w:rFonts w:ascii="Times New Roman" w:hAnsi="Times New Roman"/>
                <w:sz w:val="20"/>
                <w:szCs w:val="20"/>
              </w:rPr>
              <w:t>)</w:t>
            </w:r>
            <w:r w:rsidR="00446043" w:rsidRPr="009E2206">
              <w:rPr>
                <w:rFonts w:ascii="Times New Roman" w:hAnsi="Times New Roman"/>
                <w:sz w:val="20"/>
                <w:szCs w:val="20"/>
              </w:rPr>
              <w:t>*</w:t>
            </w:r>
            <w:proofErr w:type="gramEnd"/>
            <w:r w:rsidR="00446043" w:rsidRPr="009E2206">
              <w:rPr>
                <w:rFonts w:ascii="Times New Roman" w:hAnsi="Times New Roman"/>
                <w:sz w:val="20"/>
                <w:szCs w:val="20"/>
              </w:rPr>
              <w:t>*</w:t>
            </w:r>
          </w:p>
        </w:tc>
        <w:tc>
          <w:tcPr>
            <w:tcW w:w="702" w:type="pct"/>
          </w:tcPr>
          <w:p w14:paraId="08B7D628" w14:textId="50D5F059" w:rsidR="009E51AC" w:rsidRPr="00B1452A" w:rsidRDefault="009E51AC" w:rsidP="009E51AC">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77" w:type="pct"/>
          </w:tcPr>
          <w:p w14:paraId="0F9F8464" w14:textId="2DE2A983" w:rsidR="009E51AC" w:rsidRPr="00B1452A" w:rsidRDefault="009E51AC" w:rsidP="009E51AC">
            <w:pPr>
              <w:spacing w:after="0" w:line="240" w:lineRule="auto"/>
              <w:contextualSpacing/>
              <w:rPr>
                <w:rFonts w:ascii="Times New Roman" w:hAnsi="Times New Roman"/>
                <w:sz w:val="20"/>
                <w:szCs w:val="20"/>
              </w:rPr>
            </w:pPr>
            <w:r>
              <w:rPr>
                <w:rFonts w:ascii="Times New Roman" w:hAnsi="Times New Roman"/>
                <w:sz w:val="20"/>
                <w:szCs w:val="20"/>
              </w:rPr>
              <w:t>20%</w:t>
            </w:r>
          </w:p>
        </w:tc>
        <w:tc>
          <w:tcPr>
            <w:tcW w:w="674" w:type="pct"/>
          </w:tcPr>
          <w:p w14:paraId="75A6AB38" w14:textId="5E9FD30F" w:rsidR="009E51AC" w:rsidRPr="00B1452A" w:rsidRDefault="009E51AC" w:rsidP="00D37D34">
            <w:pPr>
              <w:spacing w:after="0" w:line="240" w:lineRule="auto"/>
              <w:contextualSpacing/>
              <w:rPr>
                <w:rFonts w:ascii="Times New Roman" w:hAnsi="Times New Roman"/>
                <w:sz w:val="20"/>
                <w:szCs w:val="20"/>
              </w:rPr>
            </w:pPr>
            <w:r>
              <w:rPr>
                <w:rFonts w:ascii="Times New Roman" w:hAnsi="Times New Roman"/>
                <w:sz w:val="20"/>
                <w:szCs w:val="20"/>
              </w:rPr>
              <w:t>0,</w:t>
            </w:r>
            <w:r w:rsidR="00D37D34">
              <w:rPr>
                <w:rFonts w:ascii="Times New Roman" w:hAnsi="Times New Roman"/>
                <w:sz w:val="20"/>
                <w:szCs w:val="20"/>
              </w:rPr>
              <w:t>15</w:t>
            </w:r>
          </w:p>
        </w:tc>
        <w:tc>
          <w:tcPr>
            <w:tcW w:w="733" w:type="pct"/>
          </w:tcPr>
          <w:p w14:paraId="16037AB5" w14:textId="64498229" w:rsidR="009E51AC" w:rsidRPr="00F92DC6" w:rsidRDefault="00D37D34" w:rsidP="009E51AC">
            <w:pPr>
              <w:spacing w:after="0" w:line="240" w:lineRule="auto"/>
              <w:contextualSpacing/>
              <w:rPr>
                <w:rFonts w:ascii="Times New Roman" w:hAnsi="Times New Roman"/>
                <w:sz w:val="20"/>
                <w:szCs w:val="20"/>
              </w:rPr>
            </w:pPr>
            <w:r>
              <w:rPr>
                <w:rFonts w:ascii="Times New Roman" w:hAnsi="Times New Roman"/>
                <w:sz w:val="20"/>
                <w:szCs w:val="20"/>
              </w:rPr>
              <w:t>15</w:t>
            </w:r>
            <w:r w:rsidR="009E51AC">
              <w:rPr>
                <w:rFonts w:ascii="Times New Roman" w:hAnsi="Times New Roman"/>
                <w:sz w:val="20"/>
                <w:szCs w:val="20"/>
              </w:rPr>
              <w:t xml:space="preserve"> баллов</w:t>
            </w:r>
          </w:p>
        </w:tc>
        <w:tc>
          <w:tcPr>
            <w:tcW w:w="733" w:type="pct"/>
            <w:vMerge/>
            <w:vAlign w:val="center"/>
          </w:tcPr>
          <w:p w14:paraId="1E8732DE" w14:textId="77777777" w:rsidR="009E51AC" w:rsidRDefault="009E51AC" w:rsidP="009E51AC">
            <w:pPr>
              <w:spacing w:after="0" w:line="240" w:lineRule="auto"/>
              <w:contextualSpacing/>
              <w:rPr>
                <w:rFonts w:ascii="Times New Roman" w:hAnsi="Times New Roman"/>
                <w:sz w:val="20"/>
                <w:szCs w:val="20"/>
              </w:rPr>
            </w:pPr>
          </w:p>
        </w:tc>
      </w:tr>
      <w:tr w:rsidR="009E51AC" w:rsidRPr="008E33F8" w14:paraId="411AFE59" w14:textId="77777777" w:rsidTr="004F17C3">
        <w:trPr>
          <w:trHeight w:val="381"/>
        </w:trPr>
        <w:tc>
          <w:tcPr>
            <w:tcW w:w="1580" w:type="pct"/>
            <w:vAlign w:val="center"/>
          </w:tcPr>
          <w:p w14:paraId="33A85AE4" w14:textId="33F88308" w:rsidR="009E51AC" w:rsidRPr="00446043" w:rsidRDefault="009E51AC" w:rsidP="00A542D9">
            <w:pPr>
              <w:spacing w:after="0" w:line="240" w:lineRule="auto"/>
              <w:contextualSpacing/>
              <w:jc w:val="both"/>
              <w:rPr>
                <w:rFonts w:ascii="Times New Roman" w:hAnsi="Times New Roman"/>
                <w:b/>
                <w:sz w:val="20"/>
                <w:szCs w:val="20"/>
                <w:vertAlign w:val="superscript"/>
              </w:rPr>
            </w:pPr>
            <w:r w:rsidRPr="008E33F8">
              <w:rPr>
                <w:rFonts w:ascii="Times New Roman" w:hAnsi="Times New Roman"/>
                <w:sz w:val="20"/>
                <w:szCs w:val="20"/>
              </w:rPr>
              <w:t xml:space="preserve">3. </w:t>
            </w:r>
            <w:r w:rsidR="009E2206" w:rsidRPr="009E2206">
              <w:rPr>
                <w:rFonts w:ascii="Times New Roman" w:hAnsi="Times New Roman"/>
                <w:sz w:val="20"/>
                <w:szCs w:val="20"/>
              </w:rPr>
              <w:t xml:space="preserve">Наличие сертификатов </w:t>
            </w:r>
            <w:r w:rsidR="001C2E9F" w:rsidRPr="001C2E9F">
              <w:rPr>
                <w:rFonts w:ascii="Times New Roman" w:hAnsi="Times New Roman"/>
                <w:sz w:val="20"/>
                <w:szCs w:val="20"/>
              </w:rPr>
              <w:t>(</w:t>
            </w:r>
            <w:r w:rsidR="00E8457A" w:rsidRPr="00E8457A">
              <w:rPr>
                <w:rFonts w:ascii="Times New Roman" w:hAnsi="Times New Roman"/>
                <w:sz w:val="20"/>
                <w:szCs w:val="20"/>
              </w:rPr>
              <w:t>сертификаты, подтверждающие прохождение обучения по программам «Методика экспресс-оценки индекса технологической готовности</w:t>
            </w:r>
            <w:proofErr w:type="gramStart"/>
            <w:r w:rsidR="00E8457A" w:rsidRPr="00E8457A">
              <w:rPr>
                <w:rFonts w:ascii="Times New Roman" w:hAnsi="Times New Roman"/>
                <w:sz w:val="20"/>
                <w:szCs w:val="20"/>
              </w:rPr>
              <w:t>»</w:t>
            </w:r>
            <w:r w:rsidR="001C2E9F" w:rsidRPr="001C2E9F">
              <w:rPr>
                <w:rFonts w:ascii="Times New Roman" w:hAnsi="Times New Roman"/>
                <w:sz w:val="20"/>
                <w:szCs w:val="20"/>
              </w:rPr>
              <w:t>)</w:t>
            </w:r>
            <w:r w:rsidR="00446043" w:rsidRPr="009E2206">
              <w:rPr>
                <w:rFonts w:ascii="Times New Roman" w:hAnsi="Times New Roman"/>
                <w:sz w:val="20"/>
                <w:szCs w:val="20"/>
              </w:rPr>
              <w:t>*</w:t>
            </w:r>
            <w:proofErr w:type="gramEnd"/>
            <w:r w:rsidR="00446043" w:rsidRPr="009E2206">
              <w:rPr>
                <w:rFonts w:ascii="Times New Roman" w:hAnsi="Times New Roman"/>
                <w:sz w:val="20"/>
                <w:szCs w:val="20"/>
              </w:rPr>
              <w:t>**</w:t>
            </w:r>
          </w:p>
        </w:tc>
        <w:tc>
          <w:tcPr>
            <w:tcW w:w="702" w:type="pct"/>
          </w:tcPr>
          <w:p w14:paraId="5CB3A5BB" w14:textId="490386DF" w:rsidR="009E51AC" w:rsidRPr="00B1452A" w:rsidRDefault="009E51AC" w:rsidP="001A4067">
            <w:pPr>
              <w:spacing w:after="0" w:line="240" w:lineRule="auto"/>
              <w:contextualSpacing/>
              <w:rPr>
                <w:rFonts w:ascii="Times New Roman" w:hAnsi="Times New Roman"/>
                <w:sz w:val="20"/>
                <w:szCs w:val="20"/>
              </w:rPr>
            </w:pPr>
            <w:r w:rsidRPr="00B1452A">
              <w:rPr>
                <w:rFonts w:ascii="Times New Roman" w:hAnsi="Times New Roman"/>
                <w:sz w:val="20"/>
                <w:szCs w:val="20"/>
              </w:rPr>
              <w:t>100 баллов</w:t>
            </w:r>
          </w:p>
        </w:tc>
        <w:tc>
          <w:tcPr>
            <w:tcW w:w="577" w:type="pct"/>
          </w:tcPr>
          <w:p w14:paraId="72E9ED05" w14:textId="330E6851" w:rsidR="009E51AC" w:rsidRPr="00B1452A" w:rsidRDefault="009E51AC" w:rsidP="001A4067">
            <w:pPr>
              <w:spacing w:after="0" w:line="240" w:lineRule="auto"/>
              <w:contextualSpacing/>
              <w:rPr>
                <w:rFonts w:ascii="Times New Roman" w:hAnsi="Times New Roman"/>
                <w:sz w:val="20"/>
                <w:szCs w:val="20"/>
              </w:rPr>
            </w:pPr>
            <w:r>
              <w:rPr>
                <w:rFonts w:ascii="Times New Roman" w:hAnsi="Times New Roman"/>
                <w:sz w:val="20"/>
                <w:szCs w:val="20"/>
              </w:rPr>
              <w:t>15</w:t>
            </w:r>
            <w:r w:rsidRPr="00B1452A">
              <w:rPr>
                <w:rFonts w:ascii="Times New Roman" w:hAnsi="Times New Roman"/>
                <w:sz w:val="20"/>
                <w:szCs w:val="20"/>
              </w:rPr>
              <w:t>%</w:t>
            </w:r>
          </w:p>
        </w:tc>
        <w:tc>
          <w:tcPr>
            <w:tcW w:w="674" w:type="pct"/>
          </w:tcPr>
          <w:p w14:paraId="1336BCD9" w14:textId="67F4A15E" w:rsidR="009E51AC" w:rsidRPr="00B1452A" w:rsidRDefault="009E51AC" w:rsidP="00D37D34">
            <w:pPr>
              <w:spacing w:after="0" w:line="240" w:lineRule="auto"/>
              <w:contextualSpacing/>
              <w:rPr>
                <w:rFonts w:ascii="Times New Roman" w:hAnsi="Times New Roman"/>
                <w:sz w:val="20"/>
                <w:szCs w:val="20"/>
              </w:rPr>
            </w:pPr>
            <w:r w:rsidRPr="00B1452A">
              <w:rPr>
                <w:rFonts w:ascii="Times New Roman" w:hAnsi="Times New Roman"/>
                <w:sz w:val="20"/>
                <w:szCs w:val="20"/>
              </w:rPr>
              <w:t>0,</w:t>
            </w:r>
            <w:r w:rsidR="00D37D34">
              <w:rPr>
                <w:rFonts w:ascii="Times New Roman" w:hAnsi="Times New Roman"/>
                <w:sz w:val="20"/>
                <w:szCs w:val="20"/>
              </w:rPr>
              <w:t>20</w:t>
            </w:r>
          </w:p>
        </w:tc>
        <w:tc>
          <w:tcPr>
            <w:tcW w:w="733" w:type="pct"/>
          </w:tcPr>
          <w:p w14:paraId="35F79731" w14:textId="4EEBBA7C" w:rsidR="009E51AC" w:rsidRPr="00F92DC6" w:rsidRDefault="00D37D34" w:rsidP="001A4067">
            <w:pPr>
              <w:spacing w:after="0" w:line="240" w:lineRule="auto"/>
              <w:contextualSpacing/>
              <w:rPr>
                <w:rFonts w:ascii="Times New Roman" w:hAnsi="Times New Roman"/>
                <w:sz w:val="20"/>
                <w:szCs w:val="20"/>
              </w:rPr>
            </w:pPr>
            <w:r>
              <w:rPr>
                <w:rFonts w:ascii="Times New Roman" w:hAnsi="Times New Roman"/>
                <w:sz w:val="20"/>
                <w:szCs w:val="20"/>
              </w:rPr>
              <w:t>20</w:t>
            </w:r>
            <w:r w:rsidR="009E51AC" w:rsidRPr="00F92DC6">
              <w:rPr>
                <w:rFonts w:ascii="Times New Roman" w:hAnsi="Times New Roman"/>
                <w:sz w:val="20"/>
                <w:szCs w:val="20"/>
              </w:rPr>
              <w:t xml:space="preserve"> баллов</w:t>
            </w:r>
          </w:p>
        </w:tc>
        <w:tc>
          <w:tcPr>
            <w:tcW w:w="733" w:type="pct"/>
            <w:vMerge/>
            <w:vAlign w:val="center"/>
          </w:tcPr>
          <w:p w14:paraId="766FFBC7" w14:textId="77777777" w:rsidR="009E51AC" w:rsidRDefault="009E51AC" w:rsidP="001A4067">
            <w:pPr>
              <w:spacing w:after="0" w:line="240" w:lineRule="auto"/>
              <w:contextualSpacing/>
              <w:rPr>
                <w:rFonts w:ascii="Times New Roman" w:hAnsi="Times New Roman"/>
                <w:sz w:val="20"/>
                <w:szCs w:val="20"/>
              </w:rPr>
            </w:pPr>
          </w:p>
        </w:tc>
      </w:tr>
      <w:tr w:rsidR="009E51AC" w:rsidRPr="008E33F8" w14:paraId="3C81ABAC" w14:textId="77777777" w:rsidTr="004F17C3">
        <w:trPr>
          <w:trHeight w:val="381"/>
        </w:trPr>
        <w:tc>
          <w:tcPr>
            <w:tcW w:w="1580" w:type="pct"/>
            <w:vAlign w:val="center"/>
          </w:tcPr>
          <w:p w14:paraId="4EF8A073" w14:textId="1C89C364" w:rsidR="009E51AC" w:rsidRPr="008E33F8" w:rsidRDefault="009E51AC" w:rsidP="00A542D9">
            <w:pPr>
              <w:spacing w:after="0" w:line="240" w:lineRule="auto"/>
              <w:contextualSpacing/>
              <w:jc w:val="both"/>
              <w:rPr>
                <w:rFonts w:ascii="Times New Roman" w:hAnsi="Times New Roman"/>
                <w:b/>
                <w:sz w:val="20"/>
                <w:szCs w:val="20"/>
              </w:rPr>
            </w:pPr>
            <w:r w:rsidRPr="00EC6492">
              <w:rPr>
                <w:rFonts w:ascii="Times New Roman" w:hAnsi="Times New Roman"/>
                <w:sz w:val="20"/>
                <w:szCs w:val="20"/>
              </w:rPr>
              <w:t xml:space="preserve">4. </w:t>
            </w:r>
            <w:r w:rsidR="00A93146" w:rsidRPr="00A93146">
              <w:rPr>
                <w:rFonts w:ascii="Times New Roman" w:hAnsi="Times New Roman"/>
                <w:sz w:val="20"/>
                <w:szCs w:val="20"/>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w:t>
            </w:r>
            <w:r w:rsidR="00A93146">
              <w:rPr>
                <w:rFonts w:ascii="Times New Roman" w:hAnsi="Times New Roman"/>
                <w:sz w:val="20"/>
                <w:szCs w:val="20"/>
              </w:rPr>
              <w:t xml:space="preserve"> территории Республики Марий Эл</w:t>
            </w:r>
          </w:p>
        </w:tc>
        <w:tc>
          <w:tcPr>
            <w:tcW w:w="702" w:type="pct"/>
          </w:tcPr>
          <w:p w14:paraId="33303C83" w14:textId="51244EC9" w:rsidR="009E51AC" w:rsidRPr="00B1452A" w:rsidRDefault="009E51AC" w:rsidP="001A4067">
            <w:pPr>
              <w:spacing w:after="0" w:line="240" w:lineRule="auto"/>
              <w:contextualSpacing/>
              <w:rPr>
                <w:rFonts w:ascii="Times New Roman" w:hAnsi="Times New Roman"/>
                <w:sz w:val="20"/>
                <w:szCs w:val="20"/>
              </w:rPr>
            </w:pPr>
            <w:r w:rsidRPr="00B1452A">
              <w:rPr>
                <w:rFonts w:ascii="Times New Roman" w:hAnsi="Times New Roman"/>
                <w:sz w:val="20"/>
                <w:szCs w:val="20"/>
              </w:rPr>
              <w:t>100 баллов</w:t>
            </w:r>
          </w:p>
        </w:tc>
        <w:tc>
          <w:tcPr>
            <w:tcW w:w="577" w:type="pct"/>
          </w:tcPr>
          <w:p w14:paraId="5C8E342C" w14:textId="37707B1D" w:rsidR="009E51AC" w:rsidRPr="00B1452A" w:rsidRDefault="009E51AC" w:rsidP="001A4067">
            <w:pPr>
              <w:spacing w:after="0" w:line="240" w:lineRule="auto"/>
              <w:contextualSpacing/>
              <w:rPr>
                <w:rFonts w:ascii="Times New Roman" w:hAnsi="Times New Roman"/>
                <w:sz w:val="20"/>
                <w:szCs w:val="20"/>
              </w:rPr>
            </w:pPr>
            <w:r w:rsidRPr="00B1452A">
              <w:rPr>
                <w:rFonts w:ascii="Times New Roman" w:hAnsi="Times New Roman"/>
                <w:sz w:val="20"/>
                <w:szCs w:val="20"/>
              </w:rPr>
              <w:t>5%</w:t>
            </w:r>
          </w:p>
        </w:tc>
        <w:tc>
          <w:tcPr>
            <w:tcW w:w="674" w:type="pct"/>
          </w:tcPr>
          <w:p w14:paraId="567459DE" w14:textId="2D1E791C" w:rsidR="009E51AC" w:rsidRPr="00B1452A" w:rsidRDefault="009E51AC" w:rsidP="001A4067">
            <w:pPr>
              <w:spacing w:after="0" w:line="240" w:lineRule="auto"/>
              <w:contextualSpacing/>
              <w:rPr>
                <w:rFonts w:ascii="Times New Roman" w:hAnsi="Times New Roman"/>
                <w:sz w:val="20"/>
                <w:szCs w:val="20"/>
              </w:rPr>
            </w:pPr>
            <w:r w:rsidRPr="00B1452A">
              <w:rPr>
                <w:rFonts w:ascii="Times New Roman" w:hAnsi="Times New Roman"/>
                <w:sz w:val="20"/>
                <w:szCs w:val="20"/>
              </w:rPr>
              <w:t>0,05</w:t>
            </w:r>
          </w:p>
        </w:tc>
        <w:tc>
          <w:tcPr>
            <w:tcW w:w="733" w:type="pct"/>
          </w:tcPr>
          <w:p w14:paraId="48A88A57" w14:textId="079F9F51" w:rsidR="009E51AC" w:rsidRPr="00F92DC6" w:rsidRDefault="009E51AC" w:rsidP="001A4067">
            <w:pPr>
              <w:spacing w:after="0" w:line="240" w:lineRule="auto"/>
              <w:contextualSpacing/>
              <w:rPr>
                <w:rFonts w:ascii="Times New Roman" w:hAnsi="Times New Roman"/>
                <w:sz w:val="20"/>
                <w:szCs w:val="20"/>
              </w:rPr>
            </w:pPr>
            <w:r w:rsidRPr="00F92DC6">
              <w:rPr>
                <w:rFonts w:ascii="Times New Roman" w:hAnsi="Times New Roman"/>
                <w:sz w:val="20"/>
                <w:szCs w:val="20"/>
              </w:rPr>
              <w:t>5 баллов</w:t>
            </w:r>
          </w:p>
        </w:tc>
        <w:tc>
          <w:tcPr>
            <w:tcW w:w="733" w:type="pct"/>
            <w:vMerge/>
            <w:vAlign w:val="center"/>
          </w:tcPr>
          <w:p w14:paraId="04D00CA4" w14:textId="77777777" w:rsidR="009E51AC" w:rsidRDefault="009E51AC" w:rsidP="001A4067">
            <w:pPr>
              <w:spacing w:after="0" w:line="240" w:lineRule="auto"/>
              <w:contextualSpacing/>
              <w:rPr>
                <w:rFonts w:ascii="Times New Roman" w:hAnsi="Times New Roman"/>
                <w:sz w:val="20"/>
                <w:szCs w:val="20"/>
              </w:rPr>
            </w:pPr>
          </w:p>
        </w:tc>
      </w:tr>
      <w:tr w:rsidR="009E51AC" w:rsidRPr="008E33F8" w14:paraId="55C2C336" w14:textId="77777777" w:rsidTr="004F17C3">
        <w:trPr>
          <w:trHeight w:val="537"/>
        </w:trPr>
        <w:tc>
          <w:tcPr>
            <w:tcW w:w="1580" w:type="pct"/>
            <w:vAlign w:val="center"/>
          </w:tcPr>
          <w:p w14:paraId="42007252" w14:textId="77777777" w:rsidR="009E51AC" w:rsidRPr="006A594F" w:rsidRDefault="009E51AC" w:rsidP="00A542D9">
            <w:pPr>
              <w:spacing w:after="0" w:line="240" w:lineRule="auto"/>
              <w:contextualSpacing/>
              <w:jc w:val="both"/>
              <w:rPr>
                <w:rFonts w:ascii="Times New Roman" w:eastAsia="Times New Roman" w:hAnsi="Times New Roman"/>
                <w:b/>
                <w:bCs/>
                <w:sz w:val="20"/>
                <w:szCs w:val="20"/>
              </w:rPr>
            </w:pPr>
            <w:r w:rsidRPr="006A594F">
              <w:rPr>
                <w:rFonts w:ascii="Times New Roman" w:eastAsia="Times New Roman" w:hAnsi="Times New Roman"/>
                <w:b/>
                <w:bCs/>
                <w:sz w:val="20"/>
                <w:szCs w:val="20"/>
              </w:rPr>
              <w:t xml:space="preserve">Критерий «Качественные, функциональные и экологические </w:t>
            </w:r>
            <w:r w:rsidRPr="006A594F">
              <w:rPr>
                <w:rFonts w:ascii="Times New Roman" w:eastAsia="Times New Roman" w:hAnsi="Times New Roman"/>
                <w:b/>
                <w:bCs/>
                <w:sz w:val="20"/>
                <w:szCs w:val="20"/>
              </w:rPr>
              <w:lastRenderedPageBreak/>
              <w:t>характеристики объекта закупки»:</w:t>
            </w:r>
          </w:p>
          <w:p w14:paraId="262E986B" w14:textId="1441E029" w:rsidR="009E51AC" w:rsidRPr="008E33F8" w:rsidRDefault="009E51AC" w:rsidP="00A542D9">
            <w:pPr>
              <w:spacing w:after="0" w:line="240" w:lineRule="auto"/>
              <w:contextualSpacing/>
              <w:jc w:val="both"/>
              <w:rPr>
                <w:rFonts w:ascii="Times New Roman" w:hAnsi="Times New Roman"/>
                <w:sz w:val="20"/>
                <w:szCs w:val="20"/>
              </w:rPr>
            </w:pPr>
            <w:r w:rsidRPr="00F00A37">
              <w:rPr>
                <w:rFonts w:ascii="Times New Roman" w:eastAsia="Times New Roman" w:hAnsi="Times New Roman" w:cs="Times New Roman"/>
                <w:color w:val="000000"/>
                <w:sz w:val="20"/>
                <w:szCs w:val="20"/>
              </w:rPr>
              <w:t xml:space="preserve">Предложение участника закупки по оказанию услуг: Проект плана информирования потенциальных получателей государственной поддержки, проект плана достижения целевых показателей </w:t>
            </w:r>
            <w:r>
              <w:rPr>
                <w:rFonts w:ascii="Times New Roman" w:eastAsia="Times New Roman" w:hAnsi="Times New Roman" w:cs="Times New Roman"/>
                <w:color w:val="000000"/>
                <w:sz w:val="20"/>
                <w:szCs w:val="20"/>
              </w:rPr>
              <w:t>оказания услуг по Договору</w:t>
            </w:r>
          </w:p>
        </w:tc>
        <w:tc>
          <w:tcPr>
            <w:tcW w:w="702" w:type="pct"/>
            <w:vAlign w:val="center"/>
          </w:tcPr>
          <w:p w14:paraId="649A1889" w14:textId="77777777" w:rsidR="009E51AC" w:rsidRPr="008E33F8" w:rsidRDefault="009E51AC" w:rsidP="001A4067">
            <w:pPr>
              <w:spacing w:after="0" w:line="240" w:lineRule="auto"/>
              <w:contextualSpacing/>
              <w:rPr>
                <w:rFonts w:ascii="Times New Roman" w:hAnsi="Times New Roman"/>
                <w:sz w:val="20"/>
                <w:szCs w:val="20"/>
              </w:rPr>
            </w:pPr>
            <w:r w:rsidRPr="008E33F8">
              <w:rPr>
                <w:rFonts w:ascii="Times New Roman" w:hAnsi="Times New Roman"/>
                <w:sz w:val="20"/>
                <w:szCs w:val="20"/>
              </w:rPr>
              <w:lastRenderedPageBreak/>
              <w:t>100 баллов</w:t>
            </w:r>
          </w:p>
        </w:tc>
        <w:tc>
          <w:tcPr>
            <w:tcW w:w="577" w:type="pct"/>
            <w:vAlign w:val="center"/>
          </w:tcPr>
          <w:p w14:paraId="06AC2D8B" w14:textId="1F4D9CBB" w:rsidR="009E51AC" w:rsidRPr="00B1452A" w:rsidRDefault="009E51AC" w:rsidP="001A4067">
            <w:pPr>
              <w:spacing w:after="0" w:line="240" w:lineRule="auto"/>
              <w:contextualSpacing/>
              <w:rPr>
                <w:rFonts w:ascii="Times New Roman" w:hAnsi="Times New Roman"/>
                <w:sz w:val="20"/>
                <w:szCs w:val="20"/>
              </w:rPr>
            </w:pPr>
            <w:r>
              <w:rPr>
                <w:rFonts w:ascii="Times New Roman" w:hAnsi="Times New Roman"/>
                <w:sz w:val="20"/>
                <w:szCs w:val="20"/>
              </w:rPr>
              <w:t>3</w:t>
            </w:r>
            <w:r w:rsidRPr="00B1452A">
              <w:rPr>
                <w:rFonts w:ascii="Times New Roman" w:hAnsi="Times New Roman"/>
                <w:sz w:val="20"/>
                <w:szCs w:val="20"/>
              </w:rPr>
              <w:t>0%</w:t>
            </w:r>
          </w:p>
        </w:tc>
        <w:tc>
          <w:tcPr>
            <w:tcW w:w="674" w:type="pct"/>
            <w:vAlign w:val="center"/>
          </w:tcPr>
          <w:p w14:paraId="165BE4F2" w14:textId="45F81FE0" w:rsidR="009E51AC" w:rsidRPr="00B1452A" w:rsidRDefault="009E51AC" w:rsidP="009E51AC">
            <w:pPr>
              <w:spacing w:after="0" w:line="240" w:lineRule="auto"/>
              <w:contextualSpacing/>
              <w:rPr>
                <w:rFonts w:ascii="Times New Roman" w:hAnsi="Times New Roman"/>
                <w:sz w:val="20"/>
                <w:szCs w:val="20"/>
              </w:rPr>
            </w:pPr>
            <w:r w:rsidRPr="00B1452A">
              <w:rPr>
                <w:rFonts w:ascii="Times New Roman" w:hAnsi="Times New Roman"/>
                <w:sz w:val="20"/>
                <w:szCs w:val="20"/>
              </w:rPr>
              <w:t>0,</w:t>
            </w:r>
            <w:r>
              <w:rPr>
                <w:rFonts w:ascii="Times New Roman" w:hAnsi="Times New Roman"/>
                <w:sz w:val="20"/>
                <w:szCs w:val="20"/>
              </w:rPr>
              <w:t>30</w:t>
            </w:r>
          </w:p>
        </w:tc>
        <w:tc>
          <w:tcPr>
            <w:tcW w:w="733" w:type="pct"/>
            <w:shd w:val="clear" w:color="auto" w:fill="auto"/>
            <w:vAlign w:val="center"/>
          </w:tcPr>
          <w:p w14:paraId="5E6ADB46" w14:textId="11704276" w:rsidR="009E51AC" w:rsidRPr="008E33F8" w:rsidRDefault="009E51AC" w:rsidP="001A4067">
            <w:pPr>
              <w:spacing w:after="0" w:line="240" w:lineRule="auto"/>
              <w:contextualSpacing/>
              <w:rPr>
                <w:rFonts w:ascii="Times New Roman" w:hAnsi="Times New Roman"/>
                <w:sz w:val="20"/>
                <w:szCs w:val="20"/>
              </w:rPr>
            </w:pPr>
            <w:r>
              <w:rPr>
                <w:rFonts w:ascii="Times New Roman" w:hAnsi="Times New Roman"/>
                <w:sz w:val="20"/>
                <w:szCs w:val="20"/>
              </w:rPr>
              <w:t>30</w:t>
            </w:r>
            <w:r w:rsidRPr="00610684">
              <w:rPr>
                <w:rFonts w:ascii="Times New Roman" w:hAnsi="Times New Roman"/>
                <w:sz w:val="20"/>
                <w:szCs w:val="20"/>
              </w:rPr>
              <w:t xml:space="preserve"> баллов</w:t>
            </w:r>
          </w:p>
        </w:tc>
        <w:tc>
          <w:tcPr>
            <w:tcW w:w="733" w:type="pct"/>
            <w:vMerge/>
          </w:tcPr>
          <w:p w14:paraId="446AF195" w14:textId="77777777" w:rsidR="009E51AC" w:rsidRPr="008E33F8" w:rsidRDefault="009E51AC" w:rsidP="001A4067">
            <w:pPr>
              <w:spacing w:after="0" w:line="240" w:lineRule="auto"/>
              <w:contextualSpacing/>
              <w:rPr>
                <w:rFonts w:ascii="Times New Roman" w:hAnsi="Times New Roman"/>
                <w:sz w:val="20"/>
                <w:szCs w:val="20"/>
              </w:rPr>
            </w:pPr>
          </w:p>
        </w:tc>
      </w:tr>
    </w:tbl>
    <w:p w14:paraId="12CD2117" w14:textId="58C99D9A" w:rsidR="00446043" w:rsidRDefault="00446043" w:rsidP="00446043">
      <w:pPr>
        <w:suppressAutoHyphens/>
        <w:autoSpaceDE w:val="0"/>
        <w:autoSpaceDN w:val="0"/>
        <w:adjustRightInd w:val="0"/>
        <w:spacing w:after="0" w:line="240" w:lineRule="auto"/>
        <w:ind w:firstLine="425"/>
        <w:jc w:val="both"/>
        <w:rPr>
          <w:rFonts w:ascii="Times New Roman" w:eastAsia="Times New Roman" w:hAnsi="Times New Roman"/>
          <w:i/>
          <w:sz w:val="20"/>
          <w:szCs w:val="20"/>
          <w:lang w:eastAsia="ar-SA"/>
        </w:rPr>
      </w:pPr>
      <w:r>
        <w:rPr>
          <w:rFonts w:ascii="Times New Roman" w:hAnsi="Times New Roman"/>
          <w:i/>
          <w:sz w:val="20"/>
          <w:szCs w:val="20"/>
          <w:vertAlign w:val="superscript"/>
        </w:rPr>
        <w:lastRenderedPageBreak/>
        <w:t>*</w:t>
      </w:r>
      <w:r>
        <w:rPr>
          <w:rFonts w:ascii="Times New Roman" w:hAnsi="Times New Roman"/>
          <w:i/>
          <w:sz w:val="20"/>
          <w:szCs w:val="20"/>
        </w:rPr>
        <w:t xml:space="preserve">При оценке по данному показателю анализируется информация об опыте участника по успешному оказанию услуг сопоставимого характера и объема </w:t>
      </w:r>
      <w:r>
        <w:rPr>
          <w:rFonts w:ascii="Times New Roman" w:eastAsia="Times New Roman" w:hAnsi="Times New Roman"/>
          <w:i/>
          <w:sz w:val="20"/>
          <w:szCs w:val="20"/>
          <w:lang w:eastAsia="ar-SA"/>
        </w:rPr>
        <w:t>в период с 2015</w:t>
      </w:r>
      <w:r w:rsidR="00572B9D">
        <w:rPr>
          <w:rFonts w:ascii="Times New Roman" w:eastAsia="Times New Roman" w:hAnsi="Times New Roman"/>
          <w:i/>
          <w:sz w:val="20"/>
          <w:szCs w:val="20"/>
          <w:lang w:eastAsia="ar-SA"/>
        </w:rPr>
        <w:t xml:space="preserve"> года</w:t>
      </w:r>
      <w:r>
        <w:rPr>
          <w:rFonts w:ascii="Times New Roman" w:eastAsia="Times New Roman" w:hAnsi="Times New Roman"/>
          <w:i/>
          <w:sz w:val="20"/>
          <w:szCs w:val="20"/>
          <w:lang w:eastAsia="ar-SA"/>
        </w:rPr>
        <w:t xml:space="preserve"> по дату окончания подачи заявок включительно.</w:t>
      </w:r>
    </w:p>
    <w:p w14:paraId="627B1E2F" w14:textId="36EDE8B1" w:rsidR="00446043" w:rsidRDefault="00446043" w:rsidP="00446043">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xml:space="preserve">Оказанной услугой сопоставимого характера и объема считается </w:t>
      </w:r>
      <w:r>
        <w:rPr>
          <w:rFonts w:ascii="Times New Roman" w:eastAsia="Times New Roman" w:hAnsi="Times New Roman"/>
          <w:i/>
          <w:sz w:val="20"/>
          <w:szCs w:val="20"/>
          <w:lang w:eastAsia="ar-SA"/>
        </w:rPr>
        <w:t>исполненный в период с 2015</w:t>
      </w:r>
      <w:r w:rsidR="00572B9D">
        <w:rPr>
          <w:rFonts w:ascii="Times New Roman" w:eastAsia="Times New Roman" w:hAnsi="Times New Roman"/>
          <w:i/>
          <w:sz w:val="20"/>
          <w:szCs w:val="20"/>
          <w:lang w:eastAsia="ar-SA"/>
        </w:rPr>
        <w:t xml:space="preserve"> года</w:t>
      </w:r>
      <w:r>
        <w:rPr>
          <w:rFonts w:ascii="Times New Roman" w:eastAsia="Times New Roman" w:hAnsi="Times New Roman"/>
          <w:i/>
          <w:sz w:val="20"/>
          <w:szCs w:val="20"/>
          <w:lang w:eastAsia="ar-SA"/>
        </w:rPr>
        <w:t xml:space="preserve"> по дату окончания подачи заявок включительно </w:t>
      </w:r>
      <w:r w:rsidR="00104DE2">
        <w:rPr>
          <w:rFonts w:ascii="Times New Roman" w:eastAsia="Times New Roman" w:hAnsi="Times New Roman"/>
          <w:i/>
          <w:sz w:val="20"/>
          <w:szCs w:val="20"/>
          <w:lang w:eastAsia="ar-SA"/>
        </w:rPr>
        <w:t>договор (</w:t>
      </w:r>
      <w:r>
        <w:rPr>
          <w:rFonts w:ascii="Times New Roman" w:eastAsia="Times New Roman" w:hAnsi="Times New Roman"/>
          <w:i/>
          <w:sz w:val="20"/>
          <w:szCs w:val="20"/>
          <w:lang w:eastAsia="ar-SA"/>
        </w:rPr>
        <w:t xml:space="preserve">контракт) на оказание услуг </w:t>
      </w:r>
      <w:r w:rsidR="00D37D34">
        <w:rPr>
          <w:rFonts w:ascii="Times New Roman" w:hAnsi="Times New Roman"/>
          <w:i/>
          <w:sz w:val="20"/>
          <w:szCs w:val="20"/>
        </w:rPr>
        <w:t>по проведению оценки (экспресс-оценки) индекса технологической готовности</w:t>
      </w:r>
      <w:r w:rsidR="00040670">
        <w:rPr>
          <w:rFonts w:ascii="Times New Roman" w:hAnsi="Times New Roman"/>
          <w:i/>
          <w:sz w:val="20"/>
          <w:szCs w:val="20"/>
        </w:rPr>
        <w:t xml:space="preserve"> (ИТГ)</w:t>
      </w:r>
      <w:r w:rsidR="00197741">
        <w:rPr>
          <w:rFonts w:ascii="Times New Roman" w:hAnsi="Times New Roman"/>
          <w:i/>
          <w:sz w:val="20"/>
          <w:szCs w:val="20"/>
        </w:rPr>
        <w:t>.</w:t>
      </w:r>
    </w:p>
    <w:p w14:paraId="2841DF12" w14:textId="027219CE" w:rsidR="00446043" w:rsidRDefault="00446043" w:rsidP="00446043">
      <w:pPr>
        <w:suppressAutoHyphens/>
        <w:autoSpaceDE w:val="0"/>
        <w:autoSpaceDN w:val="0"/>
        <w:adjustRightInd w:val="0"/>
        <w:spacing w:after="0" w:line="240" w:lineRule="auto"/>
        <w:ind w:firstLine="425"/>
        <w:jc w:val="both"/>
        <w:rPr>
          <w:rFonts w:ascii="Times New Roman" w:eastAsia="Times New Roman" w:hAnsi="Times New Roman"/>
          <w:i/>
          <w:sz w:val="20"/>
          <w:szCs w:val="20"/>
          <w:lang w:eastAsia="ar-SA"/>
        </w:rPr>
      </w:pPr>
      <w:r>
        <w:rPr>
          <w:rFonts w:ascii="Times New Roman" w:eastAsia="Times New Roman" w:hAnsi="Times New Roman"/>
          <w:i/>
          <w:sz w:val="20"/>
          <w:szCs w:val="20"/>
          <w:lang w:eastAsia="ar-SA"/>
        </w:rPr>
        <w:t xml:space="preserve">При оценке по данному показателю учитываются </w:t>
      </w:r>
      <w:r w:rsidR="00104DE2">
        <w:rPr>
          <w:rFonts w:ascii="Times New Roman" w:eastAsia="Times New Roman" w:hAnsi="Times New Roman"/>
          <w:i/>
          <w:sz w:val="20"/>
          <w:szCs w:val="20"/>
          <w:lang w:eastAsia="ar-SA"/>
        </w:rPr>
        <w:t>договоры (</w:t>
      </w:r>
      <w:r>
        <w:rPr>
          <w:rFonts w:ascii="Times New Roman" w:eastAsia="Times New Roman" w:hAnsi="Times New Roman"/>
          <w:i/>
          <w:sz w:val="20"/>
          <w:szCs w:val="20"/>
          <w:lang w:eastAsia="ar-SA"/>
        </w:rPr>
        <w:t xml:space="preserve">контракты) стоимостью не менее </w:t>
      </w:r>
      <w:r w:rsidR="00D37D34">
        <w:rPr>
          <w:rFonts w:ascii="Times New Roman" w:eastAsia="Times New Roman" w:hAnsi="Times New Roman"/>
          <w:i/>
          <w:sz w:val="20"/>
          <w:szCs w:val="20"/>
          <w:lang w:eastAsia="ar-SA"/>
        </w:rPr>
        <w:t>1000</w:t>
      </w:r>
      <w:r>
        <w:rPr>
          <w:rFonts w:ascii="Times New Roman" w:eastAsia="Times New Roman" w:hAnsi="Times New Roman"/>
          <w:i/>
          <w:sz w:val="20"/>
          <w:szCs w:val="20"/>
          <w:lang w:eastAsia="ar-SA"/>
        </w:rPr>
        <w:t>00,00 рублей (</w:t>
      </w:r>
      <w:r w:rsidR="00D37D34">
        <w:rPr>
          <w:rFonts w:ascii="Times New Roman" w:eastAsia="Times New Roman" w:hAnsi="Times New Roman"/>
          <w:i/>
          <w:sz w:val="20"/>
          <w:szCs w:val="20"/>
          <w:lang w:eastAsia="ar-SA"/>
        </w:rPr>
        <w:t xml:space="preserve">сто </w:t>
      </w:r>
      <w:r>
        <w:rPr>
          <w:rFonts w:ascii="Times New Roman" w:eastAsia="Times New Roman" w:hAnsi="Times New Roman"/>
          <w:i/>
          <w:sz w:val="20"/>
          <w:szCs w:val="20"/>
          <w:lang w:eastAsia="ar-SA"/>
        </w:rPr>
        <w:t>тысяч рублей 00 копеек) без применения штрафных санкций к участнику закупки.</w:t>
      </w:r>
    </w:p>
    <w:p w14:paraId="021781E5" w14:textId="2B36E172" w:rsidR="00446043" w:rsidRDefault="00446043" w:rsidP="00446043">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Подтверждением опыта участника по успешному оказанию услуг сопоставимого характера и объема служ</w:t>
      </w:r>
      <w:r w:rsidR="00974493">
        <w:rPr>
          <w:rFonts w:ascii="Times New Roman" w:hAnsi="Times New Roman"/>
          <w:i/>
          <w:sz w:val="20"/>
          <w:szCs w:val="20"/>
        </w:rPr>
        <w:t>а</w:t>
      </w:r>
      <w:r>
        <w:rPr>
          <w:rFonts w:ascii="Times New Roman" w:hAnsi="Times New Roman"/>
          <w:i/>
          <w:sz w:val="20"/>
          <w:szCs w:val="20"/>
        </w:rPr>
        <w:t xml:space="preserve">т </w:t>
      </w:r>
      <w:r w:rsidR="00974493">
        <w:rPr>
          <w:rFonts w:ascii="Times New Roman" w:hAnsi="Times New Roman"/>
          <w:i/>
          <w:sz w:val="20"/>
          <w:szCs w:val="20"/>
        </w:rPr>
        <w:t>копии</w:t>
      </w:r>
      <w:r>
        <w:rPr>
          <w:rFonts w:ascii="Times New Roman" w:hAnsi="Times New Roman"/>
          <w:i/>
          <w:sz w:val="20"/>
          <w:szCs w:val="20"/>
        </w:rPr>
        <w:t xml:space="preserve"> исполненных </w:t>
      </w:r>
      <w:r w:rsidR="00104DE2">
        <w:rPr>
          <w:rFonts w:ascii="Times New Roman" w:hAnsi="Times New Roman"/>
          <w:i/>
          <w:sz w:val="20"/>
          <w:szCs w:val="20"/>
        </w:rPr>
        <w:t>договоров (</w:t>
      </w:r>
      <w:r>
        <w:rPr>
          <w:rFonts w:ascii="Times New Roman" w:hAnsi="Times New Roman"/>
          <w:i/>
          <w:sz w:val="20"/>
          <w:szCs w:val="20"/>
        </w:rPr>
        <w:t>контрактов</w:t>
      </w:r>
      <w:r w:rsidR="007273F8">
        <w:rPr>
          <w:rFonts w:ascii="Times New Roman" w:hAnsi="Times New Roman"/>
          <w:i/>
          <w:sz w:val="20"/>
          <w:szCs w:val="20"/>
        </w:rPr>
        <w:t xml:space="preserve">) и </w:t>
      </w:r>
      <w:r>
        <w:rPr>
          <w:rFonts w:ascii="Times New Roman" w:hAnsi="Times New Roman"/>
          <w:i/>
          <w:sz w:val="20"/>
          <w:szCs w:val="20"/>
        </w:rPr>
        <w:t>копи</w:t>
      </w:r>
      <w:r w:rsidR="00B00909">
        <w:rPr>
          <w:rFonts w:ascii="Times New Roman" w:hAnsi="Times New Roman"/>
          <w:i/>
          <w:sz w:val="20"/>
          <w:szCs w:val="20"/>
        </w:rPr>
        <w:t>и</w:t>
      </w:r>
      <w:r>
        <w:rPr>
          <w:rFonts w:ascii="Times New Roman" w:hAnsi="Times New Roman"/>
          <w:i/>
          <w:sz w:val="20"/>
          <w:szCs w:val="20"/>
        </w:rPr>
        <w:t xml:space="preserve"> актов приемки оказанных услуг/выполненных работ и/или иных документов, подтверждающих их исполнение.</w:t>
      </w:r>
    </w:p>
    <w:p w14:paraId="3D99D14C" w14:textId="77777777" w:rsidR="00512E01" w:rsidRDefault="00512E01" w:rsidP="00512E01">
      <w:pPr>
        <w:shd w:val="clear" w:color="auto" w:fill="FFFFFF"/>
        <w:spacing w:after="0"/>
        <w:ind w:firstLine="425"/>
        <w:jc w:val="both"/>
        <w:rPr>
          <w:rFonts w:ascii="Times New Roman" w:hAnsi="Times New Roman"/>
          <w:i/>
          <w:sz w:val="20"/>
          <w:szCs w:val="20"/>
        </w:rPr>
      </w:pPr>
      <w:r>
        <w:rPr>
          <w:rFonts w:ascii="Times New Roman" w:hAnsi="Times New Roman"/>
          <w:i/>
          <w:sz w:val="20"/>
          <w:szCs w:val="20"/>
          <w:vertAlign w:val="superscript"/>
        </w:rPr>
        <w:t>**</w:t>
      </w:r>
      <w:r>
        <w:rPr>
          <w:rFonts w:ascii="Times New Roman" w:hAnsi="Times New Roman"/>
          <w:i/>
          <w:sz w:val="20"/>
          <w:szCs w:val="20"/>
        </w:rPr>
        <w:t>Информация о квалификации специалистов,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50FF1B76" w14:textId="77777777" w:rsidR="00512E01" w:rsidRDefault="00512E01" w:rsidP="00512E01">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1. В случае если специалисты, привлекаемые для оказания услуг по предмету открытого конкурса, сведения о котором содержатся в заявке участника конкурса, состоят в штате участника конкурса, то необходимо представить следующие документы:</w:t>
      </w:r>
    </w:p>
    <w:p w14:paraId="65CD6950" w14:textId="20FE45FB" w:rsidR="00512E01" w:rsidRDefault="00512E01" w:rsidP="00512E01">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копии дипломов, подтверждающих наличие у специалистов, привлекаемых для оказания услуг по предмету открытого конкурса, высшего образования</w:t>
      </w:r>
      <w:r w:rsidR="00901CDE">
        <w:rPr>
          <w:rFonts w:ascii="Times New Roman" w:hAnsi="Times New Roman"/>
          <w:i/>
          <w:sz w:val="20"/>
          <w:szCs w:val="20"/>
        </w:rPr>
        <w:t xml:space="preserve"> и/или ученой степени</w:t>
      </w:r>
      <w:r>
        <w:rPr>
          <w:rFonts w:ascii="Times New Roman" w:hAnsi="Times New Roman"/>
          <w:i/>
          <w:sz w:val="20"/>
          <w:szCs w:val="20"/>
        </w:rPr>
        <w:t xml:space="preserve"> в области </w:t>
      </w:r>
      <w:r w:rsidRPr="00512E01">
        <w:rPr>
          <w:rFonts w:ascii="Times New Roman" w:hAnsi="Times New Roman"/>
          <w:i/>
          <w:sz w:val="20"/>
          <w:szCs w:val="20"/>
        </w:rPr>
        <w:t>инженерного дела</w:t>
      </w:r>
      <w:r w:rsidR="00D37D34">
        <w:rPr>
          <w:rFonts w:ascii="Times New Roman" w:hAnsi="Times New Roman"/>
          <w:i/>
          <w:sz w:val="20"/>
          <w:szCs w:val="20"/>
        </w:rPr>
        <w:t>, технологии и технических наук</w:t>
      </w:r>
      <w:r>
        <w:rPr>
          <w:rFonts w:ascii="Times New Roman" w:hAnsi="Times New Roman"/>
          <w:i/>
          <w:sz w:val="20"/>
          <w:szCs w:val="20"/>
        </w:rPr>
        <w:t>;</w:t>
      </w:r>
    </w:p>
    <w:p w14:paraId="144E0E0A" w14:textId="3C1BC052" w:rsidR="00512E01" w:rsidRDefault="00512E01" w:rsidP="00512E01">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xml:space="preserve">- выписки из приказа о приеме на работу. </w:t>
      </w:r>
    </w:p>
    <w:p w14:paraId="117D3F4C" w14:textId="77777777" w:rsidR="00512E01" w:rsidRDefault="00512E01" w:rsidP="00512E01">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2. В случае, если специалисты, привлекаемые для оказания услуг по предмету открытого конкурса, сведения о котором содержатся в заявке участника конкурса, не состоят в штате участника конкурса, то необходимо представить следующие документы:</w:t>
      </w:r>
    </w:p>
    <w:p w14:paraId="0CF1F9CA" w14:textId="28380934" w:rsidR="00512E01" w:rsidRDefault="00512E01" w:rsidP="00512E01">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копии дипломов, подтверждающих наличие у специалистов, привлекаемых для оказания услуг по предмету открытого конкурса, высшего образования</w:t>
      </w:r>
      <w:r w:rsidR="00B91D7B">
        <w:rPr>
          <w:rFonts w:ascii="Times New Roman" w:hAnsi="Times New Roman"/>
          <w:i/>
          <w:sz w:val="20"/>
          <w:szCs w:val="20"/>
        </w:rPr>
        <w:t xml:space="preserve"> и/или ученой степени</w:t>
      </w:r>
      <w:r>
        <w:rPr>
          <w:rFonts w:ascii="Times New Roman" w:hAnsi="Times New Roman"/>
          <w:i/>
          <w:sz w:val="20"/>
          <w:szCs w:val="20"/>
        </w:rPr>
        <w:t xml:space="preserve"> в области </w:t>
      </w:r>
      <w:r w:rsidRPr="00512E01">
        <w:rPr>
          <w:rFonts w:ascii="Times New Roman" w:hAnsi="Times New Roman"/>
          <w:i/>
          <w:sz w:val="20"/>
          <w:szCs w:val="20"/>
        </w:rPr>
        <w:t>инженерного дела</w:t>
      </w:r>
      <w:r w:rsidR="00D37D34">
        <w:rPr>
          <w:rFonts w:ascii="Times New Roman" w:hAnsi="Times New Roman"/>
          <w:i/>
          <w:sz w:val="20"/>
          <w:szCs w:val="20"/>
        </w:rPr>
        <w:t>, технологии и технических наук</w:t>
      </w:r>
      <w:r>
        <w:rPr>
          <w:rFonts w:ascii="Times New Roman" w:hAnsi="Times New Roman"/>
          <w:i/>
          <w:sz w:val="20"/>
          <w:szCs w:val="20"/>
        </w:rPr>
        <w:t>;</w:t>
      </w:r>
    </w:p>
    <w:p w14:paraId="3A08702F" w14:textId="14E881C2" w:rsidR="00512E01" w:rsidRDefault="00512E01" w:rsidP="00512E01">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xml:space="preserve">- копии действующих гражданско-правовых договоров, на основании которых специалисты привлекаются участником </w:t>
      </w:r>
      <w:r w:rsidR="00FA3C14">
        <w:rPr>
          <w:rFonts w:ascii="Times New Roman" w:hAnsi="Times New Roman"/>
          <w:i/>
          <w:sz w:val="20"/>
          <w:szCs w:val="20"/>
        </w:rPr>
        <w:t>закупки</w:t>
      </w:r>
      <w:r>
        <w:rPr>
          <w:rFonts w:ascii="Times New Roman" w:hAnsi="Times New Roman"/>
          <w:i/>
          <w:sz w:val="20"/>
          <w:szCs w:val="20"/>
        </w:rPr>
        <w:t xml:space="preserve"> для оказания услуг по предмету открытого конкурса.</w:t>
      </w:r>
    </w:p>
    <w:p w14:paraId="0BBB1AC1" w14:textId="7EE1DAE4" w:rsidR="00446043" w:rsidRPr="00446043" w:rsidRDefault="00446043" w:rsidP="00446043">
      <w:pPr>
        <w:shd w:val="clear" w:color="auto" w:fill="FFFFFF"/>
        <w:spacing w:after="0"/>
        <w:ind w:firstLine="425"/>
        <w:jc w:val="both"/>
        <w:rPr>
          <w:rFonts w:ascii="Times New Roman" w:hAnsi="Times New Roman"/>
          <w:i/>
          <w:sz w:val="20"/>
          <w:szCs w:val="20"/>
        </w:rPr>
      </w:pPr>
      <w:r>
        <w:rPr>
          <w:rFonts w:ascii="Times New Roman" w:hAnsi="Times New Roman"/>
          <w:i/>
          <w:sz w:val="20"/>
          <w:szCs w:val="20"/>
          <w:vertAlign w:val="superscript"/>
        </w:rPr>
        <w:t>***</w:t>
      </w:r>
      <w:r w:rsidR="00DC094E">
        <w:rPr>
          <w:rFonts w:ascii="Times New Roman" w:hAnsi="Times New Roman"/>
          <w:i/>
          <w:sz w:val="20"/>
          <w:szCs w:val="20"/>
        </w:rPr>
        <w:t>Информация о сертификатах, подтверждающих компетенцию работников, предлагаемых для оказания услуг по предмету конкурса, считается подтвержденной при наличии в заявке нижеперечисленных документов</w:t>
      </w:r>
      <w:r w:rsidRPr="00446043">
        <w:rPr>
          <w:rFonts w:ascii="Times New Roman" w:hAnsi="Times New Roman"/>
          <w:i/>
          <w:sz w:val="20"/>
          <w:szCs w:val="20"/>
        </w:rPr>
        <w:t>:</w:t>
      </w:r>
    </w:p>
    <w:p w14:paraId="0350355B" w14:textId="59D471A7" w:rsidR="00945A27" w:rsidRPr="00DC094E" w:rsidRDefault="00446043" w:rsidP="00DC094E">
      <w:pPr>
        <w:shd w:val="clear" w:color="auto" w:fill="FFFFFF"/>
        <w:spacing w:after="0"/>
        <w:ind w:firstLine="425"/>
        <w:jc w:val="both"/>
        <w:rPr>
          <w:rFonts w:ascii="Times New Roman" w:hAnsi="Times New Roman"/>
          <w:i/>
          <w:sz w:val="20"/>
          <w:szCs w:val="20"/>
        </w:rPr>
      </w:pPr>
      <w:r w:rsidRPr="00446043">
        <w:rPr>
          <w:rFonts w:ascii="Times New Roman" w:hAnsi="Times New Roman"/>
          <w:i/>
          <w:sz w:val="20"/>
          <w:szCs w:val="20"/>
        </w:rPr>
        <w:t xml:space="preserve">- копии сертификатов, </w:t>
      </w:r>
      <w:r w:rsidR="00901CDE" w:rsidRPr="00E8457A">
        <w:rPr>
          <w:rFonts w:ascii="Times New Roman" w:hAnsi="Times New Roman"/>
          <w:i/>
          <w:sz w:val="20"/>
          <w:szCs w:val="20"/>
        </w:rPr>
        <w:t xml:space="preserve">подтверждающих прохождение </w:t>
      </w:r>
      <w:r w:rsidR="00E8457A" w:rsidRPr="00E8457A">
        <w:rPr>
          <w:rFonts w:ascii="Times New Roman" w:hAnsi="Times New Roman"/>
          <w:i/>
          <w:sz w:val="20"/>
          <w:szCs w:val="20"/>
        </w:rPr>
        <w:t>обучения по программам «Методика экспресс-оценки индекса технологической готовности»</w:t>
      </w:r>
      <w:r w:rsidR="00DC094E">
        <w:rPr>
          <w:rFonts w:ascii="Times New Roman" w:hAnsi="Times New Roman"/>
          <w:i/>
          <w:sz w:val="20"/>
          <w:szCs w:val="20"/>
        </w:rPr>
        <w:t>.</w:t>
      </w:r>
    </w:p>
    <w:p w14:paraId="371B8A33" w14:textId="77777777" w:rsidR="00945A27" w:rsidRDefault="00945A27" w:rsidP="00945A27">
      <w:pPr>
        <w:spacing w:after="0" w:line="240" w:lineRule="auto"/>
        <w:ind w:firstLine="720"/>
        <w:jc w:val="both"/>
        <w:rPr>
          <w:rFonts w:ascii="Times New Roman" w:eastAsia="Times New Roman" w:hAnsi="Times New Roman" w:cs="Times New Roman"/>
          <w:color w:val="000000"/>
          <w:sz w:val="24"/>
          <w:szCs w:val="24"/>
        </w:rPr>
      </w:pPr>
    </w:p>
    <w:p w14:paraId="6EE5B1E2" w14:textId="6004A8E3" w:rsidR="00945A27" w:rsidRDefault="00945A27" w:rsidP="00945A27">
      <w:pPr>
        <w:shd w:val="clear" w:color="auto" w:fill="FFFFFF"/>
        <w:spacing w:after="0" w:line="240" w:lineRule="auto"/>
        <w:ind w:firstLine="720"/>
        <w:contextualSpacing/>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Оценка по показателю «Наличие у участника открытого конкурса опыта</w:t>
      </w:r>
      <w:r w:rsidRPr="00FA3C14">
        <w:rPr>
          <w:rFonts w:ascii="Times New Roman" w:eastAsia="Times New Roman" w:hAnsi="Times New Roman"/>
          <w:b/>
          <w:sz w:val="24"/>
          <w:szCs w:val="24"/>
          <w:lang w:eastAsia="ar-SA"/>
        </w:rPr>
        <w:t xml:space="preserve"> по </w:t>
      </w:r>
      <w:r w:rsidRPr="00DC094E">
        <w:rPr>
          <w:rFonts w:ascii="Times New Roman" w:eastAsia="Times New Roman" w:hAnsi="Times New Roman"/>
          <w:b/>
          <w:sz w:val="24"/>
          <w:szCs w:val="24"/>
          <w:lang w:eastAsia="ar-SA"/>
        </w:rPr>
        <w:t>успешному выполнению работ, оказания услуг сопоставимого характера и объема».</w:t>
      </w:r>
      <w:r>
        <w:rPr>
          <w:rFonts w:ascii="Times New Roman" w:eastAsia="Times New Roman" w:hAnsi="Times New Roman"/>
          <w:sz w:val="24"/>
          <w:szCs w:val="24"/>
          <w:lang w:eastAsia="ar-SA"/>
        </w:rPr>
        <w:t xml:space="preserve"> Количество баллов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 1</w:t>
      </w:r>
      <w:r>
        <w:rPr>
          <w:rFonts w:ascii="Times New Roman" w:eastAsia="Times New Roman" w:hAnsi="Times New Roman"/>
          <w:sz w:val="24"/>
          <w:szCs w:val="24"/>
          <w:lang w:eastAsia="ar-SA"/>
        </w:rPr>
        <w:t xml:space="preserve">) определяется исходя из количества исполненных в период с 2015 </w:t>
      </w:r>
      <w:r w:rsidR="00D93EA3">
        <w:rPr>
          <w:rFonts w:ascii="Times New Roman" w:eastAsia="Times New Roman" w:hAnsi="Times New Roman"/>
          <w:sz w:val="24"/>
          <w:szCs w:val="24"/>
          <w:lang w:eastAsia="ar-SA"/>
        </w:rPr>
        <w:t xml:space="preserve">года </w:t>
      </w:r>
      <w:r>
        <w:rPr>
          <w:rFonts w:ascii="Times New Roman" w:eastAsia="Times New Roman" w:hAnsi="Times New Roman"/>
          <w:sz w:val="24"/>
          <w:szCs w:val="24"/>
          <w:lang w:eastAsia="ar-SA"/>
        </w:rPr>
        <w:t xml:space="preserve">по дату окончания подачи заявок включительно </w:t>
      </w:r>
      <w:r w:rsidR="00B91D7B">
        <w:rPr>
          <w:rFonts w:ascii="Times New Roman" w:eastAsia="Times New Roman" w:hAnsi="Times New Roman"/>
          <w:sz w:val="24"/>
          <w:szCs w:val="24"/>
          <w:lang w:eastAsia="ar-SA"/>
        </w:rPr>
        <w:t>договоров (</w:t>
      </w:r>
      <w:r>
        <w:rPr>
          <w:rFonts w:ascii="Times New Roman" w:eastAsia="Times New Roman" w:hAnsi="Times New Roman"/>
          <w:sz w:val="24"/>
          <w:szCs w:val="24"/>
          <w:lang w:eastAsia="ar-SA"/>
        </w:rPr>
        <w:t xml:space="preserve">контрактов) на оказание услуг </w:t>
      </w:r>
      <w:r w:rsidR="00D37D34" w:rsidRPr="00D37D34">
        <w:rPr>
          <w:rFonts w:ascii="Times New Roman" w:eastAsia="Times New Roman" w:hAnsi="Times New Roman"/>
          <w:sz w:val="24"/>
          <w:szCs w:val="24"/>
          <w:lang w:eastAsia="ar-SA"/>
        </w:rPr>
        <w:t>по проведению оценки (экспресс-оценки) индекса технологической готовности</w:t>
      </w:r>
      <w:r w:rsidR="00040670">
        <w:rPr>
          <w:rFonts w:ascii="Times New Roman" w:eastAsia="Times New Roman" w:hAnsi="Times New Roman"/>
          <w:sz w:val="24"/>
          <w:szCs w:val="24"/>
          <w:lang w:eastAsia="ar-SA"/>
        </w:rPr>
        <w:t xml:space="preserve"> (ИТГ)</w:t>
      </w:r>
      <w:r w:rsidR="00D93EA3" w:rsidRPr="00D93EA3">
        <w:rPr>
          <w:rFonts w:ascii="Times New Roman" w:eastAsia="Times New Roman" w:hAnsi="Times New Roman"/>
          <w:sz w:val="24"/>
          <w:szCs w:val="24"/>
          <w:lang w:eastAsia="ar-SA"/>
        </w:rPr>
        <w:t>.</w:t>
      </w:r>
    </w:p>
    <w:p w14:paraId="0D88E714" w14:textId="77777777" w:rsidR="004B06D3" w:rsidRDefault="004B06D3" w:rsidP="00945A27">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p>
    <w:p w14:paraId="7CE610C7" w14:textId="77777777" w:rsidR="00945A27" w:rsidRDefault="00945A27" w:rsidP="00945A27">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по следующей формуле:</w:t>
      </w:r>
    </w:p>
    <w:p w14:paraId="211E8EDE" w14:textId="77777777" w:rsidR="00945A27" w:rsidRDefault="00945A27" w:rsidP="00945A27">
      <w:pPr>
        <w:suppressAutoHyphens/>
        <w:autoSpaceDE w:val="0"/>
        <w:autoSpaceDN w:val="0"/>
        <w:adjustRightInd w:val="0"/>
        <w:spacing w:after="0" w:line="240" w:lineRule="auto"/>
        <w:ind w:firstLine="720"/>
        <w:jc w:val="both"/>
        <w:rPr>
          <w:rFonts w:ascii="Times New Roman" w:eastAsia="Times New Roman" w:hAnsi="Times New Roman"/>
          <w:sz w:val="20"/>
          <w:szCs w:val="20"/>
          <w:lang w:eastAsia="ar-SA"/>
        </w:rPr>
      </w:pPr>
    </w:p>
    <w:p w14:paraId="2C5B95C5" w14:textId="77777777" w:rsidR="00945A27" w:rsidRDefault="00945A27" w:rsidP="00945A27">
      <w:pPr>
        <w:autoSpaceDE w:val="0"/>
        <w:autoSpaceDN w:val="0"/>
        <w:adjustRightInd w:val="0"/>
        <w:spacing w:after="0" w:line="240" w:lineRule="auto"/>
        <w:ind w:firstLine="720"/>
        <w:jc w:val="center"/>
        <w:rPr>
          <w:rFonts w:ascii="Times New Roman" w:hAnsi="Times New Roman"/>
          <w:sz w:val="24"/>
          <w:szCs w:val="24"/>
          <w:lang w:val="en-US"/>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lang w:val="en-US"/>
        </w:rPr>
        <w:t xml:space="preserve"> 1</w:t>
      </w:r>
      <w:r>
        <w:rPr>
          <w:rFonts w:ascii="Times New Roman" w:hAnsi="Times New Roman"/>
          <w:sz w:val="24"/>
          <w:szCs w:val="24"/>
          <w:lang w:val="en-US"/>
        </w:rPr>
        <w:t xml:space="preserve"> = </w:t>
      </w:r>
      <w:r>
        <w:rPr>
          <w:rFonts w:ascii="Times New Roman" w:hAnsi="Times New Roman"/>
          <w:sz w:val="24"/>
          <w:szCs w:val="24"/>
        </w:rPr>
        <w:t>КЗ</w:t>
      </w:r>
      <w:r>
        <w:rPr>
          <w:rFonts w:ascii="Times New Roman" w:hAnsi="Times New Roman"/>
          <w:sz w:val="24"/>
          <w:szCs w:val="24"/>
          <w:lang w:val="en-US"/>
        </w:rPr>
        <w:t xml:space="preserve"> x 100 x (</w:t>
      </w:r>
      <w:proofErr w:type="spellStart"/>
      <w:r>
        <w:rPr>
          <w:rFonts w:ascii="Times New Roman" w:hAnsi="Times New Roman"/>
          <w:sz w:val="24"/>
          <w:szCs w:val="24"/>
          <w:lang w:val="en-US"/>
        </w:rPr>
        <w:t>M</w:t>
      </w:r>
      <w:r>
        <w:rPr>
          <w:rFonts w:ascii="Times New Roman" w:hAnsi="Times New Roman"/>
          <w:sz w:val="24"/>
          <w:szCs w:val="24"/>
          <w:vertAlign w:val="subscript"/>
          <w:lang w:val="en-US"/>
        </w:rPr>
        <w:t>i</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M</w:t>
      </w:r>
      <w:r>
        <w:rPr>
          <w:rFonts w:ascii="Times New Roman" w:hAnsi="Times New Roman"/>
          <w:sz w:val="24"/>
          <w:szCs w:val="24"/>
          <w:vertAlign w:val="subscript"/>
          <w:lang w:val="en-US"/>
        </w:rPr>
        <w:t>max</w:t>
      </w:r>
      <w:proofErr w:type="spellEnd"/>
      <w:r>
        <w:rPr>
          <w:rFonts w:ascii="Times New Roman" w:hAnsi="Times New Roman"/>
          <w:sz w:val="24"/>
          <w:szCs w:val="24"/>
          <w:lang w:val="en-US"/>
        </w:rPr>
        <w:t>),</w:t>
      </w:r>
    </w:p>
    <w:p w14:paraId="508D661B" w14:textId="77777777" w:rsidR="00945A27" w:rsidRDefault="00945A27" w:rsidP="00945A27">
      <w:pPr>
        <w:spacing w:after="0" w:line="240" w:lineRule="auto"/>
        <w:ind w:firstLine="720"/>
        <w:contextualSpacing/>
        <w:rPr>
          <w:rFonts w:ascii="Times New Roman" w:hAnsi="Times New Roman"/>
          <w:sz w:val="24"/>
          <w:szCs w:val="24"/>
        </w:rPr>
      </w:pPr>
      <w:r>
        <w:rPr>
          <w:rFonts w:ascii="Times New Roman" w:hAnsi="Times New Roman"/>
          <w:sz w:val="24"/>
          <w:szCs w:val="24"/>
        </w:rPr>
        <w:lastRenderedPageBreak/>
        <w:t>где:</w:t>
      </w:r>
    </w:p>
    <w:p w14:paraId="5B92F4D8" w14:textId="77777777" w:rsidR="00945A27" w:rsidRDefault="00945A27" w:rsidP="00D93EA3">
      <w:pPr>
        <w:spacing w:after="0" w:line="240" w:lineRule="auto"/>
        <w:ind w:firstLine="720"/>
        <w:contextualSpacing/>
        <w:jc w:val="both"/>
        <w:rPr>
          <w:rFonts w:ascii="Times New Roman" w:hAnsi="Times New Roman"/>
          <w:sz w:val="24"/>
          <w:szCs w:val="24"/>
        </w:rPr>
      </w:pPr>
      <w:r>
        <w:rPr>
          <w:rFonts w:ascii="Times New Roman" w:hAnsi="Times New Roman"/>
          <w:sz w:val="24"/>
          <w:szCs w:val="24"/>
        </w:rPr>
        <w:t>КЗ - коэффициент значимости показателя.</w:t>
      </w:r>
    </w:p>
    <w:p w14:paraId="2FC7F6E9" w14:textId="056E6730" w:rsidR="00945A27" w:rsidRDefault="00945A27" w:rsidP="00D93EA3">
      <w:pPr>
        <w:spacing w:after="0" w:line="240" w:lineRule="auto"/>
        <w:ind w:firstLine="720"/>
        <w:contextualSpacing/>
        <w:jc w:val="both"/>
        <w:rPr>
          <w:rFonts w:ascii="Times New Roman" w:hAnsi="Times New Roman"/>
          <w:sz w:val="24"/>
          <w:szCs w:val="24"/>
        </w:rPr>
      </w:pPr>
      <w:r>
        <w:rPr>
          <w:rFonts w:ascii="Times New Roman" w:hAnsi="Times New Roman"/>
          <w:sz w:val="24"/>
          <w:szCs w:val="24"/>
          <w:lang w:val="en-US"/>
        </w:rPr>
        <w:t>M</w:t>
      </w:r>
      <w:r>
        <w:rPr>
          <w:rFonts w:ascii="Times New Roman" w:hAnsi="Times New Roman"/>
          <w:sz w:val="24"/>
          <w:szCs w:val="24"/>
        </w:rPr>
        <w:t>i - предложение участника закупки, заявка (предложение) которого оценивается</w:t>
      </w:r>
      <w:r w:rsidR="0051158E">
        <w:rPr>
          <w:rFonts w:ascii="Times New Roman" w:hAnsi="Times New Roman"/>
          <w:sz w:val="24"/>
          <w:szCs w:val="24"/>
        </w:rPr>
        <w:t xml:space="preserve"> (количество договоров)</w:t>
      </w:r>
      <w:r>
        <w:rPr>
          <w:rFonts w:ascii="Times New Roman" w:hAnsi="Times New Roman"/>
          <w:sz w:val="24"/>
          <w:szCs w:val="24"/>
        </w:rPr>
        <w:t>;</w:t>
      </w:r>
    </w:p>
    <w:p w14:paraId="25580676" w14:textId="15BE5880" w:rsidR="00945A27" w:rsidRDefault="00945A27" w:rsidP="00D93EA3">
      <w:pPr>
        <w:spacing w:after="0" w:line="240" w:lineRule="auto"/>
        <w:ind w:firstLine="720"/>
        <w:contextualSpacing/>
        <w:jc w:val="both"/>
        <w:rPr>
          <w:rFonts w:ascii="Times New Roman" w:hAnsi="Times New Roman"/>
          <w:sz w:val="24"/>
          <w:szCs w:val="24"/>
        </w:rPr>
      </w:pPr>
      <w:r>
        <w:rPr>
          <w:rFonts w:ascii="Times New Roman" w:hAnsi="Times New Roman"/>
          <w:sz w:val="24"/>
          <w:szCs w:val="24"/>
          <w:lang w:val="en-US"/>
        </w:rPr>
        <w:t>M</w:t>
      </w:r>
      <w:proofErr w:type="spellStart"/>
      <w:r>
        <w:rPr>
          <w:rFonts w:ascii="Times New Roman" w:hAnsi="Times New Roman"/>
          <w:sz w:val="24"/>
          <w:szCs w:val="24"/>
        </w:rPr>
        <w:t>max</w:t>
      </w:r>
      <w:proofErr w:type="spellEnd"/>
      <w:r>
        <w:rPr>
          <w:rFonts w:ascii="Times New Roman" w:hAnsi="Times New Roman"/>
          <w:sz w:val="24"/>
          <w:szCs w:val="24"/>
        </w:rPr>
        <w:t xml:space="preserve"> - максимальное предложение из предложений по критерию оценки</w:t>
      </w:r>
      <w:r w:rsidR="00EA4137">
        <w:rPr>
          <w:rFonts w:ascii="Times New Roman" w:hAnsi="Times New Roman"/>
          <w:sz w:val="24"/>
          <w:szCs w:val="24"/>
        </w:rPr>
        <w:t xml:space="preserve"> (количество договоров)</w:t>
      </w:r>
      <w:r>
        <w:rPr>
          <w:rFonts w:ascii="Times New Roman" w:hAnsi="Times New Roman"/>
          <w:sz w:val="24"/>
          <w:szCs w:val="24"/>
        </w:rPr>
        <w:t>, сделанных участниками закупки.</w:t>
      </w:r>
    </w:p>
    <w:p w14:paraId="3CFCB116" w14:textId="5FDC3E4C" w:rsidR="00945A27" w:rsidRDefault="00945A27" w:rsidP="00D93EA3">
      <w:pPr>
        <w:suppressAutoHyphens/>
        <w:autoSpaceDE w:val="0"/>
        <w:autoSpaceDN w:val="0"/>
        <w:adjustRightInd w:val="0"/>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1</w:t>
      </w:r>
      <w:r>
        <w:rPr>
          <w:rFonts w:ascii="Times New Roman" w:hAnsi="Times New Roman"/>
          <w:sz w:val="24"/>
          <w:szCs w:val="24"/>
        </w:rPr>
        <w:t xml:space="preserve"> – итоговый рейтинг по показателю </w:t>
      </w:r>
      <w:r>
        <w:rPr>
          <w:rFonts w:ascii="Times New Roman" w:eastAsia="Times New Roman" w:hAnsi="Times New Roman"/>
          <w:sz w:val="24"/>
          <w:szCs w:val="24"/>
          <w:lang w:eastAsia="ar-SA"/>
        </w:rPr>
        <w:t>«Наличие у участника открытого конкурса опыта по успешному выполнению работ, оказания услуг сопоставимого характера и объема»</w:t>
      </w:r>
      <w:r>
        <w:rPr>
          <w:rFonts w:ascii="Times New Roman" w:hAnsi="Times New Roman"/>
          <w:sz w:val="24"/>
          <w:szCs w:val="24"/>
        </w:rPr>
        <w:t>, для i-той заявки</w:t>
      </w:r>
    </w:p>
    <w:p w14:paraId="45227920" w14:textId="77777777" w:rsidR="00945A27" w:rsidRDefault="00945A27" w:rsidP="00945A27">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p>
    <w:p w14:paraId="568D9C30" w14:textId="27E9E6C9" w:rsidR="00945A27" w:rsidRDefault="00945A27" w:rsidP="00945A27">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При оценке по данному показателю учитываются </w:t>
      </w:r>
      <w:r w:rsidR="00FA3C14">
        <w:rPr>
          <w:rFonts w:ascii="Times New Roman" w:eastAsia="Times New Roman" w:hAnsi="Times New Roman"/>
          <w:sz w:val="24"/>
          <w:szCs w:val="24"/>
          <w:lang w:eastAsia="ar-SA"/>
        </w:rPr>
        <w:t>договоры (</w:t>
      </w:r>
      <w:r>
        <w:rPr>
          <w:rFonts w:ascii="Times New Roman" w:eastAsia="Times New Roman" w:hAnsi="Times New Roman"/>
          <w:sz w:val="24"/>
          <w:szCs w:val="24"/>
          <w:lang w:eastAsia="ar-SA"/>
        </w:rPr>
        <w:t xml:space="preserve">контракты) стоимостью более </w:t>
      </w:r>
      <w:r w:rsidR="00CB30EC">
        <w:rPr>
          <w:rFonts w:ascii="Times New Roman" w:eastAsia="Times New Roman" w:hAnsi="Times New Roman"/>
          <w:sz w:val="24"/>
          <w:szCs w:val="24"/>
          <w:lang w:eastAsia="ar-SA"/>
        </w:rPr>
        <w:t>1</w:t>
      </w:r>
      <w:r>
        <w:rPr>
          <w:rFonts w:ascii="Times New Roman" w:eastAsia="Times New Roman" w:hAnsi="Times New Roman"/>
          <w:sz w:val="24"/>
          <w:szCs w:val="24"/>
          <w:lang w:eastAsia="ar-SA"/>
        </w:rPr>
        <w:t>00000,00 рублей (</w:t>
      </w:r>
      <w:r w:rsidR="00CB30EC">
        <w:rPr>
          <w:rFonts w:ascii="Times New Roman" w:eastAsia="Times New Roman" w:hAnsi="Times New Roman"/>
          <w:sz w:val="24"/>
          <w:szCs w:val="24"/>
          <w:lang w:eastAsia="ar-SA"/>
        </w:rPr>
        <w:t>сто</w:t>
      </w:r>
      <w:r>
        <w:rPr>
          <w:rFonts w:ascii="Times New Roman" w:eastAsia="Times New Roman" w:hAnsi="Times New Roman"/>
          <w:sz w:val="24"/>
          <w:szCs w:val="24"/>
          <w:lang w:eastAsia="ar-SA"/>
        </w:rPr>
        <w:t xml:space="preserve"> тысяч рублей 00 копеек) без применения штрафных санкций к участнику закупки.</w:t>
      </w:r>
    </w:p>
    <w:p w14:paraId="11ADB5EE" w14:textId="3E7C8FAE" w:rsidR="00945A27" w:rsidRDefault="00945A27" w:rsidP="00945A27">
      <w:pPr>
        <w:shd w:val="clear" w:color="auto" w:fill="FFFFFF"/>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Документом, подтверждающим опыт работы, является копия соответствующего договора</w:t>
      </w:r>
      <w:r w:rsidR="00FA3C14">
        <w:rPr>
          <w:rFonts w:ascii="Times New Roman" w:eastAsia="Times New Roman" w:hAnsi="Times New Roman"/>
          <w:sz w:val="24"/>
          <w:szCs w:val="24"/>
          <w:lang w:eastAsia="ar-SA"/>
        </w:rPr>
        <w:t xml:space="preserve"> (контракта)</w:t>
      </w:r>
      <w:r>
        <w:rPr>
          <w:rFonts w:ascii="Times New Roman" w:eastAsia="Times New Roman" w:hAnsi="Times New Roman"/>
          <w:sz w:val="24"/>
          <w:szCs w:val="24"/>
          <w:lang w:eastAsia="ar-SA"/>
        </w:rPr>
        <w:t xml:space="preserve"> с приложением копии подписанного сторонами акта об оказанных услугах.</w:t>
      </w:r>
    </w:p>
    <w:p w14:paraId="502932CB" w14:textId="77777777" w:rsidR="00945A27" w:rsidRDefault="00945A27" w:rsidP="00945A27">
      <w:pPr>
        <w:tabs>
          <w:tab w:val="left" w:pos="709"/>
        </w:tab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Участник закупки, не представивший сведения и/или не подтвердивший сведения документально, получает 0 баллов по данному показателю.</w:t>
      </w:r>
    </w:p>
    <w:p w14:paraId="578E6C96" w14:textId="77777777" w:rsidR="00945A27" w:rsidRDefault="00945A27" w:rsidP="00945A27">
      <w:pPr>
        <w:shd w:val="clear" w:color="auto" w:fill="FFFFFF"/>
        <w:suppressAutoHyphens/>
        <w:spacing w:after="0" w:line="240" w:lineRule="auto"/>
        <w:ind w:firstLine="720"/>
        <w:jc w:val="both"/>
        <w:rPr>
          <w:rFonts w:ascii="Times New Roman" w:eastAsia="Times New Roman" w:hAnsi="Times New Roman"/>
          <w:sz w:val="24"/>
          <w:szCs w:val="24"/>
          <w:lang w:eastAsia="ar-SA"/>
        </w:rPr>
      </w:pPr>
    </w:p>
    <w:p w14:paraId="0DE8A457" w14:textId="27E26DC1" w:rsidR="00945A27" w:rsidRPr="00D93EA3" w:rsidRDefault="00945A27" w:rsidP="00945A27">
      <w:pPr>
        <w:spacing w:after="0" w:line="240" w:lineRule="auto"/>
        <w:ind w:firstLine="720"/>
        <w:contextualSpacing/>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Оценка по показателю «</w:t>
      </w:r>
      <w:r>
        <w:rPr>
          <w:rFonts w:ascii="Times New Roman" w:hAnsi="Times New Roman"/>
          <w:b/>
          <w:sz w:val="24"/>
          <w:szCs w:val="24"/>
        </w:rPr>
        <w:t>Наличие квалифицированных специалистов</w:t>
      </w:r>
      <w:r>
        <w:rPr>
          <w:rFonts w:ascii="Times New Roman" w:hAnsi="Times New Roman"/>
          <w:sz w:val="24"/>
          <w:szCs w:val="24"/>
        </w:rPr>
        <w:t xml:space="preserve"> </w:t>
      </w:r>
      <w:r w:rsidRPr="00D93EA3">
        <w:rPr>
          <w:rFonts w:ascii="Times New Roman" w:eastAsia="Times New Roman" w:hAnsi="Times New Roman"/>
          <w:sz w:val="24"/>
          <w:szCs w:val="24"/>
          <w:lang w:eastAsia="ar-SA"/>
        </w:rPr>
        <w:t xml:space="preserve">(наличие специалистов, имеющих квалификацию </w:t>
      </w:r>
      <w:r w:rsidR="00AA4856" w:rsidRPr="00AA4856">
        <w:rPr>
          <w:rFonts w:ascii="Times New Roman" w:eastAsia="Times New Roman" w:hAnsi="Times New Roman"/>
          <w:sz w:val="24"/>
          <w:szCs w:val="24"/>
          <w:lang w:eastAsia="ar-SA"/>
        </w:rPr>
        <w:t>в области инженерного дела</w:t>
      </w:r>
      <w:r w:rsidR="00CB30EC">
        <w:rPr>
          <w:rFonts w:ascii="Times New Roman" w:eastAsia="Times New Roman" w:hAnsi="Times New Roman"/>
          <w:sz w:val="24"/>
          <w:szCs w:val="24"/>
          <w:lang w:eastAsia="ar-SA"/>
        </w:rPr>
        <w:t>, технологии и технических наук</w:t>
      </w:r>
      <w:r w:rsidR="00AA4856" w:rsidRPr="00AA4856">
        <w:rPr>
          <w:rFonts w:ascii="Times New Roman" w:eastAsia="Times New Roman" w:hAnsi="Times New Roman"/>
          <w:sz w:val="24"/>
          <w:szCs w:val="24"/>
          <w:lang w:eastAsia="ar-SA"/>
        </w:rPr>
        <w:t>)</w:t>
      </w:r>
      <w:r w:rsidRPr="00D93EA3">
        <w:rPr>
          <w:rFonts w:ascii="Times New Roman" w:eastAsia="Times New Roman" w:hAnsi="Times New Roman"/>
          <w:sz w:val="24"/>
          <w:szCs w:val="24"/>
          <w:lang w:eastAsia="ar-SA"/>
        </w:rPr>
        <w:t>».</w:t>
      </w:r>
    </w:p>
    <w:p w14:paraId="30F55C06" w14:textId="77777777" w:rsidR="00945A27" w:rsidRDefault="00945A27" w:rsidP="00945A27">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по следующей формуле:</w:t>
      </w:r>
    </w:p>
    <w:p w14:paraId="4FD8116B" w14:textId="77777777" w:rsidR="00945A27" w:rsidRDefault="00945A27" w:rsidP="00945A27">
      <w:pPr>
        <w:spacing w:after="0" w:line="240" w:lineRule="auto"/>
        <w:ind w:firstLine="720"/>
        <w:contextualSpacing/>
        <w:jc w:val="both"/>
        <w:rPr>
          <w:rFonts w:ascii="Times New Roman" w:hAnsi="Times New Roman"/>
          <w:sz w:val="24"/>
          <w:szCs w:val="24"/>
        </w:rPr>
      </w:pPr>
    </w:p>
    <w:p w14:paraId="2F211B66" w14:textId="77777777" w:rsidR="00945A27" w:rsidRDefault="00945A27" w:rsidP="00945A27">
      <w:pPr>
        <w:spacing w:after="0" w:line="240" w:lineRule="auto"/>
        <w:ind w:firstLine="720"/>
        <w:jc w:val="center"/>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2</w:t>
      </w:r>
      <w:r>
        <w:rPr>
          <w:rFonts w:ascii="Times New Roman" w:hAnsi="Times New Roman"/>
          <w:sz w:val="24"/>
          <w:szCs w:val="24"/>
        </w:rPr>
        <w:t xml:space="preserve"> = КЗ x 100 x (</w:t>
      </w:r>
      <w:proofErr w:type="spellStart"/>
      <w:r>
        <w:rPr>
          <w:rFonts w:ascii="Times New Roman" w:hAnsi="Times New Roman"/>
          <w:sz w:val="24"/>
          <w:szCs w:val="24"/>
        </w:rPr>
        <w:t>К</w:t>
      </w:r>
      <w:r>
        <w:rPr>
          <w:rFonts w:ascii="Times New Roman" w:hAnsi="Times New Roman"/>
          <w:sz w:val="24"/>
          <w:szCs w:val="24"/>
          <w:vertAlign w:val="subscript"/>
        </w:rPr>
        <w:t>i</w:t>
      </w:r>
      <w:proofErr w:type="spellEnd"/>
      <w:r>
        <w:rPr>
          <w:rFonts w:ascii="Times New Roman" w:hAnsi="Times New Roman"/>
          <w:sz w:val="24"/>
          <w:szCs w:val="24"/>
        </w:rPr>
        <w:t xml:space="preserve"> / К</w:t>
      </w:r>
      <w:r>
        <w:rPr>
          <w:rFonts w:ascii="Times New Roman" w:hAnsi="Times New Roman"/>
          <w:sz w:val="24"/>
          <w:szCs w:val="24"/>
          <w:vertAlign w:val="subscript"/>
          <w:lang w:val="en-US"/>
        </w:rPr>
        <w:t>max</w:t>
      </w:r>
      <w:r>
        <w:rPr>
          <w:rFonts w:ascii="Times New Roman" w:hAnsi="Times New Roman"/>
          <w:sz w:val="24"/>
          <w:szCs w:val="24"/>
        </w:rPr>
        <w:t xml:space="preserve">), </w:t>
      </w:r>
    </w:p>
    <w:p w14:paraId="2424F69E" w14:textId="77777777" w:rsidR="00945A27" w:rsidRDefault="00945A27" w:rsidP="00945A2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где КЗ - коэффициент значимости показателя.</w:t>
      </w:r>
    </w:p>
    <w:p w14:paraId="3915C7B7" w14:textId="136B7D28" w:rsidR="00945A27" w:rsidRDefault="00945A27" w:rsidP="00945A2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К</w:t>
      </w:r>
      <w:r>
        <w:rPr>
          <w:rFonts w:ascii="Times New Roman" w:hAnsi="Times New Roman"/>
          <w:sz w:val="24"/>
          <w:szCs w:val="24"/>
          <w:vertAlign w:val="subscript"/>
          <w:lang w:val="en-US"/>
        </w:rPr>
        <w:t>max</w:t>
      </w:r>
      <w:r w:rsidRPr="00945A27">
        <w:rPr>
          <w:rFonts w:ascii="Times New Roman" w:hAnsi="Times New Roman"/>
          <w:sz w:val="24"/>
          <w:szCs w:val="24"/>
          <w:vertAlign w:val="subscript"/>
        </w:rPr>
        <w:t xml:space="preserve"> </w:t>
      </w:r>
      <w:r>
        <w:rPr>
          <w:rFonts w:ascii="Times New Roman" w:hAnsi="Times New Roman"/>
          <w:sz w:val="24"/>
          <w:szCs w:val="24"/>
        </w:rPr>
        <w:t>- максимальное предложение из предложений по критерию оценки</w:t>
      </w:r>
      <w:r w:rsidR="00EA4137">
        <w:rPr>
          <w:rFonts w:ascii="Times New Roman" w:hAnsi="Times New Roman"/>
          <w:sz w:val="24"/>
          <w:szCs w:val="24"/>
        </w:rPr>
        <w:t xml:space="preserve"> (количество квалифицированных специалистов)</w:t>
      </w:r>
      <w:r>
        <w:rPr>
          <w:rFonts w:ascii="Times New Roman" w:hAnsi="Times New Roman"/>
          <w:sz w:val="24"/>
          <w:szCs w:val="24"/>
        </w:rPr>
        <w:t xml:space="preserve">, сделанных участниками закупки; </w:t>
      </w:r>
    </w:p>
    <w:p w14:paraId="139B99CA" w14:textId="4A546486" w:rsidR="00945A27" w:rsidRDefault="00945A27" w:rsidP="00945A27">
      <w:pPr>
        <w:autoSpaceDE w:val="0"/>
        <w:autoSpaceDN w:val="0"/>
        <w:adjustRightInd w:val="0"/>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К</w:t>
      </w:r>
      <w:r>
        <w:rPr>
          <w:rFonts w:ascii="Times New Roman" w:hAnsi="Times New Roman"/>
          <w:sz w:val="24"/>
          <w:szCs w:val="24"/>
          <w:vertAlign w:val="subscript"/>
        </w:rPr>
        <w:t>i</w:t>
      </w:r>
      <w:proofErr w:type="spellEnd"/>
      <w:r>
        <w:rPr>
          <w:rFonts w:ascii="Times New Roman" w:hAnsi="Times New Roman"/>
          <w:sz w:val="24"/>
          <w:szCs w:val="24"/>
        </w:rPr>
        <w:t xml:space="preserve"> - предложение участника закупки</w:t>
      </w:r>
      <w:r w:rsidR="00D93EA3">
        <w:rPr>
          <w:rFonts w:ascii="Times New Roman" w:hAnsi="Times New Roman"/>
          <w:sz w:val="24"/>
          <w:szCs w:val="24"/>
        </w:rPr>
        <w:t xml:space="preserve"> (количество квалифицированных специалистов)</w:t>
      </w:r>
      <w:r>
        <w:rPr>
          <w:rFonts w:ascii="Times New Roman" w:hAnsi="Times New Roman"/>
          <w:sz w:val="24"/>
          <w:szCs w:val="24"/>
        </w:rPr>
        <w:t>, заявка (предложение) которого оценивается</w:t>
      </w:r>
      <w:r w:rsidR="0051158E">
        <w:rPr>
          <w:rFonts w:ascii="Times New Roman" w:hAnsi="Times New Roman"/>
          <w:sz w:val="24"/>
          <w:szCs w:val="24"/>
        </w:rPr>
        <w:t>;</w:t>
      </w:r>
    </w:p>
    <w:p w14:paraId="536799D9" w14:textId="19F4F828" w:rsidR="00945A27" w:rsidRDefault="00945A27" w:rsidP="00945A27">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2 </w:t>
      </w:r>
      <w:r>
        <w:rPr>
          <w:rFonts w:ascii="Times New Roman" w:hAnsi="Times New Roman"/>
          <w:sz w:val="24"/>
          <w:szCs w:val="24"/>
        </w:rPr>
        <w:t xml:space="preserve">- итоговый рейтинг по показателю </w:t>
      </w:r>
      <w:r>
        <w:rPr>
          <w:rFonts w:ascii="Times New Roman" w:eastAsia="Times New Roman" w:hAnsi="Times New Roman"/>
          <w:sz w:val="24"/>
          <w:szCs w:val="24"/>
          <w:lang w:eastAsia="ar-SA"/>
        </w:rPr>
        <w:t>«</w:t>
      </w:r>
      <w:r>
        <w:rPr>
          <w:rFonts w:ascii="Times New Roman" w:hAnsi="Times New Roman"/>
          <w:sz w:val="24"/>
          <w:szCs w:val="24"/>
        </w:rPr>
        <w:t>Наличие квалифицированных специалистов», для i-той заявки</w:t>
      </w:r>
    </w:p>
    <w:p w14:paraId="4885EDE7" w14:textId="77777777" w:rsidR="00945A27" w:rsidRDefault="00945A27" w:rsidP="00945A27">
      <w:pPr>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ar-SA"/>
        </w:rPr>
        <w:t>Участник закупки, не представивший сведения и/или не подтвердивший сведения документально, получает 0 баллов по данному показателю.</w:t>
      </w:r>
    </w:p>
    <w:p w14:paraId="5504891D" w14:textId="11169ACD" w:rsidR="00945A27" w:rsidRPr="00E8457A" w:rsidRDefault="00945A27" w:rsidP="00945A27">
      <w:pPr>
        <w:tabs>
          <w:tab w:val="left" w:pos="709"/>
        </w:tabs>
        <w:spacing w:after="0" w:line="240" w:lineRule="auto"/>
        <w:ind w:firstLine="720"/>
        <w:jc w:val="both"/>
        <w:rPr>
          <w:rFonts w:ascii="Times New Roman" w:eastAsia="Times New Roman" w:hAnsi="Times New Roman"/>
          <w:sz w:val="24"/>
          <w:szCs w:val="24"/>
          <w:lang w:eastAsia="ar-SA"/>
        </w:rPr>
      </w:pPr>
      <w:r w:rsidRPr="00974493">
        <w:rPr>
          <w:rFonts w:ascii="Times New Roman" w:hAnsi="Times New Roman"/>
          <w:b/>
          <w:sz w:val="24"/>
          <w:szCs w:val="24"/>
        </w:rPr>
        <w:t>Оценка по показателю «Наличие сертификатов</w:t>
      </w:r>
      <w:r w:rsidRPr="00974493">
        <w:rPr>
          <w:rFonts w:ascii="Times New Roman" w:hAnsi="Times New Roman"/>
          <w:sz w:val="24"/>
          <w:szCs w:val="24"/>
        </w:rPr>
        <w:t xml:space="preserve"> </w:t>
      </w:r>
      <w:r w:rsidRPr="00901CDE">
        <w:rPr>
          <w:rFonts w:ascii="Times New Roman" w:eastAsia="Times New Roman" w:hAnsi="Times New Roman"/>
          <w:sz w:val="24"/>
          <w:szCs w:val="24"/>
          <w:lang w:eastAsia="ar-SA"/>
        </w:rPr>
        <w:t>(</w:t>
      </w:r>
      <w:r w:rsidR="00E8457A" w:rsidRPr="00E8457A">
        <w:rPr>
          <w:rFonts w:ascii="Times New Roman" w:eastAsia="Times New Roman" w:hAnsi="Times New Roman"/>
          <w:sz w:val="24"/>
          <w:szCs w:val="24"/>
          <w:lang w:eastAsia="ar-SA"/>
        </w:rPr>
        <w:t>сертификаты, подтверждающие прохождение обучения по программам «Методика экспресс-оценки индекса технологической готовности»</w:t>
      </w:r>
      <w:r w:rsidR="00E8457A">
        <w:rPr>
          <w:rFonts w:ascii="Times New Roman" w:eastAsia="Times New Roman" w:hAnsi="Times New Roman"/>
          <w:sz w:val="24"/>
          <w:szCs w:val="24"/>
          <w:lang w:eastAsia="ar-SA"/>
        </w:rPr>
        <w:t>)</w:t>
      </w:r>
      <w:r w:rsidR="00D93EA3" w:rsidRPr="00E8457A">
        <w:rPr>
          <w:rFonts w:ascii="Times New Roman" w:eastAsia="Times New Roman" w:hAnsi="Times New Roman"/>
          <w:sz w:val="24"/>
          <w:szCs w:val="24"/>
          <w:lang w:eastAsia="ar-SA"/>
        </w:rPr>
        <w:t>.</w:t>
      </w:r>
    </w:p>
    <w:p w14:paraId="2A0D0157" w14:textId="77777777" w:rsidR="00945A27" w:rsidRDefault="00945A27" w:rsidP="00945A27">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по следующей формуле:</w:t>
      </w:r>
    </w:p>
    <w:p w14:paraId="4FF93E59" w14:textId="77777777" w:rsidR="00945A27" w:rsidRPr="00945A27" w:rsidRDefault="00945A27" w:rsidP="00945A27">
      <w:pPr>
        <w:spacing w:after="0" w:line="240" w:lineRule="auto"/>
        <w:ind w:firstLine="720"/>
        <w:jc w:val="center"/>
        <w:rPr>
          <w:rFonts w:ascii="Times New Roman" w:hAnsi="Times New Roman"/>
          <w:sz w:val="24"/>
          <w:szCs w:val="24"/>
          <w:lang w:val="en-US"/>
        </w:rPr>
      </w:pPr>
      <w:r>
        <w:rPr>
          <w:rFonts w:ascii="Times New Roman" w:eastAsia="Times New Roman" w:hAnsi="Times New Roman"/>
          <w:kern w:val="2"/>
          <w:sz w:val="24"/>
          <w:szCs w:val="24"/>
          <w:lang w:eastAsia="ar-SA"/>
        </w:rPr>
        <w:t>НЦБ</w:t>
      </w:r>
      <w:r>
        <w:rPr>
          <w:rFonts w:ascii="Times New Roman" w:eastAsia="Times New Roman" w:hAnsi="Times New Roman"/>
          <w:kern w:val="2"/>
          <w:sz w:val="24"/>
          <w:szCs w:val="24"/>
          <w:lang w:val="en-US" w:eastAsia="ar-SA"/>
        </w:rPr>
        <w:t>i</w:t>
      </w:r>
      <w:r w:rsidRPr="00945A27">
        <w:rPr>
          <w:rFonts w:ascii="Times New Roman" w:hAnsi="Times New Roman"/>
          <w:sz w:val="24"/>
          <w:szCs w:val="24"/>
          <w:vertAlign w:val="subscript"/>
          <w:lang w:val="en-US"/>
        </w:rPr>
        <w:t>3</w:t>
      </w:r>
      <w:r w:rsidRPr="00945A27">
        <w:rPr>
          <w:rFonts w:ascii="Times New Roman" w:hAnsi="Times New Roman"/>
          <w:sz w:val="24"/>
          <w:szCs w:val="24"/>
          <w:lang w:val="en-US"/>
        </w:rPr>
        <w:t xml:space="preserve"> = </w:t>
      </w:r>
      <w:r>
        <w:rPr>
          <w:rFonts w:ascii="Times New Roman" w:hAnsi="Times New Roman"/>
          <w:sz w:val="24"/>
          <w:szCs w:val="24"/>
        </w:rPr>
        <w:t>КЗ</w:t>
      </w:r>
      <w:r w:rsidRPr="00945A27">
        <w:rPr>
          <w:rFonts w:ascii="Times New Roman" w:hAnsi="Times New Roman"/>
          <w:sz w:val="24"/>
          <w:szCs w:val="24"/>
          <w:lang w:val="en-US"/>
        </w:rPr>
        <w:t xml:space="preserve"> x 100 x (</w:t>
      </w:r>
      <w:r>
        <w:rPr>
          <w:rFonts w:ascii="Times New Roman" w:hAnsi="Times New Roman"/>
          <w:sz w:val="24"/>
          <w:szCs w:val="24"/>
          <w:lang w:val="en-US"/>
        </w:rPr>
        <w:t>S</w:t>
      </w:r>
      <w:r w:rsidRPr="00945A27">
        <w:rPr>
          <w:rFonts w:ascii="Times New Roman" w:hAnsi="Times New Roman"/>
          <w:sz w:val="24"/>
          <w:szCs w:val="24"/>
          <w:vertAlign w:val="subscript"/>
          <w:lang w:val="en-US"/>
        </w:rPr>
        <w:t>i</w:t>
      </w:r>
      <w:r w:rsidRPr="00945A27">
        <w:rPr>
          <w:rFonts w:ascii="Times New Roman" w:hAnsi="Times New Roman"/>
          <w:sz w:val="24"/>
          <w:szCs w:val="24"/>
          <w:lang w:val="en-US"/>
        </w:rPr>
        <w:t xml:space="preserve"> / </w:t>
      </w:r>
      <w:proofErr w:type="spellStart"/>
      <w:r>
        <w:rPr>
          <w:rFonts w:ascii="Times New Roman" w:hAnsi="Times New Roman"/>
          <w:sz w:val="24"/>
          <w:szCs w:val="24"/>
          <w:lang w:val="en-US"/>
        </w:rPr>
        <w:t>S</w:t>
      </w:r>
      <w:r>
        <w:rPr>
          <w:rFonts w:ascii="Times New Roman" w:hAnsi="Times New Roman"/>
          <w:sz w:val="24"/>
          <w:szCs w:val="24"/>
          <w:vertAlign w:val="subscript"/>
          <w:lang w:val="en-US"/>
        </w:rPr>
        <w:t>max</w:t>
      </w:r>
      <w:proofErr w:type="spellEnd"/>
      <w:r w:rsidRPr="00945A27">
        <w:rPr>
          <w:rFonts w:ascii="Times New Roman" w:hAnsi="Times New Roman"/>
          <w:sz w:val="24"/>
          <w:szCs w:val="24"/>
          <w:lang w:val="en-US"/>
        </w:rPr>
        <w:t xml:space="preserve">), </w:t>
      </w:r>
    </w:p>
    <w:p w14:paraId="27D9AAB5" w14:textId="77777777" w:rsidR="00945A27" w:rsidRDefault="00945A27" w:rsidP="00945A2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где КЗ - коэффициент значимости показателя.</w:t>
      </w:r>
    </w:p>
    <w:p w14:paraId="6476BB71" w14:textId="1DAD159D" w:rsidR="00945A27" w:rsidRDefault="00945A27" w:rsidP="00945A27">
      <w:pPr>
        <w:autoSpaceDE w:val="0"/>
        <w:autoSpaceDN w:val="0"/>
        <w:adjustRightInd w:val="0"/>
        <w:spacing w:after="0" w:line="240" w:lineRule="auto"/>
        <w:ind w:firstLine="720"/>
        <w:jc w:val="both"/>
        <w:rPr>
          <w:rFonts w:ascii="Times New Roman" w:hAnsi="Times New Roman"/>
          <w:sz w:val="24"/>
          <w:szCs w:val="24"/>
        </w:rPr>
      </w:pPr>
      <w:proofErr w:type="spellStart"/>
      <w:r>
        <w:rPr>
          <w:rFonts w:ascii="Times New Roman" w:hAnsi="Times New Roman"/>
          <w:sz w:val="24"/>
          <w:szCs w:val="24"/>
          <w:lang w:val="en-US"/>
        </w:rPr>
        <w:t>S</w:t>
      </w:r>
      <w:r>
        <w:rPr>
          <w:rFonts w:ascii="Times New Roman" w:hAnsi="Times New Roman"/>
          <w:sz w:val="24"/>
          <w:szCs w:val="24"/>
          <w:vertAlign w:val="subscript"/>
          <w:lang w:val="en-US"/>
        </w:rPr>
        <w:t>max</w:t>
      </w:r>
      <w:proofErr w:type="spellEnd"/>
      <w:r w:rsidRPr="00945A27">
        <w:rPr>
          <w:rFonts w:ascii="Times New Roman" w:hAnsi="Times New Roman"/>
          <w:sz w:val="24"/>
          <w:szCs w:val="24"/>
          <w:vertAlign w:val="subscript"/>
        </w:rPr>
        <w:t xml:space="preserve"> </w:t>
      </w:r>
      <w:r>
        <w:rPr>
          <w:rFonts w:ascii="Times New Roman" w:hAnsi="Times New Roman"/>
          <w:sz w:val="24"/>
          <w:szCs w:val="24"/>
        </w:rPr>
        <w:t>- максимальное предложение из предложений по критерию оценки</w:t>
      </w:r>
      <w:r w:rsidR="00EA4137">
        <w:rPr>
          <w:rFonts w:ascii="Times New Roman" w:hAnsi="Times New Roman"/>
          <w:sz w:val="24"/>
          <w:szCs w:val="24"/>
        </w:rPr>
        <w:t xml:space="preserve"> (количество сертификатов)</w:t>
      </w:r>
      <w:r w:rsidR="00082660">
        <w:rPr>
          <w:rFonts w:ascii="Times New Roman" w:hAnsi="Times New Roman"/>
          <w:sz w:val="24"/>
          <w:szCs w:val="24"/>
        </w:rPr>
        <w:t>, сделанных участниками закупки</w:t>
      </w:r>
      <w:r>
        <w:rPr>
          <w:rFonts w:ascii="Times New Roman" w:hAnsi="Times New Roman"/>
          <w:sz w:val="24"/>
          <w:szCs w:val="24"/>
        </w:rPr>
        <w:t xml:space="preserve">; </w:t>
      </w:r>
    </w:p>
    <w:p w14:paraId="3A01C826" w14:textId="32DF21CF" w:rsidR="00945A27" w:rsidRDefault="00945A27" w:rsidP="00945A2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en-US"/>
        </w:rPr>
        <w:t>S</w:t>
      </w:r>
      <w:r>
        <w:rPr>
          <w:rFonts w:ascii="Times New Roman" w:hAnsi="Times New Roman"/>
          <w:sz w:val="24"/>
          <w:szCs w:val="24"/>
          <w:vertAlign w:val="subscript"/>
        </w:rPr>
        <w:t>i</w:t>
      </w:r>
      <w:r>
        <w:rPr>
          <w:rFonts w:ascii="Times New Roman" w:hAnsi="Times New Roman"/>
          <w:sz w:val="24"/>
          <w:szCs w:val="24"/>
        </w:rPr>
        <w:t xml:space="preserve"> - предложение участника закупки</w:t>
      </w:r>
      <w:r w:rsidR="00D93EA3">
        <w:rPr>
          <w:rFonts w:ascii="Times New Roman" w:hAnsi="Times New Roman"/>
          <w:sz w:val="24"/>
          <w:szCs w:val="24"/>
        </w:rPr>
        <w:t xml:space="preserve"> (количество сертификатов)</w:t>
      </w:r>
      <w:r>
        <w:rPr>
          <w:rFonts w:ascii="Times New Roman" w:hAnsi="Times New Roman"/>
          <w:sz w:val="24"/>
          <w:szCs w:val="24"/>
        </w:rPr>
        <w:t>, заявка (предложение) которого оценивается</w:t>
      </w:r>
      <w:r w:rsidR="0051158E">
        <w:rPr>
          <w:rFonts w:ascii="Times New Roman" w:hAnsi="Times New Roman"/>
          <w:sz w:val="24"/>
          <w:szCs w:val="24"/>
        </w:rPr>
        <w:t>;</w:t>
      </w:r>
    </w:p>
    <w:p w14:paraId="71683B6F" w14:textId="77777777" w:rsidR="00945A27" w:rsidRDefault="00945A27" w:rsidP="00945A27">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3 </w:t>
      </w:r>
      <w:r>
        <w:rPr>
          <w:rFonts w:ascii="Times New Roman" w:hAnsi="Times New Roman"/>
          <w:sz w:val="24"/>
          <w:szCs w:val="24"/>
        </w:rPr>
        <w:t xml:space="preserve">- итоговый рейтинг по показателю </w:t>
      </w:r>
      <w:r>
        <w:rPr>
          <w:rFonts w:ascii="Times New Roman" w:eastAsia="Times New Roman" w:hAnsi="Times New Roman"/>
          <w:sz w:val="24"/>
          <w:szCs w:val="24"/>
          <w:lang w:eastAsia="ar-SA"/>
        </w:rPr>
        <w:t>«</w:t>
      </w:r>
      <w:r>
        <w:rPr>
          <w:rFonts w:ascii="Times New Roman" w:hAnsi="Times New Roman"/>
          <w:sz w:val="24"/>
          <w:szCs w:val="24"/>
        </w:rPr>
        <w:t>Наличие сертификатов», для i-той заявки</w:t>
      </w:r>
    </w:p>
    <w:p w14:paraId="46BD052A" w14:textId="77777777" w:rsidR="00945A27" w:rsidRDefault="00945A27" w:rsidP="00945A27">
      <w:pPr>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ar-SA"/>
        </w:rPr>
        <w:t>Участник закупки, не представивший сведения и/или не подтвердивший сведения документально, получает 0 баллов по данному показателю.</w:t>
      </w:r>
    </w:p>
    <w:p w14:paraId="5C7BEF34" w14:textId="77777777" w:rsidR="00945A27" w:rsidRDefault="00945A27" w:rsidP="00945A27">
      <w:pPr>
        <w:spacing w:after="0" w:line="240" w:lineRule="auto"/>
        <w:ind w:firstLine="720"/>
        <w:jc w:val="both"/>
        <w:rPr>
          <w:rFonts w:ascii="Times New Roman" w:hAnsi="Times New Roman"/>
          <w:b/>
          <w:sz w:val="24"/>
          <w:szCs w:val="24"/>
        </w:rPr>
      </w:pPr>
    </w:p>
    <w:p w14:paraId="19947AA8" w14:textId="10B54BC5" w:rsidR="00945A27" w:rsidRDefault="00945A27" w:rsidP="00945A27">
      <w:pPr>
        <w:spacing w:after="0" w:line="240" w:lineRule="auto"/>
        <w:ind w:firstLine="720"/>
        <w:jc w:val="both"/>
        <w:rPr>
          <w:rFonts w:ascii="Times New Roman" w:hAnsi="Times New Roman"/>
          <w:b/>
          <w:sz w:val="24"/>
          <w:szCs w:val="24"/>
        </w:rPr>
      </w:pPr>
      <w:r>
        <w:rPr>
          <w:rFonts w:ascii="Times New Roman" w:hAnsi="Times New Roman"/>
          <w:b/>
          <w:sz w:val="24"/>
          <w:szCs w:val="24"/>
        </w:rPr>
        <w:t>Оценка по показателю «</w:t>
      </w:r>
      <w:r w:rsidR="00A93146" w:rsidRPr="00A93146">
        <w:rPr>
          <w:rFonts w:ascii="Times New Roman" w:hAnsi="Times New Roman"/>
          <w:b/>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Pr>
          <w:rFonts w:ascii="Times New Roman" w:hAnsi="Times New Roman"/>
          <w:b/>
          <w:sz w:val="24"/>
          <w:szCs w:val="24"/>
        </w:rPr>
        <w:t>».</w:t>
      </w:r>
    </w:p>
    <w:p w14:paraId="3CF03514" w14:textId="0BB07852" w:rsidR="006B4BC5" w:rsidRDefault="006B4BC5" w:rsidP="006B4BC5">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sidR="00296BC7">
        <w:rPr>
          <w:rFonts w:ascii="Times New Roman" w:hAnsi="Times New Roman"/>
          <w:sz w:val="24"/>
          <w:szCs w:val="24"/>
        </w:rPr>
        <w:t>,</w:t>
      </w:r>
      <w:r>
        <w:rPr>
          <w:rFonts w:ascii="Times New Roman" w:hAnsi="Times New Roman"/>
          <w:sz w:val="24"/>
          <w:szCs w:val="24"/>
        </w:rPr>
        <w:t xml:space="preserve">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6631272D" w14:textId="06BB6E43" w:rsidR="006B4BC5" w:rsidRDefault="006B4BC5" w:rsidP="006B4BC5">
      <w:pPr>
        <w:spacing w:after="0" w:line="240" w:lineRule="auto"/>
        <w:ind w:firstLine="720"/>
        <w:jc w:val="both"/>
        <w:rPr>
          <w:rFonts w:ascii="Times New Roman" w:hAnsi="Times New Roman"/>
          <w:sz w:val="24"/>
          <w:szCs w:val="24"/>
        </w:rPr>
      </w:pPr>
      <w:r>
        <w:rPr>
          <w:rFonts w:ascii="Times New Roman" w:hAnsi="Times New Roman"/>
          <w:sz w:val="24"/>
          <w:szCs w:val="24"/>
        </w:rPr>
        <w:t>При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участник закупки получает 100 баллов по данному критерию, при отсутствии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0 баллов.</w:t>
      </w:r>
    </w:p>
    <w:p w14:paraId="475EE229" w14:textId="090C2BF6" w:rsidR="00945A27" w:rsidRPr="00E8457A" w:rsidRDefault="00945A27" w:rsidP="00E8457A">
      <w:pPr>
        <w:spacing w:after="0" w:line="240" w:lineRule="auto"/>
        <w:ind w:firstLine="720"/>
        <w:jc w:val="both"/>
        <w:rPr>
          <w:rFonts w:ascii="Times New Roman" w:hAnsi="Times New Roman"/>
          <w:sz w:val="24"/>
          <w:szCs w:val="24"/>
        </w:rPr>
      </w:pPr>
      <w:r w:rsidRPr="00E8457A">
        <w:rPr>
          <w:rFonts w:ascii="Times New Roman" w:hAnsi="Times New Roman"/>
          <w:sz w:val="24"/>
          <w:szCs w:val="24"/>
        </w:rPr>
        <w:t xml:space="preserve">Итоговый рейтинг по критерию </w:t>
      </w:r>
      <w:r>
        <w:rPr>
          <w:rFonts w:ascii="Times New Roman" w:hAnsi="Times New Roman"/>
          <w:sz w:val="24"/>
          <w:szCs w:val="24"/>
        </w:rPr>
        <w:t>«</w:t>
      </w:r>
      <w:r w:rsidR="00A93146" w:rsidRPr="00E8457A">
        <w:rPr>
          <w:rFonts w:ascii="Times New Roman" w:hAnsi="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w:t>
      </w:r>
      <w:r w:rsidR="00F00BE7" w:rsidRPr="00E8457A">
        <w:rPr>
          <w:rFonts w:ascii="Times New Roman" w:hAnsi="Times New Roman"/>
          <w:sz w:val="24"/>
          <w:szCs w:val="24"/>
        </w:rPr>
        <w:t xml:space="preserve"> территории Республики Марий Эл</w:t>
      </w:r>
      <w:r w:rsidRPr="00E8457A">
        <w:rPr>
          <w:rFonts w:ascii="Times New Roman" w:hAnsi="Times New Roman"/>
          <w:sz w:val="24"/>
          <w:szCs w:val="24"/>
        </w:rPr>
        <w:t>» рассчитывается по формуле:</w:t>
      </w:r>
    </w:p>
    <w:p w14:paraId="1E171AC2" w14:textId="77777777" w:rsidR="00945A27" w:rsidRDefault="00945A27" w:rsidP="00945A27">
      <w:pPr>
        <w:spacing w:after="0" w:line="240" w:lineRule="auto"/>
        <w:ind w:firstLine="720"/>
        <w:jc w:val="both"/>
        <w:rPr>
          <w:rFonts w:ascii="Times New Roman" w:eastAsia="Times New Roman" w:hAnsi="Times New Roman"/>
          <w:kern w:val="2"/>
          <w:sz w:val="24"/>
          <w:szCs w:val="24"/>
          <w:lang w:eastAsia="ar-SA"/>
        </w:rPr>
      </w:pPr>
    </w:p>
    <w:p w14:paraId="776A5279" w14:textId="3E812FEF" w:rsidR="00945A27" w:rsidRDefault="00945A27" w:rsidP="00945A27">
      <w:pPr>
        <w:spacing w:after="0" w:line="240" w:lineRule="auto"/>
        <w:ind w:firstLine="720"/>
        <w:jc w:val="center"/>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eastAsia="Times New Roman" w:hAnsi="Times New Roman"/>
          <w:kern w:val="2"/>
          <w:sz w:val="24"/>
          <w:szCs w:val="24"/>
          <w:lang w:eastAsia="ar-SA"/>
        </w:rPr>
        <w:t>4</w:t>
      </w:r>
      <w:r>
        <w:rPr>
          <w:rFonts w:ascii="Times New Roman" w:hAnsi="Times New Roman"/>
          <w:sz w:val="24"/>
          <w:szCs w:val="24"/>
        </w:rPr>
        <w:t xml:space="preserve"> = КЗ* </w:t>
      </w:r>
      <w:r>
        <w:rPr>
          <w:rFonts w:ascii="Times New Roman" w:hAnsi="Times New Roman"/>
          <w:sz w:val="24"/>
          <w:szCs w:val="24"/>
          <w:lang w:val="en-US"/>
        </w:rPr>
        <w:t>B</w:t>
      </w:r>
      <w:r w:rsidR="00082660">
        <w:rPr>
          <w:rFonts w:ascii="Times New Roman" w:hAnsi="Times New Roman"/>
          <w:sz w:val="24"/>
          <w:szCs w:val="24"/>
          <w:vertAlign w:val="subscript"/>
        </w:rPr>
        <w:t>i,</w:t>
      </w:r>
    </w:p>
    <w:p w14:paraId="44EAEF88" w14:textId="77777777" w:rsidR="00945A27" w:rsidRDefault="00945A27" w:rsidP="00945A2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где КЗ - коэффициент значимости показателя.</w:t>
      </w:r>
    </w:p>
    <w:p w14:paraId="03F40CC0" w14:textId="77777777" w:rsidR="00945A27" w:rsidRDefault="00945A27" w:rsidP="00945A2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en-US"/>
        </w:rPr>
        <w:t>B</w:t>
      </w:r>
      <w:r>
        <w:rPr>
          <w:rFonts w:ascii="Times New Roman" w:hAnsi="Times New Roman"/>
          <w:sz w:val="24"/>
          <w:szCs w:val="24"/>
          <w:vertAlign w:val="subscript"/>
        </w:rPr>
        <w:t>i</w:t>
      </w:r>
      <w:r>
        <w:rPr>
          <w:rFonts w:ascii="Times New Roman" w:hAnsi="Times New Roman"/>
          <w:sz w:val="24"/>
          <w:szCs w:val="24"/>
        </w:rPr>
        <w:t xml:space="preserve"> – количество баллов, присвоенных i-той заявке по вышеназванному показателю</w:t>
      </w:r>
    </w:p>
    <w:p w14:paraId="4499DB25" w14:textId="77777777" w:rsidR="00945A27" w:rsidRDefault="00945A27" w:rsidP="00945A27">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4 </w:t>
      </w:r>
      <w:r>
        <w:rPr>
          <w:rFonts w:ascii="Times New Roman" w:hAnsi="Times New Roman"/>
          <w:sz w:val="24"/>
          <w:szCs w:val="24"/>
        </w:rPr>
        <w:t>- итоговый рейтинг по вышеназванному показателю, для i-той заявки</w:t>
      </w:r>
    </w:p>
    <w:p w14:paraId="5D78F986" w14:textId="77777777" w:rsidR="00945A27" w:rsidRDefault="00945A27" w:rsidP="00945A27">
      <w:pPr>
        <w:widowControl w:val="0"/>
        <w:suppressAutoHyphens/>
        <w:spacing w:after="0" w:line="240" w:lineRule="auto"/>
        <w:ind w:firstLine="720"/>
        <w:jc w:val="both"/>
        <w:rPr>
          <w:rFonts w:ascii="Times New Roman" w:hAnsi="Times New Roman"/>
          <w:b/>
          <w:sz w:val="20"/>
          <w:szCs w:val="20"/>
        </w:rPr>
      </w:pPr>
    </w:p>
    <w:p w14:paraId="050976C7" w14:textId="77777777" w:rsidR="00945A27" w:rsidRDefault="00945A27" w:rsidP="00990A2B">
      <w:pPr>
        <w:suppressAutoHyphens/>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Критерий «Качественные, функциональные и экологические характеристики объекта закупки»: </w:t>
      </w:r>
      <w:r>
        <w:rPr>
          <w:rFonts w:ascii="Times New Roman" w:hAnsi="Times New Roman"/>
          <w:b/>
          <w:sz w:val="24"/>
          <w:szCs w:val="24"/>
        </w:rPr>
        <w:t>Предложение участника закупки по оказанию услуг</w:t>
      </w:r>
      <w:r>
        <w:rPr>
          <w:rFonts w:ascii="Times New Roman" w:hAnsi="Times New Roman"/>
          <w:sz w:val="24"/>
          <w:szCs w:val="24"/>
        </w:rPr>
        <w:t>: Проект плана информирования потенциальных получателей государственной поддержки, проект программы мероприятий.</w:t>
      </w:r>
    </w:p>
    <w:p w14:paraId="571E75C0" w14:textId="77777777" w:rsidR="00945A27" w:rsidRDefault="00945A27" w:rsidP="00945A27">
      <w:pPr>
        <w:widowControl w:val="0"/>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экспертным путем в зависимости от степени детализации и полноты представления информации по следующей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0"/>
        <w:gridCol w:w="1338"/>
      </w:tblGrid>
      <w:tr w:rsidR="00945A27" w14:paraId="56A1471C" w14:textId="77777777" w:rsidTr="00945A27">
        <w:trPr>
          <w:tblHeader/>
        </w:trPr>
        <w:tc>
          <w:tcPr>
            <w:tcW w:w="4305" w:type="pct"/>
            <w:tcBorders>
              <w:top w:val="single" w:sz="4" w:space="0" w:color="auto"/>
              <w:left w:val="single" w:sz="4" w:space="0" w:color="auto"/>
              <w:bottom w:val="single" w:sz="4" w:space="0" w:color="auto"/>
              <w:right w:val="single" w:sz="4" w:space="0" w:color="auto"/>
            </w:tcBorders>
            <w:vAlign w:val="center"/>
            <w:hideMark/>
          </w:tcPr>
          <w:p w14:paraId="46982F33" w14:textId="77777777" w:rsidR="00945A27" w:rsidRDefault="00945A27">
            <w:pPr>
              <w:keepNext/>
              <w:keepLines/>
              <w:suppressLineNumbers/>
              <w:suppressAutoHyphens/>
              <w:spacing w:after="0" w:line="240" w:lineRule="auto"/>
              <w:jc w:val="center"/>
              <w:rPr>
                <w:rFonts w:ascii="Times New Roman" w:eastAsia="Times New Roman" w:hAnsi="Times New Roman"/>
                <w:b/>
                <w:sz w:val="20"/>
                <w:szCs w:val="20"/>
                <w:lang w:eastAsia="ar-SA"/>
              </w:rPr>
            </w:pPr>
            <w:r>
              <w:rPr>
                <w:rFonts w:ascii="Times New Roman" w:eastAsia="Times New Roman" w:hAnsi="Times New Roman"/>
                <w:b/>
                <w:sz w:val="20"/>
                <w:szCs w:val="20"/>
                <w:lang w:eastAsia="ar-SA"/>
              </w:rPr>
              <w:t xml:space="preserve">Качество </w:t>
            </w:r>
            <w:r>
              <w:rPr>
                <w:rFonts w:ascii="Times New Roman" w:hAnsi="Times New Roman"/>
                <w:b/>
                <w:sz w:val="20"/>
                <w:szCs w:val="20"/>
              </w:rPr>
              <w:t>предложения участника закупки по оказанию услуг</w:t>
            </w:r>
          </w:p>
        </w:tc>
        <w:tc>
          <w:tcPr>
            <w:tcW w:w="695" w:type="pct"/>
            <w:tcBorders>
              <w:top w:val="single" w:sz="4" w:space="0" w:color="auto"/>
              <w:left w:val="single" w:sz="4" w:space="0" w:color="auto"/>
              <w:bottom w:val="single" w:sz="4" w:space="0" w:color="auto"/>
              <w:right w:val="single" w:sz="4" w:space="0" w:color="auto"/>
            </w:tcBorders>
            <w:vAlign w:val="center"/>
            <w:hideMark/>
          </w:tcPr>
          <w:p w14:paraId="5757994F" w14:textId="77777777" w:rsidR="00945A27" w:rsidRDefault="00945A27">
            <w:pPr>
              <w:keepNext/>
              <w:keepLines/>
              <w:suppressLineNumbers/>
              <w:suppressAutoHyphens/>
              <w:spacing w:after="0" w:line="240" w:lineRule="auto"/>
              <w:jc w:val="center"/>
              <w:rPr>
                <w:rFonts w:ascii="Times New Roman" w:eastAsia="Times New Roman" w:hAnsi="Times New Roman"/>
                <w:b/>
                <w:sz w:val="20"/>
                <w:szCs w:val="20"/>
                <w:lang w:eastAsia="ar-SA"/>
              </w:rPr>
            </w:pPr>
            <w:r>
              <w:rPr>
                <w:rFonts w:ascii="Times New Roman" w:eastAsia="Times New Roman" w:hAnsi="Times New Roman"/>
                <w:b/>
                <w:sz w:val="20"/>
                <w:szCs w:val="20"/>
                <w:lang w:eastAsia="ar-SA"/>
              </w:rPr>
              <w:t>Шкала оценки</w:t>
            </w:r>
          </w:p>
        </w:tc>
      </w:tr>
      <w:tr w:rsidR="00945A27" w14:paraId="3DEA2ACC" w14:textId="77777777" w:rsidTr="00945A27">
        <w:tc>
          <w:tcPr>
            <w:tcW w:w="4305" w:type="pct"/>
            <w:tcBorders>
              <w:top w:val="single" w:sz="4" w:space="0" w:color="auto"/>
              <w:left w:val="single" w:sz="4" w:space="0" w:color="auto"/>
              <w:bottom w:val="single" w:sz="4" w:space="0" w:color="auto"/>
              <w:right w:val="single" w:sz="4" w:space="0" w:color="auto"/>
            </w:tcBorders>
            <w:hideMark/>
          </w:tcPr>
          <w:p w14:paraId="0431EE18" w14:textId="77777777" w:rsidR="00945A27" w:rsidRDefault="00945A27">
            <w:pPr>
              <w:suppressAutoHyphens/>
              <w:autoSpaceDE w:val="0"/>
              <w:autoSpaceDN w:val="0"/>
              <w:adjustRightInd w:val="0"/>
              <w:spacing w:after="0" w:line="240" w:lineRule="auto"/>
              <w:jc w:val="both"/>
              <w:rPr>
                <w:rFonts w:ascii="Times New Roman" w:hAnsi="Times New Roman"/>
                <w:sz w:val="20"/>
                <w:szCs w:val="20"/>
              </w:rPr>
            </w:pPr>
            <w:r>
              <w:rPr>
                <w:rFonts w:ascii="Times New Roman" w:eastAsia="Times New Roman" w:hAnsi="Times New Roman"/>
                <w:sz w:val="20"/>
                <w:szCs w:val="20"/>
                <w:lang w:eastAsia="ar-SA"/>
              </w:rPr>
              <w:t xml:space="preserve">Не представлено </w:t>
            </w:r>
            <w:r>
              <w:rPr>
                <w:rFonts w:ascii="Times New Roman" w:hAnsi="Times New Roman"/>
                <w:sz w:val="20"/>
                <w:szCs w:val="20"/>
              </w:rPr>
              <w:t>проработанное предложение, включающее в себя:</w:t>
            </w:r>
          </w:p>
          <w:p w14:paraId="0A87B7EF" w14:textId="77777777" w:rsidR="00945A27" w:rsidRDefault="00945A27" w:rsidP="007612E4">
            <w:pPr>
              <w:pStyle w:val="aff9"/>
              <w:numPr>
                <w:ilvl w:val="0"/>
                <w:numId w:val="11"/>
              </w:numPr>
              <w:suppressAutoHyphens/>
              <w:autoSpaceDE w:val="0"/>
              <w:autoSpaceDN w:val="0"/>
              <w:adjustRightInd w:val="0"/>
              <w:spacing w:line="256" w:lineRule="auto"/>
              <w:jc w:val="both"/>
              <w:rPr>
                <w:color w:val="000000"/>
                <w:sz w:val="20"/>
                <w:szCs w:val="20"/>
              </w:rPr>
            </w:pPr>
            <w:r>
              <w:rPr>
                <w:color w:val="000000"/>
                <w:sz w:val="20"/>
                <w:szCs w:val="20"/>
              </w:rPr>
              <w:t>проработанный Проект плана информирования потенциальных получателей государственной поддержки,</w:t>
            </w:r>
          </w:p>
          <w:p w14:paraId="13A7FB8E" w14:textId="38238CED" w:rsidR="00945A27" w:rsidRDefault="00945A27" w:rsidP="007612E4">
            <w:pPr>
              <w:pStyle w:val="aff9"/>
              <w:numPr>
                <w:ilvl w:val="0"/>
                <w:numId w:val="11"/>
              </w:numPr>
              <w:suppressAutoHyphens/>
              <w:autoSpaceDE w:val="0"/>
              <w:autoSpaceDN w:val="0"/>
              <w:adjustRightInd w:val="0"/>
              <w:spacing w:line="256" w:lineRule="auto"/>
              <w:jc w:val="both"/>
              <w:rPr>
                <w:sz w:val="20"/>
                <w:szCs w:val="20"/>
                <w:lang w:eastAsia="ar-SA"/>
              </w:rPr>
            </w:pPr>
            <w:r>
              <w:rPr>
                <w:color w:val="000000"/>
                <w:sz w:val="20"/>
                <w:szCs w:val="20"/>
              </w:rPr>
              <w:t xml:space="preserve">проработанный </w:t>
            </w:r>
            <w:r w:rsidR="006A50BA">
              <w:rPr>
                <w:color w:val="000000"/>
                <w:sz w:val="20"/>
                <w:szCs w:val="20"/>
                <w:lang w:val="ru-RU"/>
              </w:rPr>
              <w:t>Проект плана достижения целевых показателей оказания услуг по договору</w:t>
            </w:r>
          </w:p>
        </w:tc>
        <w:tc>
          <w:tcPr>
            <w:tcW w:w="695" w:type="pct"/>
            <w:tcBorders>
              <w:top w:val="single" w:sz="4" w:space="0" w:color="auto"/>
              <w:left w:val="single" w:sz="4" w:space="0" w:color="auto"/>
              <w:bottom w:val="single" w:sz="4" w:space="0" w:color="auto"/>
              <w:right w:val="single" w:sz="4" w:space="0" w:color="auto"/>
            </w:tcBorders>
            <w:hideMark/>
          </w:tcPr>
          <w:p w14:paraId="2E6A451D" w14:textId="77777777" w:rsidR="00945A27" w:rsidRDefault="00945A27">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0</w:t>
            </w:r>
          </w:p>
        </w:tc>
      </w:tr>
      <w:tr w:rsidR="00945A27" w14:paraId="5EBCC9F7" w14:textId="77777777" w:rsidTr="00945A27">
        <w:tc>
          <w:tcPr>
            <w:tcW w:w="4305" w:type="pct"/>
            <w:tcBorders>
              <w:top w:val="single" w:sz="4" w:space="0" w:color="auto"/>
              <w:left w:val="single" w:sz="4" w:space="0" w:color="auto"/>
              <w:bottom w:val="single" w:sz="4" w:space="0" w:color="auto"/>
              <w:right w:val="single" w:sz="4" w:space="0" w:color="auto"/>
            </w:tcBorders>
            <w:hideMark/>
          </w:tcPr>
          <w:p w14:paraId="5B78B5F7" w14:textId="7A55DBB0" w:rsidR="00945A27" w:rsidRDefault="00945A27" w:rsidP="00F528CC">
            <w:pPr>
              <w:suppressAutoHyphens/>
              <w:autoSpaceDE w:val="0"/>
              <w:autoSpaceDN w:val="0"/>
              <w:adjustRightInd w:val="0"/>
              <w:spacing w:after="0" w:line="240" w:lineRule="auto"/>
              <w:jc w:val="both"/>
              <w:rPr>
                <w:rFonts w:ascii="Times New Roman" w:eastAsia="Times New Roman" w:hAnsi="Times New Roman"/>
                <w:sz w:val="20"/>
                <w:szCs w:val="20"/>
                <w:lang w:eastAsia="ar-SA"/>
              </w:rPr>
            </w:pPr>
            <w:r>
              <w:rPr>
                <w:rFonts w:ascii="Times New Roman" w:hAnsi="Times New Roman"/>
                <w:sz w:val="20"/>
                <w:szCs w:val="20"/>
              </w:rPr>
              <w:t xml:space="preserve">Наличие в оцениваемой заявке участника закупки </w:t>
            </w:r>
            <w:r w:rsidR="00F528CC">
              <w:rPr>
                <w:rFonts w:ascii="Times New Roman" w:hAnsi="Times New Roman"/>
                <w:sz w:val="20"/>
                <w:szCs w:val="20"/>
              </w:rPr>
              <w:t>п</w:t>
            </w:r>
            <w:r>
              <w:rPr>
                <w:rFonts w:ascii="Times New Roman" w:hAnsi="Times New Roman"/>
                <w:sz w:val="20"/>
                <w:szCs w:val="20"/>
              </w:rPr>
              <w:t xml:space="preserve">роработанного </w:t>
            </w:r>
            <w:r w:rsidR="00F528CC">
              <w:rPr>
                <w:rFonts w:ascii="Times New Roman" w:hAnsi="Times New Roman"/>
                <w:sz w:val="20"/>
                <w:szCs w:val="20"/>
              </w:rPr>
              <w:t>П</w:t>
            </w:r>
            <w:r>
              <w:rPr>
                <w:rFonts w:ascii="Times New Roman" w:hAnsi="Times New Roman"/>
                <w:sz w:val="20"/>
                <w:szCs w:val="20"/>
              </w:rPr>
              <w:t xml:space="preserve">роекта </w:t>
            </w:r>
            <w:r>
              <w:rPr>
                <w:rFonts w:ascii="Times New Roman" w:eastAsia="Times New Roman" w:hAnsi="Times New Roman" w:cs="Times New Roman"/>
                <w:color w:val="000000"/>
                <w:sz w:val="20"/>
                <w:szCs w:val="20"/>
              </w:rPr>
              <w:t>плана информирования потенциальных получат</w:t>
            </w:r>
            <w:r w:rsidR="00F528CC">
              <w:rPr>
                <w:rFonts w:ascii="Times New Roman" w:eastAsia="Times New Roman" w:hAnsi="Times New Roman" w:cs="Times New Roman"/>
                <w:color w:val="000000"/>
                <w:sz w:val="20"/>
                <w:szCs w:val="20"/>
              </w:rPr>
              <w:t>елей государственной поддержки</w:t>
            </w:r>
          </w:p>
        </w:tc>
        <w:tc>
          <w:tcPr>
            <w:tcW w:w="695" w:type="pct"/>
            <w:tcBorders>
              <w:top w:val="single" w:sz="4" w:space="0" w:color="auto"/>
              <w:left w:val="single" w:sz="4" w:space="0" w:color="auto"/>
              <w:bottom w:val="single" w:sz="4" w:space="0" w:color="auto"/>
              <w:right w:val="single" w:sz="4" w:space="0" w:color="auto"/>
            </w:tcBorders>
            <w:hideMark/>
          </w:tcPr>
          <w:p w14:paraId="40E9A71D" w14:textId="77777777" w:rsidR="00945A27" w:rsidRDefault="00945A27">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50</w:t>
            </w:r>
          </w:p>
        </w:tc>
      </w:tr>
      <w:tr w:rsidR="00945A27" w14:paraId="5CBB69F5" w14:textId="77777777" w:rsidTr="00945A27">
        <w:tc>
          <w:tcPr>
            <w:tcW w:w="4305" w:type="pct"/>
            <w:tcBorders>
              <w:top w:val="single" w:sz="4" w:space="0" w:color="auto"/>
              <w:left w:val="single" w:sz="4" w:space="0" w:color="auto"/>
              <w:bottom w:val="single" w:sz="4" w:space="0" w:color="auto"/>
              <w:right w:val="single" w:sz="4" w:space="0" w:color="auto"/>
            </w:tcBorders>
            <w:hideMark/>
          </w:tcPr>
          <w:p w14:paraId="0B9CFF0C" w14:textId="16B4275E" w:rsidR="00945A27" w:rsidRDefault="00945A27" w:rsidP="00F528CC">
            <w:p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Наличие в оцениваемой заявке участника закупки проработанного Проекта</w:t>
            </w:r>
            <w:r>
              <w:rPr>
                <w:rFonts w:ascii="Times New Roman" w:eastAsia="Times New Roman" w:hAnsi="Times New Roman" w:cs="Times New Roman"/>
                <w:color w:val="000000"/>
                <w:sz w:val="20"/>
                <w:szCs w:val="20"/>
              </w:rPr>
              <w:t xml:space="preserve"> </w:t>
            </w:r>
            <w:r w:rsidR="00F528CC">
              <w:rPr>
                <w:rFonts w:ascii="Times New Roman" w:eastAsia="Times New Roman" w:hAnsi="Times New Roman" w:cs="Times New Roman"/>
                <w:color w:val="000000"/>
                <w:sz w:val="20"/>
                <w:szCs w:val="20"/>
              </w:rPr>
              <w:t>плана достижения целевых показателей оказания услуг по договору</w:t>
            </w:r>
          </w:p>
        </w:tc>
        <w:tc>
          <w:tcPr>
            <w:tcW w:w="695" w:type="pct"/>
            <w:tcBorders>
              <w:top w:val="single" w:sz="4" w:space="0" w:color="auto"/>
              <w:left w:val="single" w:sz="4" w:space="0" w:color="auto"/>
              <w:bottom w:val="single" w:sz="4" w:space="0" w:color="auto"/>
              <w:right w:val="single" w:sz="4" w:space="0" w:color="auto"/>
            </w:tcBorders>
            <w:hideMark/>
          </w:tcPr>
          <w:p w14:paraId="20F11B92" w14:textId="77777777" w:rsidR="00945A27" w:rsidRDefault="00945A27">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50</w:t>
            </w:r>
          </w:p>
        </w:tc>
      </w:tr>
      <w:tr w:rsidR="00945A27" w14:paraId="4DFE8029" w14:textId="77777777" w:rsidTr="00945A27">
        <w:tc>
          <w:tcPr>
            <w:tcW w:w="4305" w:type="pct"/>
            <w:tcBorders>
              <w:top w:val="single" w:sz="4" w:space="0" w:color="auto"/>
              <w:left w:val="single" w:sz="4" w:space="0" w:color="auto"/>
              <w:bottom w:val="single" w:sz="4" w:space="0" w:color="auto"/>
              <w:right w:val="single" w:sz="4" w:space="0" w:color="auto"/>
            </w:tcBorders>
            <w:hideMark/>
          </w:tcPr>
          <w:p w14:paraId="1CDCC581" w14:textId="5854CACF" w:rsidR="00945A27" w:rsidRDefault="00945A27">
            <w:p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Наличи</w:t>
            </w:r>
            <w:r w:rsidR="000B58D8">
              <w:rPr>
                <w:rFonts w:ascii="Times New Roman" w:hAnsi="Times New Roman"/>
                <w:sz w:val="20"/>
                <w:szCs w:val="20"/>
              </w:rPr>
              <w:t>е</w:t>
            </w:r>
            <w:r>
              <w:rPr>
                <w:rFonts w:ascii="Times New Roman" w:hAnsi="Times New Roman"/>
                <w:sz w:val="20"/>
                <w:szCs w:val="20"/>
              </w:rPr>
              <w:t xml:space="preserve"> в оцениваемой заявке участника закупки:</w:t>
            </w:r>
          </w:p>
          <w:p w14:paraId="5C91B61C" w14:textId="77777777" w:rsidR="00945A27" w:rsidRDefault="00945A27" w:rsidP="007612E4">
            <w:pPr>
              <w:pStyle w:val="aff9"/>
              <w:numPr>
                <w:ilvl w:val="0"/>
                <w:numId w:val="11"/>
              </w:numPr>
              <w:suppressAutoHyphens/>
              <w:autoSpaceDE w:val="0"/>
              <w:autoSpaceDN w:val="0"/>
              <w:adjustRightInd w:val="0"/>
              <w:spacing w:line="256" w:lineRule="auto"/>
              <w:jc w:val="both"/>
              <w:rPr>
                <w:color w:val="000000"/>
                <w:sz w:val="20"/>
                <w:szCs w:val="20"/>
              </w:rPr>
            </w:pPr>
            <w:r>
              <w:rPr>
                <w:color w:val="000000"/>
                <w:sz w:val="20"/>
                <w:szCs w:val="20"/>
              </w:rPr>
              <w:t>проработанн</w:t>
            </w:r>
            <w:r>
              <w:rPr>
                <w:color w:val="000000"/>
                <w:sz w:val="20"/>
                <w:szCs w:val="20"/>
                <w:lang w:val="ru-RU"/>
              </w:rPr>
              <w:t>ого</w:t>
            </w:r>
            <w:r>
              <w:rPr>
                <w:color w:val="000000"/>
                <w:sz w:val="20"/>
                <w:szCs w:val="20"/>
              </w:rPr>
              <w:t xml:space="preserve"> Проект</w:t>
            </w:r>
            <w:r>
              <w:rPr>
                <w:color w:val="000000"/>
                <w:sz w:val="20"/>
                <w:szCs w:val="20"/>
                <w:lang w:val="ru-RU"/>
              </w:rPr>
              <w:t>а</w:t>
            </w:r>
            <w:r>
              <w:rPr>
                <w:color w:val="000000"/>
                <w:sz w:val="20"/>
                <w:szCs w:val="20"/>
              </w:rPr>
              <w:t xml:space="preserve"> плана информирования потенциальных получателей государственной поддержки,</w:t>
            </w:r>
          </w:p>
          <w:p w14:paraId="5D043E9D" w14:textId="231D7E23" w:rsidR="00945A27" w:rsidRDefault="00945A27" w:rsidP="00E0145B">
            <w:pPr>
              <w:pStyle w:val="aff9"/>
              <w:numPr>
                <w:ilvl w:val="0"/>
                <w:numId w:val="11"/>
              </w:numPr>
              <w:suppressAutoHyphens/>
              <w:autoSpaceDE w:val="0"/>
              <w:autoSpaceDN w:val="0"/>
              <w:adjustRightInd w:val="0"/>
              <w:spacing w:line="256" w:lineRule="auto"/>
              <w:jc w:val="both"/>
              <w:rPr>
                <w:color w:val="000000"/>
                <w:sz w:val="20"/>
                <w:szCs w:val="20"/>
              </w:rPr>
            </w:pPr>
            <w:r>
              <w:rPr>
                <w:color w:val="000000"/>
                <w:sz w:val="20"/>
                <w:szCs w:val="20"/>
              </w:rPr>
              <w:t>проработанн</w:t>
            </w:r>
            <w:r>
              <w:rPr>
                <w:color w:val="000000"/>
                <w:sz w:val="20"/>
                <w:szCs w:val="20"/>
                <w:lang w:val="ru-RU"/>
              </w:rPr>
              <w:t>ого</w:t>
            </w:r>
            <w:r>
              <w:rPr>
                <w:color w:val="000000"/>
                <w:sz w:val="20"/>
                <w:szCs w:val="20"/>
              </w:rPr>
              <w:t xml:space="preserve"> </w:t>
            </w:r>
            <w:r w:rsidR="00E0145B">
              <w:rPr>
                <w:color w:val="000000"/>
                <w:sz w:val="20"/>
                <w:szCs w:val="20"/>
                <w:lang w:val="ru-RU"/>
              </w:rPr>
              <w:t>Проекта</w:t>
            </w:r>
            <w:r>
              <w:rPr>
                <w:color w:val="000000"/>
                <w:sz w:val="20"/>
                <w:szCs w:val="20"/>
              </w:rPr>
              <w:t xml:space="preserve"> </w:t>
            </w:r>
            <w:r w:rsidR="00E0145B">
              <w:rPr>
                <w:color w:val="000000"/>
                <w:sz w:val="20"/>
                <w:szCs w:val="20"/>
                <w:lang w:val="ru-RU"/>
              </w:rPr>
              <w:t>п</w:t>
            </w:r>
            <w:r w:rsidR="006A50BA">
              <w:rPr>
                <w:color w:val="000000"/>
                <w:sz w:val="20"/>
                <w:szCs w:val="20"/>
                <w:lang w:val="ru-RU"/>
              </w:rPr>
              <w:t>лана достижения целевых показателей оказания услуг по договору</w:t>
            </w:r>
          </w:p>
        </w:tc>
        <w:tc>
          <w:tcPr>
            <w:tcW w:w="695" w:type="pct"/>
            <w:tcBorders>
              <w:top w:val="single" w:sz="4" w:space="0" w:color="auto"/>
              <w:left w:val="single" w:sz="4" w:space="0" w:color="auto"/>
              <w:bottom w:val="single" w:sz="4" w:space="0" w:color="auto"/>
              <w:right w:val="single" w:sz="4" w:space="0" w:color="auto"/>
            </w:tcBorders>
            <w:hideMark/>
          </w:tcPr>
          <w:p w14:paraId="06E30333" w14:textId="77777777" w:rsidR="00945A27" w:rsidRDefault="00945A27">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100</w:t>
            </w:r>
          </w:p>
        </w:tc>
      </w:tr>
    </w:tbl>
    <w:p w14:paraId="37878D6C" w14:textId="77777777" w:rsidR="00945A27" w:rsidRDefault="00945A27" w:rsidP="00945A27">
      <w:pPr>
        <w:tabs>
          <w:tab w:val="left" w:pos="284"/>
        </w:tabs>
        <w:suppressAutoHyphens/>
        <w:spacing w:after="0" w:line="240" w:lineRule="auto"/>
        <w:ind w:firstLine="426"/>
        <w:jc w:val="both"/>
        <w:rPr>
          <w:rFonts w:ascii="Times New Roman" w:eastAsia="Times New Roman" w:hAnsi="Times New Roman"/>
          <w:sz w:val="20"/>
          <w:szCs w:val="20"/>
          <w:lang w:eastAsia="ar-SA"/>
        </w:rPr>
      </w:pPr>
    </w:p>
    <w:p w14:paraId="66492A9E" w14:textId="77777777" w:rsidR="00945A27" w:rsidRDefault="00945A27" w:rsidP="00945A27">
      <w:pPr>
        <w:tabs>
          <w:tab w:val="left" w:pos="284"/>
        </w:tabs>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Количество баллов, присваиваемых заявке по данному показателю, определяется как среднее арифметическое оценок (в баллах) всех членов комиссии по закупкам, присуждаемых заявке по данному показателю</w:t>
      </w:r>
    </w:p>
    <w:p w14:paraId="1FF4ED0E" w14:textId="77777777" w:rsidR="00945A27" w:rsidRDefault="00945A27" w:rsidP="00945A27">
      <w:pPr>
        <w:widowControl w:val="0"/>
        <w:suppressAutoHyphens/>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ar-SA"/>
        </w:rPr>
        <w:t>Итоговый рейтинг по критерию «</w:t>
      </w:r>
      <w:r>
        <w:rPr>
          <w:rFonts w:ascii="Times New Roman" w:hAnsi="Times New Roman"/>
          <w:sz w:val="24"/>
          <w:szCs w:val="24"/>
        </w:rPr>
        <w:t>Предложение участника закупки по оказанию услуг» рассчитывается по формуле:</w:t>
      </w:r>
    </w:p>
    <w:p w14:paraId="62954E81" w14:textId="5000808D" w:rsidR="00945A27" w:rsidRDefault="00945A27" w:rsidP="00945A27">
      <w:pPr>
        <w:spacing w:after="0" w:line="240" w:lineRule="auto"/>
        <w:ind w:firstLine="720"/>
        <w:jc w:val="center"/>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5</w:t>
      </w:r>
      <w:r>
        <w:rPr>
          <w:rFonts w:ascii="Times New Roman" w:hAnsi="Times New Roman"/>
          <w:sz w:val="24"/>
          <w:szCs w:val="24"/>
        </w:rPr>
        <w:t xml:space="preserve"> = КЗ* </w:t>
      </w:r>
      <w:r>
        <w:rPr>
          <w:rFonts w:ascii="Times New Roman" w:hAnsi="Times New Roman"/>
          <w:sz w:val="24"/>
          <w:szCs w:val="24"/>
          <w:lang w:val="en-US"/>
        </w:rPr>
        <w:t>B</w:t>
      </w:r>
      <w:r w:rsidR="00082660">
        <w:rPr>
          <w:rFonts w:ascii="Times New Roman" w:hAnsi="Times New Roman"/>
          <w:sz w:val="24"/>
          <w:szCs w:val="24"/>
          <w:vertAlign w:val="subscript"/>
        </w:rPr>
        <w:t>i,</w:t>
      </w:r>
    </w:p>
    <w:p w14:paraId="14F192B8" w14:textId="77777777" w:rsidR="00945A27" w:rsidRDefault="00945A27" w:rsidP="00945A2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где КЗ - коэффициент значимости показателя.</w:t>
      </w:r>
    </w:p>
    <w:p w14:paraId="129646E2" w14:textId="77777777" w:rsidR="00945A27" w:rsidRDefault="00945A27" w:rsidP="00945A2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en-US"/>
        </w:rPr>
        <w:lastRenderedPageBreak/>
        <w:t>B</w:t>
      </w:r>
      <w:r>
        <w:rPr>
          <w:rFonts w:ascii="Times New Roman" w:hAnsi="Times New Roman"/>
          <w:sz w:val="24"/>
          <w:szCs w:val="24"/>
          <w:vertAlign w:val="subscript"/>
        </w:rPr>
        <w:t>i</w:t>
      </w:r>
      <w:r>
        <w:rPr>
          <w:rFonts w:ascii="Times New Roman" w:hAnsi="Times New Roman"/>
          <w:sz w:val="24"/>
          <w:szCs w:val="24"/>
        </w:rPr>
        <w:t xml:space="preserve"> – количество баллов, присвоенных i-той заявке по вышеназванному показателю</w:t>
      </w:r>
    </w:p>
    <w:p w14:paraId="2A29FBC2" w14:textId="77777777" w:rsidR="00945A27" w:rsidRDefault="00945A27" w:rsidP="00945A27">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5 </w:t>
      </w:r>
      <w:r>
        <w:rPr>
          <w:rFonts w:ascii="Times New Roman" w:hAnsi="Times New Roman"/>
          <w:sz w:val="24"/>
          <w:szCs w:val="24"/>
        </w:rPr>
        <w:t>- итоговый рейтинг по вышеназванному показателю, для i-той заявки</w:t>
      </w:r>
    </w:p>
    <w:p w14:paraId="27AC0909" w14:textId="77777777" w:rsidR="00945A27" w:rsidRDefault="00945A27" w:rsidP="00945A27">
      <w:pPr>
        <w:spacing w:after="0" w:line="240" w:lineRule="auto"/>
        <w:ind w:firstLine="720"/>
        <w:jc w:val="both"/>
        <w:rPr>
          <w:rFonts w:ascii="Times New Roman" w:hAnsi="Times New Roman"/>
          <w:b/>
          <w:sz w:val="24"/>
          <w:szCs w:val="24"/>
        </w:rPr>
      </w:pPr>
      <w:r>
        <w:rPr>
          <w:rFonts w:ascii="Times New Roman" w:hAnsi="Times New Roman"/>
          <w:b/>
          <w:sz w:val="24"/>
          <w:szCs w:val="24"/>
        </w:rPr>
        <w:t>Проработанным считается Проект плана информирования потенциальных получателей государственной поддержки:</w:t>
      </w:r>
    </w:p>
    <w:p w14:paraId="0DE363A8" w14:textId="25455AC6" w:rsidR="00945A27" w:rsidRDefault="00945A27" w:rsidP="007612E4">
      <w:pPr>
        <w:pStyle w:val="aff9"/>
        <w:numPr>
          <w:ilvl w:val="0"/>
          <w:numId w:val="12"/>
        </w:numPr>
        <w:tabs>
          <w:tab w:val="left" w:pos="993"/>
        </w:tabs>
        <w:ind w:left="0" w:firstLine="709"/>
        <w:jc w:val="both"/>
      </w:pPr>
      <w:r>
        <w:t>описание целевых сегментов потенциальных получателей государственной поддержки;</w:t>
      </w:r>
    </w:p>
    <w:p w14:paraId="6772DF26" w14:textId="70B8337F" w:rsidR="00945A27" w:rsidRDefault="00945A27" w:rsidP="007612E4">
      <w:pPr>
        <w:pStyle w:val="aff9"/>
        <w:numPr>
          <w:ilvl w:val="0"/>
          <w:numId w:val="12"/>
        </w:numPr>
        <w:tabs>
          <w:tab w:val="left" w:pos="993"/>
        </w:tabs>
        <w:ind w:left="0" w:firstLine="709"/>
        <w:jc w:val="both"/>
      </w:pPr>
      <w:r>
        <w:t>описание и обоснование подхода по работе с каждым целевым сегментом;</w:t>
      </w:r>
    </w:p>
    <w:p w14:paraId="3CE79AB5" w14:textId="659C909C" w:rsidR="00945A27" w:rsidRDefault="00945A27" w:rsidP="007612E4">
      <w:pPr>
        <w:pStyle w:val="aff9"/>
        <w:numPr>
          <w:ilvl w:val="0"/>
          <w:numId w:val="12"/>
        </w:numPr>
        <w:tabs>
          <w:tab w:val="left" w:pos="993"/>
        </w:tabs>
        <w:ind w:left="0" w:firstLine="709"/>
        <w:jc w:val="both"/>
      </w:pPr>
      <w:r>
        <w:t>обоснование выбора тех или иных каналов коммуникаций и инструментов;</w:t>
      </w:r>
    </w:p>
    <w:p w14:paraId="1C26ECCB" w14:textId="4264AC14" w:rsidR="00945A27" w:rsidRDefault="00945A27" w:rsidP="007612E4">
      <w:pPr>
        <w:pStyle w:val="aff9"/>
        <w:numPr>
          <w:ilvl w:val="0"/>
          <w:numId w:val="12"/>
        </w:numPr>
        <w:tabs>
          <w:tab w:val="left" w:pos="993"/>
        </w:tabs>
        <w:ind w:left="0" w:firstLine="709"/>
        <w:jc w:val="both"/>
      </w:pPr>
      <w:r>
        <w:t>практические рекомендации применения тех или иных каналов коммуникаций и инструментов;</w:t>
      </w:r>
    </w:p>
    <w:p w14:paraId="1C56F5D3" w14:textId="2B2A5B53" w:rsidR="00945A27" w:rsidRDefault="00945A27" w:rsidP="007612E4">
      <w:pPr>
        <w:pStyle w:val="aff9"/>
        <w:numPr>
          <w:ilvl w:val="0"/>
          <w:numId w:val="12"/>
        </w:numPr>
        <w:tabs>
          <w:tab w:val="left" w:pos="993"/>
        </w:tabs>
        <w:ind w:left="0" w:firstLine="709"/>
        <w:jc w:val="both"/>
      </w:pPr>
      <w:r>
        <w:t>объемы и характеристики целевой аудитории, предполагаемых к использованию каналов коммуникаций.</w:t>
      </w:r>
    </w:p>
    <w:p w14:paraId="4E0B98D0" w14:textId="77777777" w:rsidR="00945A27" w:rsidRDefault="00945A27" w:rsidP="00945A27">
      <w:pPr>
        <w:spacing w:after="0" w:line="240" w:lineRule="auto"/>
        <w:ind w:firstLine="720"/>
        <w:jc w:val="both"/>
        <w:rPr>
          <w:rFonts w:ascii="Times New Roman" w:hAnsi="Times New Roman"/>
          <w:i/>
          <w:sz w:val="24"/>
          <w:szCs w:val="24"/>
        </w:rPr>
      </w:pPr>
      <w:r>
        <w:rPr>
          <w:rFonts w:ascii="Times New Roman" w:hAnsi="Times New Roman"/>
          <w:i/>
          <w:sz w:val="24"/>
          <w:szCs w:val="24"/>
        </w:rPr>
        <w:t>Непроработанным считается Проект плана информирования потенциальных получателей государственной поддержки, проект программы мероприятий, если он не содержит хотя бы один из вышеперечисленных пунктов.</w:t>
      </w:r>
    </w:p>
    <w:p w14:paraId="421BDF3A" w14:textId="7A39D3C6" w:rsidR="00945A27" w:rsidRDefault="00945A27" w:rsidP="00945A27">
      <w:pPr>
        <w:spacing w:after="0" w:line="240" w:lineRule="auto"/>
        <w:ind w:firstLine="720"/>
        <w:jc w:val="both"/>
        <w:rPr>
          <w:rFonts w:ascii="Times New Roman" w:hAnsi="Times New Roman"/>
          <w:b/>
          <w:sz w:val="24"/>
          <w:szCs w:val="24"/>
        </w:rPr>
      </w:pPr>
      <w:r>
        <w:rPr>
          <w:rFonts w:ascii="Times New Roman" w:hAnsi="Times New Roman"/>
          <w:b/>
          <w:sz w:val="24"/>
          <w:szCs w:val="24"/>
        </w:rPr>
        <w:t>Проработанным считается Проект плана достижения целевых показателей оказания услуг по договору</w:t>
      </w:r>
      <w:r w:rsidRPr="00F528CC">
        <w:rPr>
          <w:rFonts w:ascii="Times New Roman" w:hAnsi="Times New Roman"/>
          <w:b/>
          <w:sz w:val="24"/>
          <w:szCs w:val="24"/>
        </w:rPr>
        <w:t xml:space="preserve">, </w:t>
      </w:r>
      <w:r>
        <w:rPr>
          <w:rFonts w:ascii="Times New Roman" w:hAnsi="Times New Roman"/>
          <w:b/>
          <w:sz w:val="24"/>
          <w:szCs w:val="24"/>
        </w:rPr>
        <w:t xml:space="preserve">который включает в себя: </w:t>
      </w:r>
    </w:p>
    <w:p w14:paraId="424F8C90" w14:textId="3081060D" w:rsidR="00945A27" w:rsidRDefault="00945A27" w:rsidP="007612E4">
      <w:pPr>
        <w:pStyle w:val="aff9"/>
        <w:numPr>
          <w:ilvl w:val="0"/>
          <w:numId w:val="12"/>
        </w:numPr>
        <w:tabs>
          <w:tab w:val="left" w:pos="993"/>
        </w:tabs>
        <w:ind w:left="0" w:firstLine="709"/>
        <w:jc w:val="both"/>
      </w:pPr>
      <w:r>
        <w:t>перечень предполагаемых получателей услуг в разрезе видов услуг;</w:t>
      </w:r>
    </w:p>
    <w:p w14:paraId="00D037A6" w14:textId="706F9009" w:rsidR="00945A27" w:rsidRDefault="00945A27" w:rsidP="007612E4">
      <w:pPr>
        <w:pStyle w:val="aff9"/>
        <w:numPr>
          <w:ilvl w:val="0"/>
          <w:numId w:val="12"/>
        </w:numPr>
        <w:tabs>
          <w:tab w:val="left" w:pos="993"/>
        </w:tabs>
        <w:ind w:left="0" w:firstLine="709"/>
        <w:jc w:val="both"/>
      </w:pPr>
      <w:r>
        <w:t>планируемые результаты оказания услуг;</w:t>
      </w:r>
    </w:p>
    <w:p w14:paraId="4EF38BC8" w14:textId="02F5A847" w:rsidR="00945A27" w:rsidRDefault="00945A27" w:rsidP="007612E4">
      <w:pPr>
        <w:pStyle w:val="aff9"/>
        <w:numPr>
          <w:ilvl w:val="0"/>
          <w:numId w:val="12"/>
        </w:numPr>
        <w:tabs>
          <w:tab w:val="left" w:pos="993"/>
        </w:tabs>
        <w:ind w:left="0" w:firstLine="709"/>
        <w:jc w:val="both"/>
      </w:pPr>
      <w:r>
        <w:t xml:space="preserve">сроки </w:t>
      </w:r>
      <w:r w:rsidR="006A50BA">
        <w:t>оказания услуг в разрезе видов услуг</w:t>
      </w:r>
      <w:r>
        <w:t xml:space="preserve">. </w:t>
      </w:r>
    </w:p>
    <w:p w14:paraId="57B0CFBE" w14:textId="45F8B16F" w:rsidR="00945A27" w:rsidRDefault="00945A27" w:rsidP="00945A27">
      <w:pPr>
        <w:spacing w:after="0" w:line="240" w:lineRule="auto"/>
        <w:ind w:firstLine="720"/>
        <w:jc w:val="both"/>
        <w:rPr>
          <w:rFonts w:ascii="Times New Roman" w:hAnsi="Times New Roman"/>
          <w:i/>
          <w:sz w:val="24"/>
          <w:szCs w:val="24"/>
        </w:rPr>
      </w:pPr>
      <w:r>
        <w:rPr>
          <w:rFonts w:ascii="Times New Roman" w:hAnsi="Times New Roman"/>
          <w:i/>
          <w:sz w:val="24"/>
          <w:szCs w:val="24"/>
        </w:rPr>
        <w:t xml:space="preserve">Непроработанным считается проект </w:t>
      </w:r>
      <w:r w:rsidR="006A50BA">
        <w:rPr>
          <w:rFonts w:ascii="Times New Roman" w:hAnsi="Times New Roman"/>
          <w:i/>
          <w:sz w:val="24"/>
          <w:szCs w:val="24"/>
        </w:rPr>
        <w:t>плана достижения целевых показателей оказания услуг по договору</w:t>
      </w:r>
      <w:r>
        <w:rPr>
          <w:rFonts w:ascii="Times New Roman" w:hAnsi="Times New Roman"/>
          <w:i/>
          <w:sz w:val="24"/>
          <w:szCs w:val="24"/>
        </w:rPr>
        <w:t>, если он не содержит хотя бы один из вышеперечисленных пунктов.</w:t>
      </w:r>
    </w:p>
    <w:p w14:paraId="2AD052B6" w14:textId="77777777" w:rsidR="00945A27" w:rsidRDefault="00945A27" w:rsidP="00945A27">
      <w:pPr>
        <w:spacing w:after="0" w:line="240" w:lineRule="auto"/>
        <w:ind w:firstLine="720"/>
        <w:contextualSpacing/>
        <w:jc w:val="both"/>
        <w:rPr>
          <w:rFonts w:ascii="Times New Roman" w:hAnsi="Times New Roman"/>
          <w:sz w:val="24"/>
          <w:szCs w:val="24"/>
        </w:rPr>
      </w:pPr>
      <w:r>
        <w:rPr>
          <w:rFonts w:ascii="Times New Roman" w:hAnsi="Times New Roman"/>
          <w:b/>
          <w:sz w:val="24"/>
          <w:szCs w:val="24"/>
        </w:rPr>
        <w:t>Итоговый рейтинг заявки</w:t>
      </w:r>
      <w:r>
        <w:rPr>
          <w:rFonts w:ascii="Times New Roman" w:hAnsi="Times New Roman"/>
          <w:sz w:val="24"/>
          <w:szCs w:val="24"/>
        </w:rPr>
        <w:t xml:space="preserve"> рассчитывается путем сложения рейтингов по каждому критерию оценки заявки, установленному в настоящей документации.</w:t>
      </w:r>
    </w:p>
    <w:p w14:paraId="1501CB8A" w14:textId="77777777" w:rsidR="00945A27" w:rsidRDefault="00945A27" w:rsidP="00945A2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Итоговый рейтинг i-той заявки определяется по формуле:</w:t>
      </w:r>
    </w:p>
    <w:p w14:paraId="00EA2230" w14:textId="77777777" w:rsidR="00945A27" w:rsidRDefault="00945A27" w:rsidP="00945A27">
      <w:pPr>
        <w:suppressAutoHyphens/>
        <w:autoSpaceDE w:val="0"/>
        <w:autoSpaceDN w:val="0"/>
        <w:adjustRightInd w:val="0"/>
        <w:spacing w:after="0" w:line="240" w:lineRule="auto"/>
        <w:ind w:firstLine="720"/>
        <w:jc w:val="center"/>
        <w:rPr>
          <w:rFonts w:ascii="Times New Roman" w:eastAsia="Times New Roman" w:hAnsi="Times New Roman"/>
          <w:bCs/>
          <w:sz w:val="24"/>
          <w:szCs w:val="24"/>
          <w:lang w:eastAsia="ar-SA"/>
        </w:rPr>
      </w:pPr>
    </w:p>
    <w:p w14:paraId="312E2FA1" w14:textId="77777777" w:rsidR="00945A27" w:rsidRDefault="00945A27" w:rsidP="00945A27">
      <w:pPr>
        <w:suppressAutoHyphens/>
        <w:autoSpaceDE w:val="0"/>
        <w:autoSpaceDN w:val="0"/>
        <w:adjustRightInd w:val="0"/>
        <w:spacing w:after="0" w:line="240" w:lineRule="auto"/>
        <w:ind w:firstLine="720"/>
        <w:jc w:val="center"/>
        <w:rPr>
          <w:rFonts w:ascii="Times New Roman" w:eastAsia="Times New Roman" w:hAnsi="Times New Roman"/>
          <w:bCs/>
          <w:sz w:val="24"/>
          <w:szCs w:val="24"/>
          <w:lang w:eastAsia="ar-SA"/>
        </w:rPr>
      </w:pPr>
      <w:proofErr w:type="spellStart"/>
      <w:r>
        <w:rPr>
          <w:rFonts w:ascii="Times New Roman" w:eastAsia="Times New Roman" w:hAnsi="Times New Roman"/>
          <w:bCs/>
          <w:sz w:val="24"/>
          <w:szCs w:val="24"/>
          <w:lang w:val="en-US" w:eastAsia="ar-SA"/>
        </w:rPr>
        <w:t>Ri</w:t>
      </w:r>
      <w:proofErr w:type="spellEnd"/>
      <w:r>
        <w:rPr>
          <w:rFonts w:ascii="Times New Roman" w:eastAsia="Times New Roman" w:hAnsi="Times New Roman"/>
          <w:bCs/>
          <w:sz w:val="24"/>
          <w:szCs w:val="24"/>
          <w:lang w:eastAsia="ar-SA"/>
        </w:rPr>
        <w:t>=</w:t>
      </w:r>
      <w:r>
        <w:rPr>
          <w:rFonts w:ascii="Times New Roman" w:hAnsi="Times New Roman"/>
          <w:sz w:val="24"/>
          <w:szCs w:val="24"/>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1</w:t>
      </w:r>
      <w:r>
        <w:rPr>
          <w:rFonts w:ascii="Times New Roman" w:hAnsi="Times New Roman"/>
          <w:sz w:val="24"/>
          <w:szCs w:val="24"/>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2</w:t>
      </w:r>
      <w:proofErr w:type="gramStart"/>
      <w:r>
        <w:rPr>
          <w:rFonts w:ascii="Times New Roman" w:hAnsi="Times New Roman"/>
          <w:sz w:val="24"/>
          <w:szCs w:val="24"/>
        </w:rPr>
        <w:t>+</w:t>
      </w:r>
      <w:r>
        <w:rPr>
          <w:rFonts w:ascii="Times New Roman" w:hAnsi="Times New Roman"/>
          <w:sz w:val="24"/>
          <w:szCs w:val="24"/>
          <w:vertAlign w:val="subscript"/>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3</w:t>
      </w:r>
      <w:proofErr w:type="gramEnd"/>
      <w:r>
        <w:rPr>
          <w:rFonts w:ascii="Times New Roman" w:hAnsi="Times New Roman"/>
          <w:sz w:val="24"/>
          <w:szCs w:val="24"/>
        </w:rPr>
        <w:t>+</w:t>
      </w:r>
      <w:r>
        <w:rPr>
          <w:rFonts w:ascii="Times New Roman" w:eastAsia="Times New Roman" w:hAnsi="Times New Roman"/>
          <w:kern w:val="2"/>
          <w:sz w:val="24"/>
          <w:szCs w:val="24"/>
          <w:lang w:eastAsia="ar-SA"/>
        </w:rPr>
        <w:t xml:space="preserve"> 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4 </w:t>
      </w:r>
      <w:r>
        <w:rPr>
          <w:rFonts w:ascii="Times New Roman" w:hAnsi="Times New Roman"/>
          <w:sz w:val="24"/>
          <w:szCs w:val="24"/>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5 </w:t>
      </w:r>
    </w:p>
    <w:p w14:paraId="53E60310" w14:textId="77777777" w:rsidR="00945A27" w:rsidRDefault="00945A27" w:rsidP="00945A27">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p>
    <w:p w14:paraId="3A105E68" w14:textId="77777777" w:rsidR="00945A27" w:rsidRDefault="00945A27" w:rsidP="00945A27">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w:t>
      </w:r>
    </w:p>
    <w:p w14:paraId="210298FF" w14:textId="77777777" w:rsidR="00945A27" w:rsidRDefault="00945A27" w:rsidP="00945A27">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Заявке на участие в конкурсе, в которой содержатся лучшие условия исполнения контракта, присваивается первый номер.</w:t>
      </w:r>
    </w:p>
    <w:p w14:paraId="7BB4209C" w14:textId="77777777" w:rsidR="00945A27" w:rsidRDefault="00945A27" w:rsidP="00945A27">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485406CB" w14:textId="77777777" w:rsidR="00945A27" w:rsidRDefault="00945A27" w:rsidP="00945A2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bCs/>
          <w:sz w:val="24"/>
          <w:szCs w:val="24"/>
          <w:lang w:eastAsia="ar-SA"/>
        </w:rPr>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36918B77" w14:textId="77777777" w:rsidR="00945A27" w:rsidRPr="00945A27" w:rsidRDefault="00945A27" w:rsidP="00945A27">
      <w:pPr>
        <w:spacing w:after="0" w:line="240" w:lineRule="auto"/>
        <w:ind w:firstLine="720"/>
        <w:jc w:val="both"/>
        <w:rPr>
          <w:rFonts w:ascii="Times New Roman" w:eastAsia="Times New Roman" w:hAnsi="Times New Roman" w:cs="Times New Roman"/>
          <w:color w:val="000000"/>
          <w:sz w:val="24"/>
          <w:szCs w:val="24"/>
        </w:rPr>
      </w:pPr>
    </w:p>
    <w:p w14:paraId="2EB7B75E" w14:textId="5DE9029B" w:rsidR="00851BFC" w:rsidRPr="00060AB3" w:rsidRDefault="00AC2826" w:rsidP="00060AB3">
      <w:pPr>
        <w:spacing w:after="0" w:line="240" w:lineRule="auto"/>
        <w:jc w:val="both"/>
        <w:rPr>
          <w:rFonts w:ascii="Times New Roman" w:eastAsia="Times New Roman" w:hAnsi="Times New Roman" w:cs="Times New Roman"/>
          <w:color w:val="000000"/>
          <w:sz w:val="20"/>
          <w:szCs w:val="20"/>
        </w:rPr>
      </w:pPr>
      <w:r w:rsidRPr="00E25412">
        <w:rPr>
          <w:rFonts w:ascii="Times New Roman" w:eastAsia="Times New Roman" w:hAnsi="Times New Roman" w:cs="Times New Roman"/>
          <w:color w:val="000000"/>
          <w:sz w:val="20"/>
          <w:szCs w:val="20"/>
        </w:rPr>
        <w:t>.</w:t>
      </w:r>
      <w:r>
        <w:br w:type="page"/>
      </w:r>
    </w:p>
    <w:p w14:paraId="15205B2D" w14:textId="00D7701D" w:rsidR="002D1A59" w:rsidRDefault="002D1A59" w:rsidP="002D1A59">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4</w:t>
      </w:r>
    </w:p>
    <w:p w14:paraId="15569B93" w14:textId="77777777" w:rsidR="002D1A59" w:rsidRDefault="002D1A59" w:rsidP="002D1A59">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14:paraId="369B2228" w14:textId="77777777" w:rsidR="002D1A59" w:rsidRDefault="002D1A59" w:rsidP="002D1A59">
      <w:pPr>
        <w:rPr>
          <w:rFonts w:ascii="Times New Roman" w:eastAsia="Times New Roman" w:hAnsi="Times New Roman" w:cs="Times New Roman"/>
          <w:b/>
          <w:color w:val="000000"/>
          <w:sz w:val="24"/>
          <w:szCs w:val="24"/>
        </w:rPr>
      </w:pPr>
    </w:p>
    <w:p w14:paraId="0D6ED7AC" w14:textId="3E1459D1" w:rsidR="002D1A59" w:rsidRDefault="002D1A59" w:rsidP="002D1A5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Техническое задание по лоту</w:t>
      </w:r>
      <w:r>
        <w:rPr>
          <w:rFonts w:ascii="Times New Roman" w:eastAsia="Times New Roman" w:hAnsi="Times New Roman" w:cs="Times New Roman"/>
          <w:b/>
          <w:caps/>
          <w:color w:val="000000"/>
          <w:sz w:val="24"/>
          <w:szCs w:val="24"/>
        </w:rPr>
        <w:t xml:space="preserve"> № 2</w:t>
      </w:r>
    </w:p>
    <w:p w14:paraId="7054884B" w14:textId="77777777" w:rsidR="002D1A59" w:rsidRDefault="002D1A59" w:rsidP="002D1A59">
      <w:pPr>
        <w:spacing w:after="0" w:line="240" w:lineRule="auto"/>
        <w:jc w:val="both"/>
        <w:rPr>
          <w:rFonts w:ascii="Times New Roman" w:eastAsia="Times New Roman" w:hAnsi="Times New Roman" w:cs="Times New Roman"/>
          <w:sz w:val="24"/>
          <w:szCs w:val="24"/>
        </w:rPr>
      </w:pPr>
    </w:p>
    <w:p w14:paraId="75FDA8E4" w14:textId="29636FA5" w:rsidR="002D1A59" w:rsidRDefault="002D1A59" w:rsidP="002D1A59">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Профил</w:t>
      </w:r>
      <w:r w:rsidR="00CB30EC">
        <w:rPr>
          <w:rFonts w:ascii="Times New Roman" w:eastAsia="Times New Roman" w:hAnsi="Times New Roman" w:cs="Times New Roman"/>
          <w:b/>
          <w:color w:val="000000"/>
          <w:sz w:val="24"/>
          <w:szCs w:val="24"/>
        </w:rPr>
        <w:t>ь</w:t>
      </w:r>
      <w:r>
        <w:rPr>
          <w:rFonts w:ascii="Times New Roman" w:eastAsia="Times New Roman" w:hAnsi="Times New Roman" w:cs="Times New Roman"/>
          <w:b/>
          <w:color w:val="000000"/>
          <w:sz w:val="24"/>
          <w:szCs w:val="24"/>
        </w:rPr>
        <w:t xml:space="preserve"> услуг:</w:t>
      </w:r>
    </w:p>
    <w:p w14:paraId="55FF6EB2" w14:textId="3331B6C2" w:rsidR="002D1A59" w:rsidRDefault="0068108A" w:rsidP="002D1A59">
      <w:pPr>
        <w:pStyle w:val="aff9"/>
        <w:numPr>
          <w:ilvl w:val="0"/>
          <w:numId w:val="26"/>
        </w:numPr>
        <w:tabs>
          <w:tab w:val="left" w:pos="1042"/>
        </w:tabs>
        <w:ind w:left="0" w:firstLine="709"/>
        <w:jc w:val="both"/>
        <w:rPr>
          <w:color w:val="000000"/>
        </w:rPr>
      </w:pPr>
      <w:r>
        <w:rPr>
          <w:color w:val="000000"/>
          <w:lang w:val="ru-RU"/>
        </w:rPr>
        <w:t>анализ потенциала МСП, выявление текущих потребностей и проблем предприятий, влияющих на их конкурентоспособность</w:t>
      </w:r>
      <w:r w:rsidR="002D1A59">
        <w:rPr>
          <w:color w:val="000000"/>
        </w:rPr>
        <w:t>.</w:t>
      </w:r>
    </w:p>
    <w:p w14:paraId="43467F80" w14:textId="77777777" w:rsidR="002D1A59" w:rsidRDefault="002D1A59" w:rsidP="002D1A59">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Pr>
          <w:rFonts w:ascii="Times New Roman" w:eastAsia="Times New Roman" w:hAnsi="Times New Roman" w:cs="Times New Roman"/>
          <w:color w:val="000000"/>
          <w:sz w:val="24"/>
          <w:szCs w:val="24"/>
        </w:rPr>
        <w:t>услуги оказываются субъектам малого и среднего предпринимательства в соответствии с требованиями настоящего Технического задания.</w:t>
      </w:r>
    </w:p>
    <w:p w14:paraId="565716C9" w14:textId="26664E32" w:rsidR="002D1A59" w:rsidRPr="00A7457E" w:rsidRDefault="00A7457E" w:rsidP="00A7457E">
      <w:pPr>
        <w:tabs>
          <w:tab w:val="left" w:pos="1042"/>
        </w:tabs>
        <w:spacing w:after="0" w:line="240" w:lineRule="auto"/>
        <w:ind w:firstLine="720"/>
        <w:jc w:val="both"/>
        <w:rPr>
          <w:rFonts w:ascii="Times New Roman" w:eastAsia="Times New Roman" w:hAnsi="Times New Roman" w:cs="Times New Roman"/>
          <w:color w:val="000000"/>
          <w:sz w:val="24"/>
          <w:szCs w:val="24"/>
        </w:rPr>
      </w:pPr>
      <w:r w:rsidRPr="00A7457E">
        <w:rPr>
          <w:rFonts w:ascii="Times New Roman" w:eastAsia="Times New Roman" w:hAnsi="Times New Roman" w:cs="Times New Roman"/>
          <w:b/>
          <w:color w:val="000000"/>
          <w:sz w:val="24"/>
          <w:szCs w:val="24"/>
        </w:rPr>
        <w:t>Место оказания услуг:</w:t>
      </w:r>
      <w:r>
        <w:rPr>
          <w:rFonts w:ascii="Times New Roman" w:eastAsia="Times New Roman" w:hAnsi="Times New Roman" w:cs="Times New Roman"/>
          <w:color w:val="000000"/>
          <w:sz w:val="24"/>
          <w:szCs w:val="24"/>
        </w:rPr>
        <w:t xml:space="preserve"> </w:t>
      </w:r>
      <w:r w:rsidR="002D1A59" w:rsidRPr="00A7457E">
        <w:rPr>
          <w:rFonts w:ascii="Times New Roman" w:eastAsia="Times New Roman" w:hAnsi="Times New Roman" w:cs="Times New Roman"/>
          <w:color w:val="000000"/>
          <w:sz w:val="24"/>
          <w:szCs w:val="24"/>
        </w:rPr>
        <w:t>Республика Марий Эл.</w:t>
      </w:r>
    </w:p>
    <w:p w14:paraId="5AB998C7" w14:textId="52315EA9" w:rsidR="002D1A59" w:rsidRPr="00A7457E" w:rsidRDefault="00A7457E" w:rsidP="00A7457E">
      <w:pPr>
        <w:tabs>
          <w:tab w:val="left" w:pos="1042"/>
        </w:tabs>
        <w:spacing w:after="0" w:line="240" w:lineRule="auto"/>
        <w:ind w:firstLine="720"/>
        <w:jc w:val="both"/>
        <w:rPr>
          <w:rFonts w:ascii="Times New Roman" w:eastAsia="Times New Roman" w:hAnsi="Times New Roman" w:cs="Times New Roman"/>
          <w:color w:val="000000"/>
          <w:sz w:val="24"/>
          <w:szCs w:val="24"/>
        </w:rPr>
      </w:pPr>
      <w:r w:rsidRPr="00A7457E">
        <w:rPr>
          <w:rFonts w:ascii="Times New Roman" w:eastAsia="Times New Roman" w:hAnsi="Times New Roman" w:cs="Times New Roman"/>
          <w:b/>
          <w:color w:val="000000"/>
          <w:sz w:val="24"/>
          <w:szCs w:val="24"/>
        </w:rPr>
        <w:t>Цель оказания услуг:</w:t>
      </w:r>
      <w:r>
        <w:rPr>
          <w:rFonts w:ascii="Times New Roman" w:eastAsia="Times New Roman" w:hAnsi="Times New Roman" w:cs="Times New Roman"/>
          <w:color w:val="000000"/>
          <w:sz w:val="24"/>
          <w:szCs w:val="24"/>
        </w:rPr>
        <w:t xml:space="preserve"> </w:t>
      </w:r>
      <w:r w:rsidR="00BD4498" w:rsidRPr="00A7457E">
        <w:rPr>
          <w:rFonts w:ascii="Times New Roman" w:eastAsia="Times New Roman" w:hAnsi="Times New Roman" w:cs="Times New Roman"/>
          <w:color w:val="000000"/>
          <w:sz w:val="24"/>
          <w:szCs w:val="24"/>
        </w:rPr>
        <w:t>экспресс-оценка текущей деятельности и положения предприятия, выявление барьеров (проблем) и потенциала (точек роста) предприятия; выработка решений, направленных на долгосрочное развитие, оптимизацию бизнес-процессов, повышение уровня конкурентоспособности и капитализации предприятия, с использованием профессиональной системы консалтинга и доступных инструментов государственной поддержки.</w:t>
      </w:r>
    </w:p>
    <w:p w14:paraId="77920374" w14:textId="2988A7E8" w:rsidR="002D1A59" w:rsidRPr="00A7457E" w:rsidRDefault="00A7457E" w:rsidP="00A7457E">
      <w:pPr>
        <w:tabs>
          <w:tab w:val="left" w:pos="1042"/>
        </w:tabs>
        <w:spacing w:after="0" w:line="240" w:lineRule="auto"/>
        <w:ind w:firstLine="720"/>
        <w:jc w:val="both"/>
        <w:rPr>
          <w:rFonts w:ascii="Times New Roman" w:eastAsia="Times New Roman" w:hAnsi="Times New Roman" w:cs="Times New Roman"/>
          <w:color w:val="000000"/>
          <w:sz w:val="24"/>
          <w:szCs w:val="24"/>
        </w:rPr>
      </w:pPr>
      <w:r w:rsidRPr="00A7457E">
        <w:rPr>
          <w:rFonts w:ascii="Times New Roman" w:eastAsia="Times New Roman" w:hAnsi="Times New Roman" w:cs="Times New Roman"/>
          <w:b/>
          <w:color w:val="000000"/>
          <w:sz w:val="24"/>
          <w:szCs w:val="24"/>
        </w:rPr>
        <w:t>Получатели услуги:</w:t>
      </w:r>
      <w:r>
        <w:rPr>
          <w:rFonts w:ascii="Times New Roman" w:eastAsia="Times New Roman" w:hAnsi="Times New Roman" w:cs="Times New Roman"/>
          <w:color w:val="000000"/>
          <w:sz w:val="24"/>
          <w:szCs w:val="24"/>
        </w:rPr>
        <w:t xml:space="preserve"> </w:t>
      </w:r>
      <w:r w:rsidR="002D1A59" w:rsidRPr="00A7457E">
        <w:rPr>
          <w:rFonts w:ascii="Times New Roman" w:eastAsia="Times New Roman" w:hAnsi="Times New Roman" w:cs="Times New Roman"/>
          <w:color w:val="000000"/>
          <w:sz w:val="24"/>
          <w:szCs w:val="24"/>
        </w:rPr>
        <w:t xml:space="preserve">субъекты малого и среднего предпринимательства, зарегистрированные и осуществляющие свою деятельность на территории Республики </w:t>
      </w:r>
      <w:r w:rsidR="000B58D8">
        <w:rPr>
          <w:rFonts w:ascii="Times New Roman" w:eastAsia="Times New Roman" w:hAnsi="Times New Roman" w:cs="Times New Roman"/>
          <w:color w:val="000000"/>
          <w:sz w:val="24"/>
          <w:szCs w:val="24"/>
        </w:rPr>
        <w:br/>
      </w:r>
      <w:r w:rsidR="002D1A59" w:rsidRPr="00A7457E">
        <w:rPr>
          <w:rFonts w:ascii="Times New Roman" w:eastAsia="Times New Roman" w:hAnsi="Times New Roman" w:cs="Times New Roman"/>
          <w:color w:val="000000"/>
          <w:sz w:val="24"/>
          <w:szCs w:val="24"/>
        </w:rPr>
        <w:t>Марий Эл, в соответствии с пунктом 3 Технического задания.</w:t>
      </w:r>
    </w:p>
    <w:p w14:paraId="5FAB17D2" w14:textId="2109CE3E" w:rsidR="002D1A59" w:rsidRDefault="002D1A59" w:rsidP="002D1A59">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Сопутствующие работы, услуги, перечень, сроки выполнения, требования </w:t>
      </w:r>
      <w:r w:rsidR="000B58D8">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t>к выполнению:</w:t>
      </w:r>
    </w:p>
    <w:p w14:paraId="41BDC6D4" w14:textId="77777777" w:rsidR="002D1A59" w:rsidRDefault="002D1A59" w:rsidP="002D1A5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Исполнитель должен представить Заказчику:</w:t>
      </w:r>
    </w:p>
    <w:p w14:paraId="2881904E" w14:textId="67725DE2" w:rsidR="002D1A59" w:rsidRDefault="002D1A59" w:rsidP="002D1A59">
      <w:pPr>
        <w:pStyle w:val="aff9"/>
        <w:numPr>
          <w:ilvl w:val="0"/>
          <w:numId w:val="27"/>
        </w:numPr>
        <w:tabs>
          <w:tab w:val="left" w:pos="1042"/>
        </w:tabs>
        <w:ind w:left="0" w:firstLine="720"/>
        <w:jc w:val="both"/>
        <w:rPr>
          <w:color w:val="000000"/>
        </w:rPr>
      </w:pPr>
      <w:r>
        <w:rPr>
          <w:color w:val="000000"/>
        </w:rPr>
        <w:t>контактную информацию сотрудник</w:t>
      </w:r>
      <w:r w:rsidR="000B58D8">
        <w:rPr>
          <w:color w:val="000000"/>
          <w:lang w:val="ru-RU"/>
        </w:rPr>
        <w:t>ов</w:t>
      </w:r>
      <w:r>
        <w:rPr>
          <w:color w:val="000000"/>
        </w:rPr>
        <w:t xml:space="preserve">, ответственных за оказание </w:t>
      </w:r>
      <w:r>
        <w:rPr>
          <w:color w:val="000000"/>
          <w:lang w:val="ru-RU"/>
        </w:rPr>
        <w:t>услуг</w:t>
      </w:r>
      <w:r w:rsidR="00A31BD1">
        <w:rPr>
          <w:color w:val="000000"/>
          <w:lang w:val="ru-RU"/>
        </w:rPr>
        <w:t>,</w:t>
      </w:r>
      <w:r>
        <w:rPr>
          <w:color w:val="000000"/>
          <w:lang w:val="ru-RU"/>
        </w:rPr>
        <w:t xml:space="preserve"> </w:t>
      </w:r>
      <w:r w:rsidR="000B58D8">
        <w:rPr>
          <w:color w:val="000000"/>
          <w:lang w:val="ru-RU"/>
        </w:rPr>
        <w:br/>
      </w:r>
      <w:r>
        <w:rPr>
          <w:color w:val="000000"/>
        </w:rPr>
        <w:t>и сторонних организаций, которые привлекаются к оказанию услуг.</w:t>
      </w:r>
    </w:p>
    <w:p w14:paraId="4AF77D34" w14:textId="77777777" w:rsidR="002D1A59" w:rsidRDefault="002D1A59" w:rsidP="002D1A59">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14:paraId="138B1D9E" w14:textId="77777777" w:rsidR="002D1A59" w:rsidRDefault="002D1A59" w:rsidP="002D1A59">
      <w:pPr>
        <w:tabs>
          <w:tab w:val="left" w:pos="1042"/>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закупки в составе заявки представляет </w:t>
      </w:r>
    </w:p>
    <w:p w14:paraId="5AFBF530" w14:textId="77777777" w:rsidR="002D1A59" w:rsidRDefault="002D1A59" w:rsidP="002D1A59">
      <w:pPr>
        <w:pStyle w:val="aff9"/>
        <w:numPr>
          <w:ilvl w:val="0"/>
          <w:numId w:val="27"/>
        </w:numPr>
        <w:tabs>
          <w:tab w:val="left" w:pos="1042"/>
        </w:tabs>
        <w:ind w:left="0" w:firstLine="720"/>
        <w:jc w:val="both"/>
        <w:rPr>
          <w:color w:val="000000"/>
        </w:rPr>
      </w:pPr>
      <w:r>
        <w:rPr>
          <w:color w:val="000000"/>
          <w:lang w:val="ru-RU"/>
        </w:rPr>
        <w:t xml:space="preserve">проект </w:t>
      </w:r>
      <w:r>
        <w:rPr>
          <w:color w:val="000000"/>
        </w:rPr>
        <w:t>план</w:t>
      </w:r>
      <w:r>
        <w:rPr>
          <w:color w:val="000000"/>
          <w:lang w:val="ru-RU"/>
        </w:rPr>
        <w:t>а</w:t>
      </w:r>
      <w:r>
        <w:rPr>
          <w:color w:val="000000"/>
        </w:rPr>
        <w:t xml:space="preserve"> информирования потенциальных получателей государственной поддержки;</w:t>
      </w:r>
    </w:p>
    <w:p w14:paraId="0EFA1486" w14:textId="77777777" w:rsidR="002D1A59" w:rsidRDefault="002D1A59" w:rsidP="002D1A59">
      <w:pPr>
        <w:pStyle w:val="aff9"/>
        <w:numPr>
          <w:ilvl w:val="0"/>
          <w:numId w:val="27"/>
        </w:numPr>
        <w:tabs>
          <w:tab w:val="left" w:pos="1042"/>
        </w:tabs>
        <w:ind w:left="0" w:firstLine="720"/>
        <w:jc w:val="both"/>
        <w:rPr>
          <w:color w:val="000000"/>
        </w:rPr>
      </w:pPr>
      <w:r>
        <w:rPr>
          <w:color w:val="000000"/>
          <w:lang w:val="ru-RU"/>
        </w:rPr>
        <w:t xml:space="preserve">проект </w:t>
      </w:r>
      <w:r>
        <w:rPr>
          <w:color w:val="000000"/>
        </w:rPr>
        <w:t>план</w:t>
      </w:r>
      <w:r>
        <w:rPr>
          <w:color w:val="000000"/>
          <w:lang w:val="ru-RU"/>
        </w:rPr>
        <w:t>а</w:t>
      </w:r>
      <w:r>
        <w:rPr>
          <w:color w:val="000000"/>
        </w:rPr>
        <w:t xml:space="preserve"> достижения целевых показателей оказания услуг по Договору.</w:t>
      </w:r>
    </w:p>
    <w:p w14:paraId="480802E9" w14:textId="7A9E2BF8" w:rsidR="00BD4498" w:rsidRPr="00BD4498" w:rsidRDefault="00BD4498" w:rsidP="00BD449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BD4498">
        <w:rPr>
          <w:rFonts w:ascii="Times New Roman" w:eastAsia="Times New Roman" w:hAnsi="Times New Roman" w:cs="Times New Roman"/>
          <w:color w:val="000000"/>
          <w:sz w:val="24"/>
          <w:szCs w:val="24"/>
        </w:rPr>
        <w:t>Услуга «</w:t>
      </w:r>
      <w:r w:rsidR="000B58D8">
        <w:rPr>
          <w:rFonts w:ascii="Times New Roman" w:eastAsia="Times New Roman" w:hAnsi="Times New Roman" w:cs="Times New Roman"/>
          <w:color w:val="000000"/>
          <w:sz w:val="24"/>
          <w:szCs w:val="24"/>
        </w:rPr>
        <w:t>А</w:t>
      </w:r>
      <w:r w:rsidR="000B58D8" w:rsidRPr="000B58D8">
        <w:rPr>
          <w:rFonts w:ascii="Times New Roman" w:eastAsia="Times New Roman" w:hAnsi="Times New Roman" w:cs="Times New Roman"/>
          <w:color w:val="000000"/>
          <w:sz w:val="24"/>
          <w:szCs w:val="24"/>
        </w:rPr>
        <w:t>нализ потенциала МСП, выявление текущих потребностей и проблем предприятий, влияющих на их конкурентоспособность</w:t>
      </w:r>
      <w:r w:rsidRPr="00BD449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оказывается</w:t>
      </w:r>
      <w:r w:rsidRPr="00BD4498">
        <w:rPr>
          <w:rFonts w:ascii="Times New Roman" w:eastAsia="Times New Roman" w:hAnsi="Times New Roman" w:cs="Times New Roman"/>
          <w:color w:val="000000"/>
          <w:sz w:val="24"/>
          <w:szCs w:val="24"/>
        </w:rPr>
        <w:t xml:space="preserve"> в соответствии </w:t>
      </w:r>
      <w:r w:rsidR="000B58D8">
        <w:rPr>
          <w:rFonts w:ascii="Times New Roman" w:eastAsia="Times New Roman" w:hAnsi="Times New Roman" w:cs="Times New Roman"/>
          <w:color w:val="000000"/>
          <w:sz w:val="24"/>
          <w:szCs w:val="24"/>
        </w:rPr>
        <w:br/>
      </w:r>
      <w:r w:rsidRPr="00BD4498">
        <w:rPr>
          <w:rFonts w:ascii="Times New Roman" w:eastAsia="Times New Roman" w:hAnsi="Times New Roman" w:cs="Times New Roman"/>
          <w:color w:val="000000"/>
          <w:sz w:val="24"/>
          <w:szCs w:val="24"/>
        </w:rPr>
        <w:t>с</w:t>
      </w:r>
      <w:r w:rsidR="00E8457A">
        <w:rPr>
          <w:rFonts w:ascii="Times New Roman" w:eastAsia="Times New Roman" w:hAnsi="Times New Roman" w:cs="Times New Roman"/>
          <w:color w:val="000000"/>
          <w:sz w:val="24"/>
          <w:szCs w:val="24"/>
        </w:rPr>
        <w:t xml:space="preserve"> Методикой</w:t>
      </w:r>
      <w:r w:rsidRPr="00BD4498">
        <w:rPr>
          <w:rFonts w:ascii="Times New Roman" w:eastAsia="Times New Roman" w:hAnsi="Times New Roman" w:cs="Times New Roman"/>
          <w:color w:val="000000"/>
          <w:sz w:val="24"/>
          <w:szCs w:val="24"/>
        </w:rPr>
        <w:t xml:space="preserve"> анализа потенциала предприятия.</w:t>
      </w:r>
    </w:p>
    <w:p w14:paraId="08524CDA" w14:textId="5F35CEE6" w:rsidR="00BD4498" w:rsidRPr="00BD4498" w:rsidRDefault="000A7C12" w:rsidP="00BD4498">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w:t>
      </w:r>
      <w:r w:rsidR="00BD4498" w:rsidRPr="00BD4498">
        <w:rPr>
          <w:rFonts w:ascii="Times New Roman" w:eastAsia="Times New Roman" w:hAnsi="Times New Roman" w:cs="Times New Roman"/>
          <w:color w:val="000000"/>
          <w:sz w:val="24"/>
          <w:szCs w:val="24"/>
        </w:rPr>
        <w:t xml:space="preserve"> результат оказания услуги</w:t>
      </w:r>
      <w:r>
        <w:rPr>
          <w:rFonts w:ascii="Times New Roman" w:eastAsia="Times New Roman" w:hAnsi="Times New Roman" w:cs="Times New Roman"/>
          <w:color w:val="000000"/>
          <w:sz w:val="24"/>
          <w:szCs w:val="24"/>
        </w:rPr>
        <w:t>, форма и содержани</w:t>
      </w:r>
      <w:r w:rsidR="00104DE2">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 отчета об оказании услуги предприятию МСП</w:t>
      </w:r>
      <w:r w:rsidR="00BD4498" w:rsidRPr="00BD4498">
        <w:rPr>
          <w:rFonts w:ascii="Times New Roman" w:eastAsia="Times New Roman" w:hAnsi="Times New Roman" w:cs="Times New Roman"/>
          <w:color w:val="000000"/>
          <w:sz w:val="24"/>
          <w:szCs w:val="24"/>
        </w:rPr>
        <w:t xml:space="preserve"> долж</w:t>
      </w:r>
      <w:r>
        <w:rPr>
          <w:rFonts w:ascii="Times New Roman" w:eastAsia="Times New Roman" w:hAnsi="Times New Roman" w:cs="Times New Roman"/>
          <w:color w:val="000000"/>
          <w:sz w:val="24"/>
          <w:szCs w:val="24"/>
        </w:rPr>
        <w:t>ны</w:t>
      </w:r>
      <w:r w:rsidR="00BD4498" w:rsidRPr="00BD4498">
        <w:rPr>
          <w:rFonts w:ascii="Times New Roman" w:eastAsia="Times New Roman" w:hAnsi="Times New Roman" w:cs="Times New Roman"/>
          <w:color w:val="000000"/>
          <w:sz w:val="24"/>
          <w:szCs w:val="24"/>
        </w:rPr>
        <w:t xml:space="preserve"> соответствовать </w:t>
      </w:r>
      <w:r w:rsidR="00BD4498">
        <w:rPr>
          <w:rFonts w:ascii="Times New Roman" w:eastAsia="Times New Roman" w:hAnsi="Times New Roman" w:cs="Times New Roman"/>
          <w:color w:val="000000"/>
          <w:sz w:val="24"/>
          <w:szCs w:val="24"/>
        </w:rPr>
        <w:t>М</w:t>
      </w:r>
      <w:r w:rsidR="00BD4498" w:rsidRPr="00BD4498">
        <w:rPr>
          <w:rFonts w:ascii="Times New Roman" w:eastAsia="Times New Roman" w:hAnsi="Times New Roman" w:cs="Times New Roman"/>
          <w:color w:val="000000"/>
          <w:sz w:val="24"/>
          <w:szCs w:val="24"/>
        </w:rPr>
        <w:t xml:space="preserve">етодике </w:t>
      </w:r>
      <w:r w:rsidR="00BD4498">
        <w:rPr>
          <w:rFonts w:ascii="Times New Roman" w:eastAsia="Times New Roman" w:hAnsi="Times New Roman" w:cs="Times New Roman"/>
          <w:color w:val="000000"/>
          <w:sz w:val="24"/>
          <w:szCs w:val="24"/>
        </w:rPr>
        <w:t>анализа</w:t>
      </w:r>
      <w:r w:rsidR="00BD4498" w:rsidRPr="00BD4498">
        <w:rPr>
          <w:rFonts w:ascii="Times New Roman" w:eastAsia="Times New Roman" w:hAnsi="Times New Roman" w:cs="Times New Roman"/>
          <w:color w:val="000000"/>
          <w:sz w:val="24"/>
          <w:szCs w:val="24"/>
        </w:rPr>
        <w:t xml:space="preserve"> потенциала предприятия.</w:t>
      </w:r>
    </w:p>
    <w:p w14:paraId="57F6674A" w14:textId="585AFE6B" w:rsidR="002D1A59" w:rsidRDefault="002D1A59" w:rsidP="00BD4498">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Общее количество оказанных услуг субъектам малого и среднего предпринимательства – </w:t>
      </w:r>
      <w:r w:rsidR="0068108A">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r w:rsidR="0068108A">
        <w:rPr>
          <w:rFonts w:ascii="Times New Roman" w:eastAsia="Times New Roman" w:hAnsi="Times New Roman" w:cs="Times New Roman"/>
          <w:color w:val="000000"/>
          <w:sz w:val="24"/>
          <w:szCs w:val="24"/>
        </w:rPr>
        <w:t>пять</w:t>
      </w:r>
      <w:r w:rsidR="004F17C3">
        <w:rPr>
          <w:rFonts w:ascii="Times New Roman" w:eastAsia="Times New Roman" w:hAnsi="Times New Roman" w:cs="Times New Roman"/>
          <w:color w:val="000000"/>
          <w:sz w:val="24"/>
          <w:szCs w:val="24"/>
        </w:rPr>
        <w:t>) услуг</w:t>
      </w:r>
      <w:r>
        <w:rPr>
          <w:rFonts w:ascii="Times New Roman" w:eastAsia="Times New Roman" w:hAnsi="Times New Roman" w:cs="Times New Roman"/>
          <w:color w:val="000000"/>
          <w:sz w:val="24"/>
          <w:szCs w:val="24"/>
        </w:rPr>
        <w:t>.</w:t>
      </w:r>
    </w:p>
    <w:p w14:paraId="28AD37ED" w14:textId="1039F1D3" w:rsidR="0068108A" w:rsidRPr="0068108A" w:rsidRDefault="0068108A" w:rsidP="002D1A59">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Pr="0068108A">
        <w:rPr>
          <w:rFonts w:ascii="Times New Roman" w:eastAsia="Times New Roman" w:hAnsi="Times New Roman" w:cs="Times New Roman"/>
          <w:color w:val="000000"/>
          <w:sz w:val="24"/>
          <w:szCs w:val="24"/>
        </w:rPr>
        <w:t xml:space="preserve">слуги оказываются субъектам малого и среднего предпринимательства Республики Марий Эл, занятым видами экономической деятельности, включенными </w:t>
      </w:r>
      <w:r w:rsidR="000B58D8">
        <w:rPr>
          <w:rFonts w:ascii="Times New Roman" w:eastAsia="Times New Roman" w:hAnsi="Times New Roman" w:cs="Times New Roman"/>
          <w:color w:val="000000"/>
          <w:sz w:val="24"/>
          <w:szCs w:val="24"/>
        </w:rPr>
        <w:br/>
      </w:r>
      <w:r w:rsidRPr="0068108A">
        <w:rPr>
          <w:rFonts w:ascii="Times New Roman" w:eastAsia="Times New Roman" w:hAnsi="Times New Roman" w:cs="Times New Roman"/>
          <w:color w:val="000000"/>
          <w:sz w:val="24"/>
          <w:szCs w:val="24"/>
        </w:rPr>
        <w:t>в разделы А и С ОКВЭД 2, зарегистрированным и осуществляющим свою деятельность на территории Республики Марий Эл</w:t>
      </w:r>
      <w:r>
        <w:rPr>
          <w:rFonts w:ascii="Times New Roman" w:eastAsia="Times New Roman" w:hAnsi="Times New Roman" w:cs="Times New Roman"/>
          <w:color w:val="000000"/>
          <w:sz w:val="24"/>
          <w:szCs w:val="24"/>
        </w:rPr>
        <w:t>.</w:t>
      </w:r>
    </w:p>
    <w:p w14:paraId="22E57041" w14:textId="19FEE234" w:rsidR="002D1A59" w:rsidRDefault="002D1A59" w:rsidP="002D1A59">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Общее количество уникальных получателей услуг –</w:t>
      </w:r>
      <w:r w:rsidR="00104DE2">
        <w:rPr>
          <w:rFonts w:ascii="Times New Roman" w:eastAsia="Times New Roman" w:hAnsi="Times New Roman" w:cs="Times New Roman"/>
          <w:color w:val="000000"/>
          <w:sz w:val="24"/>
          <w:szCs w:val="24"/>
        </w:rPr>
        <w:t xml:space="preserve"> </w:t>
      </w:r>
      <w:r w:rsidR="004F17C3">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r w:rsidR="004F17C3">
        <w:rPr>
          <w:rFonts w:ascii="Times New Roman" w:eastAsia="Times New Roman" w:hAnsi="Times New Roman" w:cs="Times New Roman"/>
          <w:color w:val="000000"/>
          <w:sz w:val="24"/>
          <w:szCs w:val="24"/>
        </w:rPr>
        <w:t>пять</w:t>
      </w:r>
      <w:r>
        <w:rPr>
          <w:rFonts w:ascii="Times New Roman" w:eastAsia="Times New Roman" w:hAnsi="Times New Roman" w:cs="Times New Roman"/>
          <w:color w:val="000000"/>
          <w:sz w:val="24"/>
          <w:szCs w:val="24"/>
        </w:rPr>
        <w:t xml:space="preserve">) субъектов малого </w:t>
      </w:r>
      <w:r w:rsidR="000B58D8">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и среднего и предпринимательства.</w:t>
      </w:r>
    </w:p>
    <w:p w14:paraId="5F68FB4C" w14:textId="6238A15B"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Оказание услуг субъектам малого и среднего предпринимательства должно обеспечивать прирост среднесписочной численности работников (без внешних совместителей), занятых у субъектов МСП, получивших государственную поддержку – </w:t>
      </w:r>
      <w:r w:rsidR="000B58D8">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не менее 4 (четыре) %.</w:t>
      </w:r>
    </w:p>
    <w:p w14:paraId="597D7224" w14:textId="3193104D"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Оказание услуг субъектам малого и среднего предпринимательства должно обеспечивать увеличение оборота субъектов МСП, получивших государственную поддержку, </w:t>
      </w:r>
      <w:r>
        <w:rPr>
          <w:rFonts w:ascii="Times New Roman" w:eastAsia="Times New Roman" w:hAnsi="Times New Roman" w:cs="Times New Roman"/>
          <w:color w:val="000000"/>
          <w:sz w:val="24"/>
          <w:szCs w:val="24"/>
        </w:rPr>
        <w:lastRenderedPageBreak/>
        <w:t xml:space="preserve">в процентном соотношении к показателю за предыдущий период в постоянных ценах </w:t>
      </w:r>
      <w:r w:rsidR="000B58D8">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2014 года – не менее 7 (семь) %.</w:t>
      </w:r>
    </w:p>
    <w:p w14:paraId="3C90BF9F" w14:textId="77777777" w:rsidR="002919A2" w:rsidRDefault="002919A2" w:rsidP="002919A2">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Доля обрабатывающей промышленности в обороте субъектов МСП (без учета ИП), получивших государственную поддержку, должна составить – не менее 60 (шестьдесят) %.</w:t>
      </w:r>
    </w:p>
    <w:p w14:paraId="57103671" w14:textId="71E5378E" w:rsidR="002D1A59" w:rsidRDefault="0068108A" w:rsidP="002D1A59">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Pr="0068108A">
        <w:rPr>
          <w:rFonts w:ascii="Times New Roman" w:eastAsia="Times New Roman" w:hAnsi="Times New Roman" w:cs="Times New Roman"/>
          <w:color w:val="000000"/>
          <w:sz w:val="24"/>
          <w:szCs w:val="24"/>
        </w:rPr>
        <w:t xml:space="preserve">тоимость финансирования одной услуги за счет бюджетных средств, предусмотренных на финансирование регионального центра инжиниринга Республики </w:t>
      </w:r>
      <w:r w:rsidR="000B58D8">
        <w:rPr>
          <w:rFonts w:ascii="Times New Roman" w:eastAsia="Times New Roman" w:hAnsi="Times New Roman" w:cs="Times New Roman"/>
          <w:color w:val="000000"/>
          <w:sz w:val="24"/>
          <w:szCs w:val="24"/>
        </w:rPr>
        <w:br/>
      </w:r>
      <w:r w:rsidRPr="0068108A">
        <w:rPr>
          <w:rFonts w:ascii="Times New Roman" w:eastAsia="Times New Roman" w:hAnsi="Times New Roman" w:cs="Times New Roman"/>
          <w:color w:val="000000"/>
          <w:sz w:val="24"/>
          <w:szCs w:val="24"/>
        </w:rPr>
        <w:t>Марий Эл – не более 100000,00 рублей (сто тысяч рублей 00 копеек)</w:t>
      </w:r>
      <w:r>
        <w:rPr>
          <w:rFonts w:ascii="Times New Roman" w:eastAsia="Times New Roman" w:hAnsi="Times New Roman" w:cs="Times New Roman"/>
          <w:color w:val="000000"/>
          <w:sz w:val="24"/>
          <w:szCs w:val="24"/>
        </w:rPr>
        <w:t>.</w:t>
      </w:r>
    </w:p>
    <w:p w14:paraId="57033032" w14:textId="01913DC6" w:rsidR="0068108A" w:rsidRDefault="0068108A" w:rsidP="0068108A">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Pr="0068108A">
        <w:rPr>
          <w:rFonts w:ascii="Times New Roman" w:eastAsia="Times New Roman" w:hAnsi="Times New Roman" w:cs="Times New Roman"/>
          <w:color w:val="000000"/>
          <w:sz w:val="24"/>
          <w:szCs w:val="24"/>
        </w:rPr>
        <w:t xml:space="preserve">бщая стоимость финансирования всех услуг за счет бюджетных средств, предусмотренных на финансирование регионального центра инжиниринга Республики </w:t>
      </w:r>
      <w:r w:rsidR="000B58D8">
        <w:rPr>
          <w:rFonts w:ascii="Times New Roman" w:eastAsia="Times New Roman" w:hAnsi="Times New Roman" w:cs="Times New Roman"/>
          <w:color w:val="000000"/>
          <w:sz w:val="24"/>
          <w:szCs w:val="24"/>
        </w:rPr>
        <w:br/>
      </w:r>
      <w:r w:rsidRPr="0068108A">
        <w:rPr>
          <w:rFonts w:ascii="Times New Roman" w:eastAsia="Times New Roman" w:hAnsi="Times New Roman" w:cs="Times New Roman"/>
          <w:color w:val="000000"/>
          <w:sz w:val="24"/>
          <w:szCs w:val="24"/>
        </w:rPr>
        <w:t xml:space="preserve">Марий Эл – </w:t>
      </w:r>
      <w:r>
        <w:rPr>
          <w:rFonts w:ascii="Times New Roman" w:eastAsia="Times New Roman" w:hAnsi="Times New Roman" w:cs="Times New Roman"/>
          <w:color w:val="000000"/>
          <w:sz w:val="24"/>
          <w:szCs w:val="24"/>
        </w:rPr>
        <w:t>450</w:t>
      </w:r>
      <w:r w:rsidRPr="0068108A">
        <w:rPr>
          <w:rFonts w:ascii="Times New Roman" w:eastAsia="Times New Roman" w:hAnsi="Times New Roman" w:cs="Times New Roman"/>
          <w:color w:val="000000"/>
          <w:sz w:val="24"/>
          <w:szCs w:val="24"/>
        </w:rPr>
        <w:t>000,00 рублей (</w:t>
      </w:r>
      <w:r>
        <w:rPr>
          <w:rFonts w:ascii="Times New Roman" w:eastAsia="Times New Roman" w:hAnsi="Times New Roman" w:cs="Times New Roman"/>
          <w:color w:val="000000"/>
          <w:sz w:val="24"/>
          <w:szCs w:val="24"/>
        </w:rPr>
        <w:t xml:space="preserve">четыреста </w:t>
      </w:r>
      <w:r w:rsidRPr="0068108A">
        <w:rPr>
          <w:rFonts w:ascii="Times New Roman" w:eastAsia="Times New Roman" w:hAnsi="Times New Roman" w:cs="Times New Roman"/>
          <w:color w:val="000000"/>
          <w:sz w:val="24"/>
          <w:szCs w:val="24"/>
        </w:rPr>
        <w:t>пятьдесят тысяч рублей 00 копеек)</w:t>
      </w:r>
    </w:p>
    <w:p w14:paraId="4A77F3BA" w14:textId="77777777" w:rsidR="002D1A59" w:rsidRDefault="002D1A59" w:rsidP="002D1A59">
      <w:pPr>
        <w:tabs>
          <w:tab w:val="left" w:pos="813"/>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Требования к качественным характеристикам услуг</w:t>
      </w:r>
      <w:r>
        <w:rPr>
          <w:rFonts w:ascii="Times New Roman" w:eastAsia="Times New Roman" w:hAnsi="Times New Roman" w:cs="Times New Roman"/>
          <w:color w:val="000000"/>
          <w:sz w:val="24"/>
          <w:szCs w:val="24"/>
        </w:rPr>
        <w:t>:</w:t>
      </w:r>
    </w:p>
    <w:p w14:paraId="76CDFBFC" w14:textId="57C4F14E" w:rsidR="002D1A59" w:rsidRPr="00AE7D7B" w:rsidRDefault="002D1A59" w:rsidP="002D1A5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AE7D7B">
        <w:rPr>
          <w:rFonts w:ascii="Times New Roman" w:eastAsia="Times New Roman" w:hAnsi="Times New Roman" w:cs="Times New Roman"/>
          <w:color w:val="000000"/>
          <w:sz w:val="24"/>
          <w:szCs w:val="24"/>
        </w:rPr>
        <w:t xml:space="preserve">.1. Оказываемые услуги должны способствовать </w:t>
      </w:r>
      <w:r w:rsidR="00BD4498" w:rsidRPr="00BD4498">
        <w:rPr>
          <w:rFonts w:ascii="Times New Roman" w:eastAsia="Times New Roman" w:hAnsi="Times New Roman" w:cs="Times New Roman"/>
          <w:color w:val="000000"/>
          <w:sz w:val="24"/>
          <w:szCs w:val="24"/>
        </w:rPr>
        <w:t>повышению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r w:rsidRPr="00AE7D7B">
        <w:rPr>
          <w:rFonts w:ascii="Times New Roman" w:eastAsia="Times New Roman" w:hAnsi="Times New Roman" w:cs="Times New Roman"/>
          <w:color w:val="000000"/>
          <w:sz w:val="24"/>
          <w:szCs w:val="24"/>
        </w:rPr>
        <w:t>.</w:t>
      </w:r>
    </w:p>
    <w:p w14:paraId="61EFEBE1" w14:textId="54123AE8" w:rsidR="000B58D8" w:rsidRDefault="000B58D8" w:rsidP="000B58D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Исполнитель должен вести реестр региональных производственных </w:t>
      </w:r>
      <w:r>
        <w:rPr>
          <w:rFonts w:ascii="Times New Roman" w:eastAsia="Times New Roman" w:hAnsi="Times New Roman" w:cs="Times New Roman"/>
          <w:color w:val="000000"/>
          <w:sz w:val="24"/>
          <w:szCs w:val="24"/>
        </w:rPr>
        <w:br/>
        <w:t xml:space="preserve">и инновационных малых и средних предприятий – получателей государственной поддержки </w:t>
      </w:r>
      <w:r>
        <w:rPr>
          <w:rFonts w:ascii="Times New Roman" w:eastAsia="Times New Roman" w:hAnsi="Times New Roman" w:cs="Times New Roman"/>
          <w:color w:val="000000"/>
          <w:sz w:val="24"/>
          <w:szCs w:val="24"/>
        </w:rPr>
        <w:br/>
        <w:t>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24FCFCD8" w14:textId="43466356" w:rsidR="002D1A59" w:rsidRDefault="002D1A59" w:rsidP="000B58D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Не позднее </w:t>
      </w:r>
      <w:r w:rsidR="00BD4498">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декабря 2018 года Исполнитель направляет Заказчику:</w:t>
      </w:r>
    </w:p>
    <w:p w14:paraId="187CA990" w14:textId="77777777" w:rsidR="002D1A59" w:rsidRDefault="002D1A59" w:rsidP="002D1A59">
      <w:pPr>
        <w:pStyle w:val="aff9"/>
        <w:numPr>
          <w:ilvl w:val="0"/>
          <w:numId w:val="27"/>
        </w:numPr>
        <w:tabs>
          <w:tab w:val="left" w:pos="1042"/>
        </w:tabs>
        <w:ind w:left="0" w:firstLine="720"/>
        <w:jc w:val="both"/>
        <w:rPr>
          <w:color w:val="000000"/>
        </w:rPr>
      </w:pPr>
      <w:r>
        <w:rPr>
          <w:color w:val="000000"/>
        </w:rPr>
        <w:t>акт сдачи-приемки оказанных услуг в 2 (двух) экземплярах;</w:t>
      </w:r>
    </w:p>
    <w:p w14:paraId="0181AA8B" w14:textId="77777777" w:rsidR="002D1A59" w:rsidRDefault="002D1A59" w:rsidP="002D1A59">
      <w:pPr>
        <w:pStyle w:val="aff9"/>
        <w:numPr>
          <w:ilvl w:val="0"/>
          <w:numId w:val="27"/>
        </w:numPr>
        <w:tabs>
          <w:tab w:val="left" w:pos="1042"/>
        </w:tabs>
        <w:ind w:left="0" w:firstLine="720"/>
        <w:jc w:val="both"/>
        <w:rPr>
          <w:color w:val="000000"/>
        </w:rPr>
      </w:pPr>
      <w:r>
        <w:rPr>
          <w:color w:val="000000"/>
        </w:rPr>
        <w:t>заявления получателей услуг с согласием на обработку персональных данных;</w:t>
      </w:r>
    </w:p>
    <w:p w14:paraId="667856EF" w14:textId="77777777" w:rsidR="002D1A59" w:rsidRDefault="002D1A59" w:rsidP="002D1A59">
      <w:pPr>
        <w:pStyle w:val="aff9"/>
        <w:numPr>
          <w:ilvl w:val="0"/>
          <w:numId w:val="27"/>
        </w:numPr>
        <w:tabs>
          <w:tab w:val="left" w:pos="1042"/>
        </w:tabs>
        <w:ind w:left="0" w:firstLine="720"/>
        <w:jc w:val="both"/>
        <w:rPr>
          <w:color w:val="000000"/>
        </w:rPr>
      </w:pPr>
      <w:r>
        <w:rPr>
          <w:color w:val="000000"/>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31ABF0C2" w14:textId="77777777" w:rsidR="002D1A59" w:rsidRDefault="002D1A59" w:rsidP="002D1A59">
      <w:pPr>
        <w:pStyle w:val="aff9"/>
        <w:numPr>
          <w:ilvl w:val="0"/>
          <w:numId w:val="27"/>
        </w:numPr>
        <w:tabs>
          <w:tab w:val="left" w:pos="1042"/>
        </w:tabs>
        <w:ind w:left="0" w:firstLine="720"/>
        <w:jc w:val="both"/>
        <w:rPr>
          <w:color w:val="000000"/>
        </w:rPr>
      </w:pPr>
      <w:r>
        <w:rPr>
          <w:color w:val="000000"/>
        </w:rPr>
        <w:t>сводную таблицу получателей услуг;</w:t>
      </w:r>
    </w:p>
    <w:p w14:paraId="2C4010EE" w14:textId="77777777" w:rsidR="002D1A59" w:rsidRDefault="002D1A59" w:rsidP="002D1A59">
      <w:pPr>
        <w:pStyle w:val="aff9"/>
        <w:numPr>
          <w:ilvl w:val="0"/>
          <w:numId w:val="27"/>
        </w:numPr>
        <w:tabs>
          <w:tab w:val="left" w:pos="1042"/>
        </w:tabs>
        <w:ind w:left="0" w:firstLine="720"/>
        <w:jc w:val="both"/>
        <w:rPr>
          <w:color w:val="000000"/>
        </w:rPr>
      </w:pPr>
      <w:r>
        <w:rPr>
          <w:color w:val="000000"/>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24B2B618" w14:textId="77777777" w:rsidR="002D1A59" w:rsidRDefault="002D1A59" w:rsidP="002D1A59">
      <w:pPr>
        <w:pStyle w:val="aff9"/>
        <w:numPr>
          <w:ilvl w:val="0"/>
          <w:numId w:val="27"/>
        </w:numPr>
        <w:tabs>
          <w:tab w:val="left" w:pos="1042"/>
        </w:tabs>
        <w:ind w:left="0" w:firstLine="720"/>
        <w:jc w:val="both"/>
        <w:rPr>
          <w:color w:val="000000"/>
        </w:rPr>
      </w:pPr>
      <w:r>
        <w:rPr>
          <w:color w:val="000000"/>
        </w:rPr>
        <w:t>аналитическую справку, включающую подробное описание оказанных в рамках исполнения настоящего договора услуг;</w:t>
      </w:r>
    </w:p>
    <w:p w14:paraId="7700725C" w14:textId="4BF589F7" w:rsidR="002D1A59" w:rsidRDefault="002D1A59" w:rsidP="002D1A59">
      <w:pPr>
        <w:pStyle w:val="aff9"/>
        <w:numPr>
          <w:ilvl w:val="0"/>
          <w:numId w:val="27"/>
        </w:numPr>
        <w:tabs>
          <w:tab w:val="left" w:pos="1042"/>
        </w:tabs>
        <w:ind w:left="0" w:firstLine="720"/>
        <w:jc w:val="both"/>
        <w:rPr>
          <w:color w:val="000000"/>
        </w:rPr>
      </w:pPr>
      <w:r>
        <w:rPr>
          <w:color w:val="000000"/>
        </w:rPr>
        <w:t xml:space="preserve">копии </w:t>
      </w:r>
      <w:r w:rsidR="00104DE2">
        <w:rPr>
          <w:color w:val="000000"/>
          <w:lang w:val="ru-RU"/>
        </w:rPr>
        <w:t>отчетов о результатах оказания услуг</w:t>
      </w:r>
      <w:r w:rsidR="00E8457A">
        <w:rPr>
          <w:color w:val="000000"/>
          <w:lang w:val="ru-RU"/>
        </w:rPr>
        <w:t xml:space="preserve"> по анализу </w:t>
      </w:r>
      <w:r w:rsidR="00E8457A">
        <w:rPr>
          <w:color w:val="000000"/>
        </w:rPr>
        <w:t>потенциала МСП, выявлени</w:t>
      </w:r>
      <w:r w:rsidR="00E8457A">
        <w:rPr>
          <w:color w:val="000000"/>
          <w:lang w:val="ru-RU"/>
        </w:rPr>
        <w:t>ю</w:t>
      </w:r>
      <w:r w:rsidR="00E8457A">
        <w:rPr>
          <w:color w:val="000000"/>
        </w:rPr>
        <w:t xml:space="preserve"> текущих потребностей и проблем предприятий, влияющих на их конкурентоспособность</w:t>
      </w:r>
      <w:r w:rsidR="00E8457A">
        <w:rPr>
          <w:color w:val="000000"/>
          <w:lang w:val="ru-RU"/>
        </w:rPr>
        <w:t>,</w:t>
      </w:r>
      <w:r>
        <w:rPr>
          <w:color w:val="000000"/>
        </w:rPr>
        <w:t xml:space="preserve"> субъектам малого и среднего предпринимательства в соответствии с условиями договора;</w:t>
      </w:r>
    </w:p>
    <w:p w14:paraId="673023BD" w14:textId="27F680DA" w:rsidR="002D1A59" w:rsidRDefault="002D1A59" w:rsidP="002D1A59">
      <w:pPr>
        <w:pStyle w:val="aff9"/>
        <w:numPr>
          <w:ilvl w:val="0"/>
          <w:numId w:val="27"/>
        </w:numPr>
        <w:tabs>
          <w:tab w:val="left" w:pos="1042"/>
        </w:tabs>
        <w:ind w:left="0" w:firstLine="720"/>
        <w:jc w:val="both"/>
        <w:rPr>
          <w:color w:val="000000"/>
        </w:rPr>
      </w:pPr>
      <w:r>
        <w:rPr>
          <w:color w:val="000000"/>
        </w:rPr>
        <w:t>копии актов сдачи-приемки оказанных услуг, подтверждающих факты оказания услуг Исполнителем субъектам малого</w:t>
      </w:r>
      <w:r w:rsidR="00181600">
        <w:rPr>
          <w:color w:val="000000"/>
        </w:rPr>
        <w:t xml:space="preserve"> и среднего предпринимательства</w:t>
      </w:r>
      <w:r>
        <w:rPr>
          <w:color w:val="000000"/>
        </w:rPr>
        <w:t xml:space="preserve">; </w:t>
      </w:r>
    </w:p>
    <w:p w14:paraId="42DD648D" w14:textId="77777777" w:rsidR="002D1A59" w:rsidRDefault="002D1A59" w:rsidP="002D1A59">
      <w:pPr>
        <w:pStyle w:val="aff9"/>
        <w:numPr>
          <w:ilvl w:val="0"/>
          <w:numId w:val="27"/>
        </w:numPr>
        <w:tabs>
          <w:tab w:val="left" w:pos="1042"/>
        </w:tabs>
        <w:ind w:left="0" w:firstLine="720"/>
        <w:jc w:val="both"/>
        <w:rPr>
          <w:color w:val="000000"/>
        </w:rPr>
      </w:pPr>
      <w:r>
        <w:rPr>
          <w:color w:val="000000"/>
        </w:rPr>
        <w:t>иные материалы и документы по усмотрению Исполнителя, подтверждающие количество и качество оказанных услуг.</w:t>
      </w:r>
    </w:p>
    <w:p w14:paraId="42673CA1" w14:textId="77777777" w:rsidR="002D1A59" w:rsidRDefault="002D1A59" w:rsidP="002D1A5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1396AF56" w14:textId="77777777" w:rsidR="002D1A59" w:rsidRDefault="002D1A59" w:rsidP="002D1A59">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5.Требования и критерии оценки участника:</w:t>
      </w:r>
    </w:p>
    <w:p w14:paraId="16D13509" w14:textId="77777777" w:rsidR="002D1A59" w:rsidRDefault="002D1A59" w:rsidP="002D1A5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72EC55FC" w14:textId="77777777" w:rsidR="002D1A59" w:rsidRDefault="002D1A59" w:rsidP="002D1A5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w:t>
      </w:r>
      <w:r>
        <w:rPr>
          <w:rFonts w:ascii="Times New Roman" w:eastAsia="Times New Roman" w:hAnsi="Times New Roman" w:cs="Times New Roman"/>
          <w:color w:val="000000"/>
          <w:sz w:val="24"/>
          <w:szCs w:val="24"/>
        </w:rPr>
        <w:lastRenderedPageBreak/>
        <w:t>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6FAB9BD5" w14:textId="77777777" w:rsidR="002D1A59" w:rsidRDefault="002D1A59" w:rsidP="002D1A5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25861AD0" w14:textId="77777777" w:rsidR="002D1A59" w:rsidRDefault="002D1A59" w:rsidP="002D1A5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24BF6EB6" w14:textId="77777777" w:rsidR="002D1A59" w:rsidRDefault="002D1A59" w:rsidP="002D1A5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заявок производится на основании критериев оценки, их содержания и значимости, установленных в конкурсной документации.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941"/>
        <w:gridCol w:w="1379"/>
        <w:gridCol w:w="1123"/>
        <w:gridCol w:w="1307"/>
        <w:gridCol w:w="1439"/>
        <w:gridCol w:w="1439"/>
      </w:tblGrid>
      <w:tr w:rsidR="002D1A59" w14:paraId="22E92698" w14:textId="77777777" w:rsidTr="003F2A60">
        <w:trPr>
          <w:trHeight w:val="856"/>
          <w:tblHeader/>
        </w:trPr>
        <w:tc>
          <w:tcPr>
            <w:tcW w:w="1528" w:type="pct"/>
            <w:tcBorders>
              <w:top w:val="single" w:sz="4" w:space="0" w:color="auto"/>
              <w:left w:val="single" w:sz="4" w:space="0" w:color="auto"/>
              <w:bottom w:val="single" w:sz="4" w:space="0" w:color="auto"/>
              <w:right w:val="single" w:sz="4" w:space="0" w:color="auto"/>
            </w:tcBorders>
            <w:vAlign w:val="center"/>
            <w:hideMark/>
          </w:tcPr>
          <w:p w14:paraId="5F070B17" w14:textId="77777777" w:rsidR="002D1A59" w:rsidRDefault="002D1A59">
            <w:pPr>
              <w:spacing w:after="0" w:line="240" w:lineRule="auto"/>
              <w:contextualSpacing/>
              <w:jc w:val="center"/>
              <w:rPr>
                <w:rFonts w:ascii="Times New Roman" w:hAnsi="Times New Roman"/>
                <w:sz w:val="20"/>
                <w:szCs w:val="20"/>
              </w:rPr>
            </w:pPr>
            <w:r>
              <w:rPr>
                <w:rFonts w:ascii="Times New Roman" w:hAnsi="Times New Roman"/>
                <w:sz w:val="20"/>
                <w:szCs w:val="20"/>
              </w:rPr>
              <w:t>Критерий оценки</w:t>
            </w:r>
          </w:p>
        </w:tc>
        <w:tc>
          <w:tcPr>
            <w:tcW w:w="716" w:type="pct"/>
            <w:tcBorders>
              <w:top w:val="single" w:sz="4" w:space="0" w:color="auto"/>
              <w:left w:val="single" w:sz="4" w:space="0" w:color="auto"/>
              <w:bottom w:val="single" w:sz="4" w:space="0" w:color="auto"/>
              <w:right w:val="single" w:sz="4" w:space="0" w:color="auto"/>
            </w:tcBorders>
            <w:vAlign w:val="center"/>
            <w:hideMark/>
          </w:tcPr>
          <w:p w14:paraId="2C415C6E" w14:textId="77777777" w:rsidR="002D1A59" w:rsidRDefault="002D1A59">
            <w:pPr>
              <w:spacing w:after="0" w:line="240" w:lineRule="auto"/>
              <w:contextualSpacing/>
              <w:jc w:val="center"/>
              <w:rPr>
                <w:rFonts w:ascii="Times New Roman" w:hAnsi="Times New Roman"/>
                <w:sz w:val="20"/>
                <w:szCs w:val="20"/>
              </w:rPr>
            </w:pPr>
            <w:r>
              <w:rPr>
                <w:rFonts w:ascii="Times New Roman" w:hAnsi="Times New Roman"/>
                <w:sz w:val="20"/>
                <w:szCs w:val="20"/>
              </w:rPr>
              <w:t>Максимальная оценка в баллах по критерию</w:t>
            </w:r>
          </w:p>
        </w:tc>
        <w:tc>
          <w:tcPr>
            <w:tcW w:w="583" w:type="pct"/>
            <w:tcBorders>
              <w:top w:val="single" w:sz="4" w:space="0" w:color="auto"/>
              <w:left w:val="single" w:sz="4" w:space="0" w:color="auto"/>
              <w:bottom w:val="single" w:sz="4" w:space="0" w:color="auto"/>
              <w:right w:val="single" w:sz="4" w:space="0" w:color="auto"/>
            </w:tcBorders>
            <w:vAlign w:val="center"/>
            <w:hideMark/>
          </w:tcPr>
          <w:p w14:paraId="6283B117" w14:textId="77777777" w:rsidR="002D1A59" w:rsidRDefault="002D1A59">
            <w:pPr>
              <w:spacing w:after="0" w:line="240" w:lineRule="auto"/>
              <w:contextualSpacing/>
              <w:jc w:val="center"/>
              <w:rPr>
                <w:rFonts w:ascii="Times New Roman" w:hAnsi="Times New Roman"/>
                <w:sz w:val="20"/>
                <w:szCs w:val="20"/>
              </w:rPr>
            </w:pPr>
            <w:r>
              <w:rPr>
                <w:rFonts w:ascii="Times New Roman" w:hAnsi="Times New Roman"/>
                <w:sz w:val="20"/>
                <w:szCs w:val="20"/>
              </w:rPr>
              <w:t>Значимость критерия</w:t>
            </w:r>
          </w:p>
        </w:tc>
        <w:tc>
          <w:tcPr>
            <w:tcW w:w="679" w:type="pct"/>
            <w:tcBorders>
              <w:top w:val="single" w:sz="4" w:space="0" w:color="auto"/>
              <w:left w:val="single" w:sz="4" w:space="0" w:color="auto"/>
              <w:bottom w:val="single" w:sz="4" w:space="0" w:color="auto"/>
              <w:right w:val="single" w:sz="4" w:space="0" w:color="auto"/>
            </w:tcBorders>
            <w:vAlign w:val="center"/>
            <w:hideMark/>
          </w:tcPr>
          <w:p w14:paraId="712DA3FB" w14:textId="77777777" w:rsidR="002D1A59" w:rsidRDefault="002D1A59">
            <w:pPr>
              <w:spacing w:after="0" w:line="240" w:lineRule="auto"/>
              <w:contextualSpacing/>
              <w:jc w:val="center"/>
              <w:rPr>
                <w:rFonts w:ascii="Times New Roman" w:hAnsi="Times New Roman"/>
                <w:sz w:val="20"/>
                <w:szCs w:val="20"/>
              </w:rPr>
            </w:pPr>
            <w:r>
              <w:rPr>
                <w:rFonts w:ascii="Times New Roman" w:hAnsi="Times New Roman"/>
                <w:sz w:val="20"/>
                <w:szCs w:val="20"/>
              </w:rPr>
              <w:t>Коэффициент значимости</w:t>
            </w:r>
          </w:p>
        </w:tc>
        <w:tc>
          <w:tcPr>
            <w:tcW w:w="747" w:type="pct"/>
            <w:tcBorders>
              <w:top w:val="single" w:sz="4" w:space="0" w:color="auto"/>
              <w:left w:val="single" w:sz="4" w:space="0" w:color="auto"/>
              <w:bottom w:val="single" w:sz="4" w:space="0" w:color="auto"/>
              <w:right w:val="single" w:sz="4" w:space="0" w:color="auto"/>
            </w:tcBorders>
            <w:vAlign w:val="center"/>
            <w:hideMark/>
          </w:tcPr>
          <w:p w14:paraId="7EF8D236" w14:textId="77777777" w:rsidR="002D1A59" w:rsidRDefault="002D1A59">
            <w:pPr>
              <w:spacing w:after="0" w:line="240" w:lineRule="auto"/>
              <w:contextualSpacing/>
              <w:jc w:val="center"/>
              <w:rPr>
                <w:rFonts w:ascii="Times New Roman" w:hAnsi="Times New Roman"/>
                <w:sz w:val="20"/>
                <w:szCs w:val="20"/>
              </w:rPr>
            </w:pPr>
            <w:r>
              <w:rPr>
                <w:rFonts w:ascii="Times New Roman" w:hAnsi="Times New Roman"/>
                <w:sz w:val="20"/>
                <w:szCs w:val="20"/>
              </w:rPr>
              <w:t>Максимальный рейтинг по критерию</w:t>
            </w:r>
          </w:p>
        </w:tc>
        <w:tc>
          <w:tcPr>
            <w:tcW w:w="747" w:type="pct"/>
            <w:tcBorders>
              <w:top w:val="single" w:sz="4" w:space="0" w:color="auto"/>
              <w:left w:val="single" w:sz="4" w:space="0" w:color="auto"/>
              <w:bottom w:val="single" w:sz="4" w:space="0" w:color="auto"/>
              <w:right w:val="single" w:sz="4" w:space="0" w:color="auto"/>
            </w:tcBorders>
            <w:vAlign w:val="center"/>
            <w:hideMark/>
          </w:tcPr>
          <w:p w14:paraId="2AA54F8A" w14:textId="77777777" w:rsidR="002D1A59" w:rsidRDefault="002D1A59">
            <w:pPr>
              <w:spacing w:after="0" w:line="240" w:lineRule="auto"/>
              <w:contextualSpacing/>
              <w:jc w:val="center"/>
              <w:rPr>
                <w:rFonts w:ascii="Times New Roman" w:hAnsi="Times New Roman"/>
                <w:sz w:val="20"/>
                <w:szCs w:val="20"/>
              </w:rPr>
            </w:pPr>
            <w:r>
              <w:rPr>
                <w:rFonts w:ascii="Times New Roman" w:hAnsi="Times New Roman"/>
                <w:sz w:val="20"/>
                <w:szCs w:val="20"/>
              </w:rPr>
              <w:t>Максимальный итоговый рейтинг</w:t>
            </w:r>
          </w:p>
        </w:tc>
      </w:tr>
      <w:tr w:rsidR="002D1A59" w14:paraId="4ED65BEF" w14:textId="77777777" w:rsidTr="003F2A60">
        <w:trPr>
          <w:trHeight w:val="381"/>
        </w:trPr>
        <w:tc>
          <w:tcPr>
            <w:tcW w:w="1528" w:type="pct"/>
            <w:tcBorders>
              <w:top w:val="single" w:sz="4" w:space="0" w:color="auto"/>
              <w:left w:val="single" w:sz="4" w:space="0" w:color="auto"/>
              <w:bottom w:val="single" w:sz="4" w:space="0" w:color="auto"/>
              <w:right w:val="single" w:sz="4" w:space="0" w:color="auto"/>
            </w:tcBorders>
            <w:vAlign w:val="center"/>
            <w:hideMark/>
          </w:tcPr>
          <w:p w14:paraId="657A574E" w14:textId="77777777" w:rsidR="002D1A59" w:rsidRDefault="002D1A59" w:rsidP="00A542D9">
            <w:pPr>
              <w:spacing w:after="0" w:line="240" w:lineRule="auto"/>
              <w:contextualSpacing/>
              <w:jc w:val="both"/>
              <w:rPr>
                <w:rFonts w:ascii="Times New Roman" w:hAnsi="Times New Roman"/>
                <w:b/>
                <w:sz w:val="20"/>
                <w:szCs w:val="20"/>
              </w:rPr>
            </w:pPr>
            <w:r>
              <w:rPr>
                <w:rFonts w:ascii="Times New Roman" w:hAnsi="Times New Roman"/>
                <w:b/>
                <w:sz w:val="20"/>
                <w:szCs w:val="20"/>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716" w:type="pct"/>
            <w:tcBorders>
              <w:top w:val="single" w:sz="4" w:space="0" w:color="auto"/>
              <w:left w:val="single" w:sz="4" w:space="0" w:color="auto"/>
              <w:bottom w:val="single" w:sz="4" w:space="0" w:color="auto"/>
              <w:right w:val="single" w:sz="4" w:space="0" w:color="auto"/>
            </w:tcBorders>
            <w:hideMark/>
          </w:tcPr>
          <w:p w14:paraId="21742D1F"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Х</w:t>
            </w:r>
          </w:p>
        </w:tc>
        <w:tc>
          <w:tcPr>
            <w:tcW w:w="583" w:type="pct"/>
            <w:tcBorders>
              <w:top w:val="single" w:sz="4" w:space="0" w:color="auto"/>
              <w:left w:val="single" w:sz="4" w:space="0" w:color="auto"/>
              <w:bottom w:val="single" w:sz="4" w:space="0" w:color="auto"/>
              <w:right w:val="single" w:sz="4" w:space="0" w:color="auto"/>
            </w:tcBorders>
            <w:hideMark/>
          </w:tcPr>
          <w:p w14:paraId="00F3B351"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Х</w:t>
            </w:r>
          </w:p>
        </w:tc>
        <w:tc>
          <w:tcPr>
            <w:tcW w:w="679" w:type="pct"/>
            <w:tcBorders>
              <w:top w:val="single" w:sz="4" w:space="0" w:color="auto"/>
              <w:left w:val="single" w:sz="4" w:space="0" w:color="auto"/>
              <w:bottom w:val="single" w:sz="4" w:space="0" w:color="auto"/>
              <w:right w:val="single" w:sz="4" w:space="0" w:color="auto"/>
            </w:tcBorders>
            <w:hideMark/>
          </w:tcPr>
          <w:p w14:paraId="2032CE9E"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Х</w:t>
            </w:r>
          </w:p>
        </w:tc>
        <w:tc>
          <w:tcPr>
            <w:tcW w:w="747" w:type="pct"/>
            <w:tcBorders>
              <w:top w:val="single" w:sz="4" w:space="0" w:color="auto"/>
              <w:left w:val="single" w:sz="4" w:space="0" w:color="auto"/>
              <w:bottom w:val="single" w:sz="4" w:space="0" w:color="auto"/>
              <w:right w:val="single" w:sz="4" w:space="0" w:color="auto"/>
            </w:tcBorders>
            <w:hideMark/>
          </w:tcPr>
          <w:p w14:paraId="582D52F9"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70 баллов</w:t>
            </w:r>
          </w:p>
        </w:tc>
        <w:tc>
          <w:tcPr>
            <w:tcW w:w="747" w:type="pct"/>
            <w:vMerge w:val="restart"/>
            <w:tcBorders>
              <w:top w:val="single" w:sz="4" w:space="0" w:color="auto"/>
              <w:left w:val="single" w:sz="4" w:space="0" w:color="auto"/>
              <w:bottom w:val="single" w:sz="4" w:space="0" w:color="auto"/>
              <w:right w:val="single" w:sz="4" w:space="0" w:color="auto"/>
            </w:tcBorders>
            <w:vAlign w:val="center"/>
            <w:hideMark/>
          </w:tcPr>
          <w:p w14:paraId="5DD4FC0D"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100 баллов</w:t>
            </w:r>
          </w:p>
        </w:tc>
      </w:tr>
      <w:tr w:rsidR="002D1A59" w14:paraId="009B46C3" w14:textId="77777777" w:rsidTr="003F2A60">
        <w:trPr>
          <w:trHeight w:val="381"/>
        </w:trPr>
        <w:tc>
          <w:tcPr>
            <w:tcW w:w="1528" w:type="pct"/>
            <w:tcBorders>
              <w:top w:val="single" w:sz="4" w:space="0" w:color="auto"/>
              <w:left w:val="single" w:sz="4" w:space="0" w:color="auto"/>
              <w:bottom w:val="single" w:sz="4" w:space="0" w:color="auto"/>
              <w:right w:val="single" w:sz="4" w:space="0" w:color="auto"/>
            </w:tcBorders>
            <w:vAlign w:val="center"/>
            <w:hideMark/>
          </w:tcPr>
          <w:p w14:paraId="1091B82B" w14:textId="77777777" w:rsidR="002D1A59" w:rsidRDefault="002D1A59" w:rsidP="00A542D9">
            <w:pPr>
              <w:spacing w:after="0" w:line="240" w:lineRule="auto"/>
              <w:contextualSpacing/>
              <w:jc w:val="both"/>
              <w:rPr>
                <w:rFonts w:ascii="Times New Roman" w:hAnsi="Times New Roman"/>
                <w:sz w:val="20"/>
                <w:szCs w:val="20"/>
                <w:vertAlign w:val="superscript"/>
              </w:rPr>
            </w:pPr>
            <w:r>
              <w:rPr>
                <w:rFonts w:ascii="Times New Roman" w:hAnsi="Times New Roman"/>
                <w:sz w:val="20"/>
                <w:szCs w:val="20"/>
              </w:rPr>
              <w:t xml:space="preserve">1. Наличие опыта участника закупки (наличие опыта по успешному выполнению работ/оказанию услуг сопоставимого характера и </w:t>
            </w:r>
            <w:proofErr w:type="gramStart"/>
            <w:r>
              <w:rPr>
                <w:rFonts w:ascii="Times New Roman" w:hAnsi="Times New Roman"/>
                <w:sz w:val="20"/>
                <w:szCs w:val="20"/>
              </w:rPr>
              <w:t>объема)*</w:t>
            </w:r>
            <w:proofErr w:type="gramEnd"/>
          </w:p>
        </w:tc>
        <w:tc>
          <w:tcPr>
            <w:tcW w:w="716" w:type="pct"/>
            <w:tcBorders>
              <w:top w:val="single" w:sz="4" w:space="0" w:color="auto"/>
              <w:left w:val="single" w:sz="4" w:space="0" w:color="auto"/>
              <w:bottom w:val="single" w:sz="4" w:space="0" w:color="auto"/>
              <w:right w:val="single" w:sz="4" w:space="0" w:color="auto"/>
            </w:tcBorders>
            <w:hideMark/>
          </w:tcPr>
          <w:p w14:paraId="41530304"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83" w:type="pct"/>
            <w:tcBorders>
              <w:top w:val="single" w:sz="4" w:space="0" w:color="auto"/>
              <w:left w:val="single" w:sz="4" w:space="0" w:color="auto"/>
              <w:bottom w:val="single" w:sz="4" w:space="0" w:color="auto"/>
              <w:right w:val="single" w:sz="4" w:space="0" w:color="auto"/>
            </w:tcBorders>
            <w:hideMark/>
          </w:tcPr>
          <w:p w14:paraId="28A78F8A"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30%</w:t>
            </w:r>
          </w:p>
        </w:tc>
        <w:tc>
          <w:tcPr>
            <w:tcW w:w="679" w:type="pct"/>
            <w:tcBorders>
              <w:top w:val="single" w:sz="4" w:space="0" w:color="auto"/>
              <w:left w:val="single" w:sz="4" w:space="0" w:color="auto"/>
              <w:bottom w:val="single" w:sz="4" w:space="0" w:color="auto"/>
              <w:right w:val="single" w:sz="4" w:space="0" w:color="auto"/>
            </w:tcBorders>
            <w:hideMark/>
          </w:tcPr>
          <w:p w14:paraId="3F3A67DE"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0,30</w:t>
            </w:r>
          </w:p>
        </w:tc>
        <w:tc>
          <w:tcPr>
            <w:tcW w:w="747" w:type="pct"/>
            <w:tcBorders>
              <w:top w:val="single" w:sz="4" w:space="0" w:color="auto"/>
              <w:left w:val="single" w:sz="4" w:space="0" w:color="auto"/>
              <w:bottom w:val="single" w:sz="4" w:space="0" w:color="auto"/>
              <w:right w:val="single" w:sz="4" w:space="0" w:color="auto"/>
            </w:tcBorders>
            <w:hideMark/>
          </w:tcPr>
          <w:p w14:paraId="3EAF751B"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30 баллов</w:t>
            </w:r>
          </w:p>
        </w:tc>
        <w:tc>
          <w:tcPr>
            <w:tcW w:w="747" w:type="pct"/>
            <w:vMerge/>
            <w:tcBorders>
              <w:top w:val="single" w:sz="4" w:space="0" w:color="auto"/>
              <w:left w:val="single" w:sz="4" w:space="0" w:color="auto"/>
              <w:bottom w:val="single" w:sz="4" w:space="0" w:color="auto"/>
              <w:right w:val="single" w:sz="4" w:space="0" w:color="auto"/>
            </w:tcBorders>
            <w:vAlign w:val="center"/>
            <w:hideMark/>
          </w:tcPr>
          <w:p w14:paraId="6C2C7542" w14:textId="77777777" w:rsidR="002D1A59" w:rsidRDefault="002D1A59">
            <w:pPr>
              <w:spacing w:after="0"/>
              <w:rPr>
                <w:rFonts w:ascii="Times New Roman" w:hAnsi="Times New Roman"/>
                <w:sz w:val="20"/>
                <w:szCs w:val="20"/>
              </w:rPr>
            </w:pPr>
          </w:p>
        </w:tc>
      </w:tr>
      <w:tr w:rsidR="002D1A59" w14:paraId="37FB2129" w14:textId="77777777" w:rsidTr="003F2A60">
        <w:trPr>
          <w:trHeight w:val="381"/>
        </w:trPr>
        <w:tc>
          <w:tcPr>
            <w:tcW w:w="1528" w:type="pct"/>
            <w:tcBorders>
              <w:top w:val="single" w:sz="4" w:space="0" w:color="auto"/>
              <w:left w:val="single" w:sz="4" w:space="0" w:color="auto"/>
              <w:bottom w:val="single" w:sz="4" w:space="0" w:color="auto"/>
              <w:right w:val="single" w:sz="4" w:space="0" w:color="auto"/>
            </w:tcBorders>
            <w:vAlign w:val="center"/>
            <w:hideMark/>
          </w:tcPr>
          <w:p w14:paraId="5FF65BF6" w14:textId="0477315E" w:rsidR="002D1A59" w:rsidRDefault="002D1A59" w:rsidP="00BF0792">
            <w:pPr>
              <w:spacing w:after="0" w:line="240" w:lineRule="auto"/>
              <w:contextualSpacing/>
              <w:jc w:val="both"/>
              <w:rPr>
                <w:rFonts w:ascii="Times New Roman" w:hAnsi="Times New Roman"/>
                <w:b/>
                <w:sz w:val="20"/>
                <w:szCs w:val="20"/>
                <w:vertAlign w:val="superscript"/>
              </w:rPr>
            </w:pPr>
            <w:r>
              <w:rPr>
                <w:rFonts w:ascii="Times New Roman" w:hAnsi="Times New Roman"/>
                <w:sz w:val="20"/>
                <w:szCs w:val="20"/>
              </w:rPr>
              <w:t xml:space="preserve">2. Наличие квалифицированных специалистов </w:t>
            </w:r>
            <w:r w:rsidR="00CE3675" w:rsidRPr="00CE3675">
              <w:rPr>
                <w:rFonts w:ascii="Times New Roman" w:hAnsi="Times New Roman"/>
                <w:sz w:val="20"/>
                <w:szCs w:val="20"/>
              </w:rPr>
              <w:t>(</w:t>
            </w:r>
            <w:r w:rsidR="00181600" w:rsidRPr="00181600">
              <w:rPr>
                <w:rFonts w:ascii="Times New Roman" w:hAnsi="Times New Roman"/>
                <w:sz w:val="20"/>
                <w:szCs w:val="20"/>
              </w:rPr>
              <w:t xml:space="preserve">наличие специалистов, имеющих квалификацию в области инженерного дела, технологии и технических наук, экономики и </w:t>
            </w:r>
            <w:proofErr w:type="gramStart"/>
            <w:r w:rsidR="00181600" w:rsidRPr="00181600">
              <w:rPr>
                <w:rFonts w:ascii="Times New Roman" w:hAnsi="Times New Roman"/>
                <w:sz w:val="20"/>
                <w:szCs w:val="20"/>
              </w:rPr>
              <w:t>управления</w:t>
            </w:r>
            <w:r w:rsidR="00CE3675" w:rsidRPr="00CE3675">
              <w:rPr>
                <w:rFonts w:ascii="Times New Roman" w:hAnsi="Times New Roman"/>
                <w:sz w:val="20"/>
                <w:szCs w:val="20"/>
              </w:rPr>
              <w:t>)</w:t>
            </w:r>
            <w:r>
              <w:rPr>
                <w:rFonts w:ascii="Times New Roman" w:hAnsi="Times New Roman"/>
                <w:sz w:val="20"/>
                <w:szCs w:val="20"/>
              </w:rPr>
              <w:t>*</w:t>
            </w:r>
            <w:proofErr w:type="gramEnd"/>
            <w:r>
              <w:rPr>
                <w:rFonts w:ascii="Times New Roman" w:hAnsi="Times New Roman"/>
                <w:sz w:val="20"/>
                <w:szCs w:val="20"/>
              </w:rPr>
              <w:t>*</w:t>
            </w:r>
          </w:p>
        </w:tc>
        <w:tc>
          <w:tcPr>
            <w:tcW w:w="716" w:type="pct"/>
            <w:tcBorders>
              <w:top w:val="single" w:sz="4" w:space="0" w:color="auto"/>
              <w:left w:val="single" w:sz="4" w:space="0" w:color="auto"/>
              <w:bottom w:val="single" w:sz="4" w:space="0" w:color="auto"/>
              <w:right w:val="single" w:sz="4" w:space="0" w:color="auto"/>
            </w:tcBorders>
            <w:hideMark/>
          </w:tcPr>
          <w:p w14:paraId="0932E442"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83" w:type="pct"/>
            <w:tcBorders>
              <w:top w:val="single" w:sz="4" w:space="0" w:color="auto"/>
              <w:left w:val="single" w:sz="4" w:space="0" w:color="auto"/>
              <w:bottom w:val="single" w:sz="4" w:space="0" w:color="auto"/>
              <w:right w:val="single" w:sz="4" w:space="0" w:color="auto"/>
            </w:tcBorders>
            <w:hideMark/>
          </w:tcPr>
          <w:p w14:paraId="006B6889"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20%</w:t>
            </w:r>
          </w:p>
        </w:tc>
        <w:tc>
          <w:tcPr>
            <w:tcW w:w="679" w:type="pct"/>
            <w:tcBorders>
              <w:top w:val="single" w:sz="4" w:space="0" w:color="auto"/>
              <w:left w:val="single" w:sz="4" w:space="0" w:color="auto"/>
              <w:bottom w:val="single" w:sz="4" w:space="0" w:color="auto"/>
              <w:right w:val="single" w:sz="4" w:space="0" w:color="auto"/>
            </w:tcBorders>
            <w:hideMark/>
          </w:tcPr>
          <w:p w14:paraId="3395F7DB" w14:textId="1C1472A7" w:rsidR="002D1A59" w:rsidRDefault="002D1A59" w:rsidP="003F2A60">
            <w:pPr>
              <w:spacing w:after="0" w:line="240" w:lineRule="auto"/>
              <w:contextualSpacing/>
              <w:rPr>
                <w:rFonts w:ascii="Times New Roman" w:hAnsi="Times New Roman"/>
                <w:sz w:val="20"/>
                <w:szCs w:val="20"/>
              </w:rPr>
            </w:pPr>
            <w:r>
              <w:rPr>
                <w:rFonts w:ascii="Times New Roman" w:hAnsi="Times New Roman"/>
                <w:sz w:val="20"/>
                <w:szCs w:val="20"/>
              </w:rPr>
              <w:t>0,</w:t>
            </w:r>
            <w:r w:rsidR="003F2A60">
              <w:rPr>
                <w:rFonts w:ascii="Times New Roman" w:hAnsi="Times New Roman"/>
                <w:sz w:val="20"/>
                <w:szCs w:val="20"/>
              </w:rPr>
              <w:t>15</w:t>
            </w:r>
          </w:p>
        </w:tc>
        <w:tc>
          <w:tcPr>
            <w:tcW w:w="747" w:type="pct"/>
            <w:tcBorders>
              <w:top w:val="single" w:sz="4" w:space="0" w:color="auto"/>
              <w:left w:val="single" w:sz="4" w:space="0" w:color="auto"/>
              <w:bottom w:val="single" w:sz="4" w:space="0" w:color="auto"/>
              <w:right w:val="single" w:sz="4" w:space="0" w:color="auto"/>
            </w:tcBorders>
            <w:hideMark/>
          </w:tcPr>
          <w:p w14:paraId="1B526D38" w14:textId="47210881" w:rsidR="002D1A59" w:rsidRDefault="003F2A60">
            <w:pPr>
              <w:spacing w:after="0" w:line="240" w:lineRule="auto"/>
              <w:contextualSpacing/>
              <w:rPr>
                <w:rFonts w:ascii="Times New Roman" w:hAnsi="Times New Roman"/>
                <w:sz w:val="20"/>
                <w:szCs w:val="20"/>
              </w:rPr>
            </w:pPr>
            <w:r>
              <w:rPr>
                <w:rFonts w:ascii="Times New Roman" w:hAnsi="Times New Roman"/>
                <w:sz w:val="20"/>
                <w:szCs w:val="20"/>
              </w:rPr>
              <w:t>15</w:t>
            </w:r>
            <w:r w:rsidR="002D1A59">
              <w:rPr>
                <w:rFonts w:ascii="Times New Roman" w:hAnsi="Times New Roman"/>
                <w:sz w:val="20"/>
                <w:szCs w:val="20"/>
              </w:rPr>
              <w:t xml:space="preserve"> баллов</w:t>
            </w:r>
          </w:p>
        </w:tc>
        <w:tc>
          <w:tcPr>
            <w:tcW w:w="747" w:type="pct"/>
            <w:vMerge/>
            <w:tcBorders>
              <w:top w:val="single" w:sz="4" w:space="0" w:color="auto"/>
              <w:left w:val="single" w:sz="4" w:space="0" w:color="auto"/>
              <w:bottom w:val="single" w:sz="4" w:space="0" w:color="auto"/>
              <w:right w:val="single" w:sz="4" w:space="0" w:color="auto"/>
            </w:tcBorders>
            <w:vAlign w:val="center"/>
            <w:hideMark/>
          </w:tcPr>
          <w:p w14:paraId="4434C876" w14:textId="77777777" w:rsidR="002D1A59" w:rsidRDefault="002D1A59">
            <w:pPr>
              <w:spacing w:after="0"/>
              <w:rPr>
                <w:rFonts w:ascii="Times New Roman" w:hAnsi="Times New Roman"/>
                <w:sz w:val="20"/>
                <w:szCs w:val="20"/>
              </w:rPr>
            </w:pPr>
          </w:p>
        </w:tc>
      </w:tr>
      <w:tr w:rsidR="002D1A59" w14:paraId="7853FDA1" w14:textId="77777777" w:rsidTr="003F2A60">
        <w:trPr>
          <w:trHeight w:val="381"/>
        </w:trPr>
        <w:tc>
          <w:tcPr>
            <w:tcW w:w="1528" w:type="pct"/>
            <w:tcBorders>
              <w:top w:val="single" w:sz="4" w:space="0" w:color="auto"/>
              <w:left w:val="single" w:sz="4" w:space="0" w:color="auto"/>
              <w:bottom w:val="single" w:sz="4" w:space="0" w:color="auto"/>
              <w:right w:val="single" w:sz="4" w:space="0" w:color="auto"/>
            </w:tcBorders>
            <w:vAlign w:val="center"/>
            <w:hideMark/>
          </w:tcPr>
          <w:p w14:paraId="3833EC39" w14:textId="5EFC9B0A" w:rsidR="002D1A59" w:rsidRDefault="002D1A59" w:rsidP="00181600">
            <w:pPr>
              <w:spacing w:after="0" w:line="240" w:lineRule="auto"/>
              <w:contextualSpacing/>
              <w:jc w:val="both"/>
              <w:rPr>
                <w:rFonts w:ascii="Times New Roman" w:hAnsi="Times New Roman"/>
                <w:b/>
                <w:sz w:val="20"/>
                <w:szCs w:val="20"/>
                <w:vertAlign w:val="superscript"/>
              </w:rPr>
            </w:pPr>
            <w:r>
              <w:rPr>
                <w:rFonts w:ascii="Times New Roman" w:hAnsi="Times New Roman"/>
                <w:sz w:val="20"/>
                <w:szCs w:val="20"/>
              </w:rPr>
              <w:t>3. Наличие сертификатов (</w:t>
            </w:r>
            <w:r w:rsidR="00040670" w:rsidRPr="00040670">
              <w:rPr>
                <w:rFonts w:ascii="Times New Roman" w:hAnsi="Times New Roman"/>
                <w:sz w:val="20"/>
                <w:szCs w:val="20"/>
              </w:rPr>
              <w:t>сертификаты, подтверждающие прохождение обучения по программам «Методика анализа потенциала предприятия</w:t>
            </w:r>
            <w:proofErr w:type="gramStart"/>
            <w:r w:rsidR="00040670" w:rsidRPr="00040670">
              <w:rPr>
                <w:rFonts w:ascii="Times New Roman" w:hAnsi="Times New Roman"/>
                <w:sz w:val="20"/>
                <w:szCs w:val="20"/>
              </w:rPr>
              <w:t>»</w:t>
            </w:r>
            <w:r>
              <w:rPr>
                <w:rFonts w:ascii="Times New Roman" w:hAnsi="Times New Roman"/>
                <w:sz w:val="20"/>
                <w:szCs w:val="20"/>
              </w:rPr>
              <w:t>)*</w:t>
            </w:r>
            <w:proofErr w:type="gramEnd"/>
            <w:r>
              <w:rPr>
                <w:rFonts w:ascii="Times New Roman" w:hAnsi="Times New Roman"/>
                <w:sz w:val="20"/>
                <w:szCs w:val="20"/>
              </w:rPr>
              <w:t>**</w:t>
            </w:r>
          </w:p>
        </w:tc>
        <w:tc>
          <w:tcPr>
            <w:tcW w:w="716" w:type="pct"/>
            <w:tcBorders>
              <w:top w:val="single" w:sz="4" w:space="0" w:color="auto"/>
              <w:left w:val="single" w:sz="4" w:space="0" w:color="auto"/>
              <w:bottom w:val="single" w:sz="4" w:space="0" w:color="auto"/>
              <w:right w:val="single" w:sz="4" w:space="0" w:color="auto"/>
            </w:tcBorders>
            <w:hideMark/>
          </w:tcPr>
          <w:p w14:paraId="3AFA27BD"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83" w:type="pct"/>
            <w:tcBorders>
              <w:top w:val="single" w:sz="4" w:space="0" w:color="auto"/>
              <w:left w:val="single" w:sz="4" w:space="0" w:color="auto"/>
              <w:bottom w:val="single" w:sz="4" w:space="0" w:color="auto"/>
              <w:right w:val="single" w:sz="4" w:space="0" w:color="auto"/>
            </w:tcBorders>
            <w:hideMark/>
          </w:tcPr>
          <w:p w14:paraId="29D3601E"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15%</w:t>
            </w:r>
          </w:p>
        </w:tc>
        <w:tc>
          <w:tcPr>
            <w:tcW w:w="679" w:type="pct"/>
            <w:tcBorders>
              <w:top w:val="single" w:sz="4" w:space="0" w:color="auto"/>
              <w:left w:val="single" w:sz="4" w:space="0" w:color="auto"/>
              <w:bottom w:val="single" w:sz="4" w:space="0" w:color="auto"/>
              <w:right w:val="single" w:sz="4" w:space="0" w:color="auto"/>
            </w:tcBorders>
            <w:hideMark/>
          </w:tcPr>
          <w:p w14:paraId="2D1B2C4D" w14:textId="0A844C34" w:rsidR="002D1A59" w:rsidRDefault="002D1A59" w:rsidP="003F2A60">
            <w:pPr>
              <w:spacing w:after="0" w:line="240" w:lineRule="auto"/>
              <w:contextualSpacing/>
              <w:rPr>
                <w:rFonts w:ascii="Times New Roman" w:hAnsi="Times New Roman"/>
                <w:sz w:val="20"/>
                <w:szCs w:val="20"/>
              </w:rPr>
            </w:pPr>
            <w:r>
              <w:rPr>
                <w:rFonts w:ascii="Times New Roman" w:hAnsi="Times New Roman"/>
                <w:sz w:val="20"/>
                <w:szCs w:val="20"/>
              </w:rPr>
              <w:t>0,</w:t>
            </w:r>
            <w:r w:rsidR="003F2A60">
              <w:rPr>
                <w:rFonts w:ascii="Times New Roman" w:hAnsi="Times New Roman"/>
                <w:sz w:val="20"/>
                <w:szCs w:val="20"/>
              </w:rPr>
              <w:t>20</w:t>
            </w:r>
          </w:p>
        </w:tc>
        <w:tc>
          <w:tcPr>
            <w:tcW w:w="747" w:type="pct"/>
            <w:tcBorders>
              <w:top w:val="single" w:sz="4" w:space="0" w:color="auto"/>
              <w:left w:val="single" w:sz="4" w:space="0" w:color="auto"/>
              <w:bottom w:val="single" w:sz="4" w:space="0" w:color="auto"/>
              <w:right w:val="single" w:sz="4" w:space="0" w:color="auto"/>
            </w:tcBorders>
            <w:hideMark/>
          </w:tcPr>
          <w:p w14:paraId="067F51CE" w14:textId="27B56538" w:rsidR="002D1A59" w:rsidRDefault="003F2A60">
            <w:pPr>
              <w:spacing w:after="0" w:line="240" w:lineRule="auto"/>
              <w:contextualSpacing/>
              <w:rPr>
                <w:rFonts w:ascii="Times New Roman" w:hAnsi="Times New Roman"/>
                <w:sz w:val="20"/>
                <w:szCs w:val="20"/>
              </w:rPr>
            </w:pPr>
            <w:r>
              <w:rPr>
                <w:rFonts w:ascii="Times New Roman" w:hAnsi="Times New Roman"/>
                <w:sz w:val="20"/>
                <w:szCs w:val="20"/>
              </w:rPr>
              <w:t>20</w:t>
            </w:r>
            <w:r w:rsidR="002D1A59">
              <w:rPr>
                <w:rFonts w:ascii="Times New Roman" w:hAnsi="Times New Roman"/>
                <w:sz w:val="20"/>
                <w:szCs w:val="20"/>
              </w:rPr>
              <w:t xml:space="preserve"> баллов</w:t>
            </w:r>
          </w:p>
        </w:tc>
        <w:tc>
          <w:tcPr>
            <w:tcW w:w="747" w:type="pct"/>
            <w:vMerge/>
            <w:tcBorders>
              <w:top w:val="single" w:sz="4" w:space="0" w:color="auto"/>
              <w:left w:val="single" w:sz="4" w:space="0" w:color="auto"/>
              <w:bottom w:val="single" w:sz="4" w:space="0" w:color="auto"/>
              <w:right w:val="single" w:sz="4" w:space="0" w:color="auto"/>
            </w:tcBorders>
            <w:vAlign w:val="center"/>
            <w:hideMark/>
          </w:tcPr>
          <w:p w14:paraId="5D71F86B" w14:textId="77777777" w:rsidR="002D1A59" w:rsidRDefault="002D1A59">
            <w:pPr>
              <w:spacing w:after="0"/>
              <w:rPr>
                <w:rFonts w:ascii="Times New Roman" w:hAnsi="Times New Roman"/>
                <w:sz w:val="20"/>
                <w:szCs w:val="20"/>
              </w:rPr>
            </w:pPr>
          </w:p>
        </w:tc>
      </w:tr>
      <w:tr w:rsidR="002D1A59" w14:paraId="4A41ED22" w14:textId="77777777" w:rsidTr="003F2A60">
        <w:trPr>
          <w:trHeight w:val="381"/>
        </w:trPr>
        <w:tc>
          <w:tcPr>
            <w:tcW w:w="1528" w:type="pct"/>
            <w:tcBorders>
              <w:top w:val="single" w:sz="4" w:space="0" w:color="auto"/>
              <w:left w:val="single" w:sz="4" w:space="0" w:color="auto"/>
              <w:bottom w:val="single" w:sz="4" w:space="0" w:color="auto"/>
              <w:right w:val="single" w:sz="4" w:space="0" w:color="auto"/>
            </w:tcBorders>
            <w:vAlign w:val="center"/>
            <w:hideMark/>
          </w:tcPr>
          <w:p w14:paraId="493604BF" w14:textId="77777777" w:rsidR="002D1A59" w:rsidRDefault="002D1A59" w:rsidP="00A542D9">
            <w:pPr>
              <w:spacing w:after="0" w:line="240" w:lineRule="auto"/>
              <w:contextualSpacing/>
              <w:jc w:val="both"/>
              <w:rPr>
                <w:rFonts w:ascii="Times New Roman" w:hAnsi="Times New Roman"/>
                <w:b/>
                <w:sz w:val="20"/>
                <w:szCs w:val="20"/>
              </w:rPr>
            </w:pPr>
            <w:r>
              <w:rPr>
                <w:rFonts w:ascii="Times New Roman" w:hAnsi="Times New Roman"/>
                <w:sz w:val="20"/>
                <w:szCs w:val="20"/>
              </w:rPr>
              <w:t xml:space="preserve">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w:t>
            </w:r>
            <w:r>
              <w:rPr>
                <w:rFonts w:ascii="Times New Roman" w:hAnsi="Times New Roman"/>
                <w:sz w:val="20"/>
                <w:szCs w:val="20"/>
              </w:rPr>
              <w:lastRenderedPageBreak/>
              <w:t>на территории Республики Марий Эл</w:t>
            </w:r>
          </w:p>
        </w:tc>
        <w:tc>
          <w:tcPr>
            <w:tcW w:w="716" w:type="pct"/>
            <w:tcBorders>
              <w:top w:val="single" w:sz="4" w:space="0" w:color="auto"/>
              <w:left w:val="single" w:sz="4" w:space="0" w:color="auto"/>
              <w:bottom w:val="single" w:sz="4" w:space="0" w:color="auto"/>
              <w:right w:val="single" w:sz="4" w:space="0" w:color="auto"/>
            </w:tcBorders>
            <w:hideMark/>
          </w:tcPr>
          <w:p w14:paraId="3860E595"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lastRenderedPageBreak/>
              <w:t>100 баллов</w:t>
            </w:r>
          </w:p>
        </w:tc>
        <w:tc>
          <w:tcPr>
            <w:tcW w:w="583" w:type="pct"/>
            <w:tcBorders>
              <w:top w:val="single" w:sz="4" w:space="0" w:color="auto"/>
              <w:left w:val="single" w:sz="4" w:space="0" w:color="auto"/>
              <w:bottom w:val="single" w:sz="4" w:space="0" w:color="auto"/>
              <w:right w:val="single" w:sz="4" w:space="0" w:color="auto"/>
            </w:tcBorders>
            <w:hideMark/>
          </w:tcPr>
          <w:p w14:paraId="785468EE"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5%</w:t>
            </w:r>
          </w:p>
        </w:tc>
        <w:tc>
          <w:tcPr>
            <w:tcW w:w="679" w:type="pct"/>
            <w:tcBorders>
              <w:top w:val="single" w:sz="4" w:space="0" w:color="auto"/>
              <w:left w:val="single" w:sz="4" w:space="0" w:color="auto"/>
              <w:bottom w:val="single" w:sz="4" w:space="0" w:color="auto"/>
              <w:right w:val="single" w:sz="4" w:space="0" w:color="auto"/>
            </w:tcBorders>
            <w:hideMark/>
          </w:tcPr>
          <w:p w14:paraId="594A7090"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0,05</w:t>
            </w:r>
          </w:p>
        </w:tc>
        <w:tc>
          <w:tcPr>
            <w:tcW w:w="747" w:type="pct"/>
            <w:tcBorders>
              <w:top w:val="single" w:sz="4" w:space="0" w:color="auto"/>
              <w:left w:val="single" w:sz="4" w:space="0" w:color="auto"/>
              <w:bottom w:val="single" w:sz="4" w:space="0" w:color="auto"/>
              <w:right w:val="single" w:sz="4" w:space="0" w:color="auto"/>
            </w:tcBorders>
            <w:hideMark/>
          </w:tcPr>
          <w:p w14:paraId="17CD3921"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5 баллов</w:t>
            </w:r>
          </w:p>
        </w:tc>
        <w:tc>
          <w:tcPr>
            <w:tcW w:w="747" w:type="pct"/>
            <w:vMerge/>
            <w:tcBorders>
              <w:top w:val="single" w:sz="4" w:space="0" w:color="auto"/>
              <w:left w:val="single" w:sz="4" w:space="0" w:color="auto"/>
              <w:bottom w:val="single" w:sz="4" w:space="0" w:color="auto"/>
              <w:right w:val="single" w:sz="4" w:space="0" w:color="auto"/>
            </w:tcBorders>
            <w:vAlign w:val="center"/>
            <w:hideMark/>
          </w:tcPr>
          <w:p w14:paraId="37156149" w14:textId="77777777" w:rsidR="002D1A59" w:rsidRDefault="002D1A59">
            <w:pPr>
              <w:spacing w:after="0"/>
              <w:rPr>
                <w:rFonts w:ascii="Times New Roman" w:hAnsi="Times New Roman"/>
                <w:sz w:val="20"/>
                <w:szCs w:val="20"/>
              </w:rPr>
            </w:pPr>
          </w:p>
        </w:tc>
      </w:tr>
      <w:tr w:rsidR="002D1A59" w14:paraId="3BC3B7FD" w14:textId="77777777" w:rsidTr="003F2A60">
        <w:trPr>
          <w:trHeight w:val="537"/>
        </w:trPr>
        <w:tc>
          <w:tcPr>
            <w:tcW w:w="1528" w:type="pct"/>
            <w:tcBorders>
              <w:top w:val="single" w:sz="4" w:space="0" w:color="auto"/>
              <w:left w:val="single" w:sz="4" w:space="0" w:color="auto"/>
              <w:bottom w:val="single" w:sz="4" w:space="0" w:color="auto"/>
              <w:right w:val="single" w:sz="4" w:space="0" w:color="auto"/>
            </w:tcBorders>
            <w:vAlign w:val="center"/>
            <w:hideMark/>
          </w:tcPr>
          <w:p w14:paraId="5E33135B" w14:textId="77777777" w:rsidR="002D1A59" w:rsidRDefault="002D1A59" w:rsidP="00A542D9">
            <w:pPr>
              <w:spacing w:after="0" w:line="240" w:lineRule="auto"/>
              <w:contextualSpacing/>
              <w:jc w:val="both"/>
              <w:rPr>
                <w:rFonts w:ascii="Times New Roman" w:eastAsia="Times New Roman" w:hAnsi="Times New Roman"/>
                <w:b/>
                <w:bCs/>
                <w:sz w:val="20"/>
                <w:szCs w:val="20"/>
              </w:rPr>
            </w:pPr>
            <w:r>
              <w:rPr>
                <w:rFonts w:ascii="Times New Roman" w:eastAsia="Times New Roman" w:hAnsi="Times New Roman"/>
                <w:b/>
                <w:bCs/>
                <w:sz w:val="20"/>
                <w:szCs w:val="20"/>
              </w:rPr>
              <w:lastRenderedPageBreak/>
              <w:t>Критерий «Качественные, функциональные и экологические характеристики объекта закупки»:</w:t>
            </w:r>
          </w:p>
          <w:p w14:paraId="687A7A60" w14:textId="77777777" w:rsidR="002D1A59" w:rsidRDefault="002D1A59" w:rsidP="00A542D9">
            <w:pPr>
              <w:spacing w:after="0" w:line="240" w:lineRule="auto"/>
              <w:contextualSpacing/>
              <w:jc w:val="both"/>
              <w:rPr>
                <w:rFonts w:ascii="Times New Roman" w:hAnsi="Times New Roman"/>
                <w:sz w:val="20"/>
                <w:szCs w:val="20"/>
              </w:rPr>
            </w:pPr>
            <w:r>
              <w:rPr>
                <w:rFonts w:ascii="Times New Roman" w:eastAsia="Times New Roman" w:hAnsi="Times New Roman" w:cs="Times New Roman"/>
                <w:color w:val="000000"/>
                <w:sz w:val="20"/>
                <w:szCs w:val="20"/>
              </w:rPr>
              <w:t>Предложение участника закупки по оказанию услуг: Проект плана информирования потенциальных получателей государственной поддержки, проект плана достижения целевых показателей оказания услуг по Договору</w:t>
            </w:r>
          </w:p>
        </w:tc>
        <w:tc>
          <w:tcPr>
            <w:tcW w:w="716" w:type="pct"/>
            <w:tcBorders>
              <w:top w:val="single" w:sz="4" w:space="0" w:color="auto"/>
              <w:left w:val="single" w:sz="4" w:space="0" w:color="auto"/>
              <w:bottom w:val="single" w:sz="4" w:space="0" w:color="auto"/>
              <w:right w:val="single" w:sz="4" w:space="0" w:color="auto"/>
            </w:tcBorders>
            <w:vAlign w:val="center"/>
            <w:hideMark/>
          </w:tcPr>
          <w:p w14:paraId="3DB5996E"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100 баллов</w:t>
            </w:r>
          </w:p>
        </w:tc>
        <w:tc>
          <w:tcPr>
            <w:tcW w:w="583" w:type="pct"/>
            <w:tcBorders>
              <w:top w:val="single" w:sz="4" w:space="0" w:color="auto"/>
              <w:left w:val="single" w:sz="4" w:space="0" w:color="auto"/>
              <w:bottom w:val="single" w:sz="4" w:space="0" w:color="auto"/>
              <w:right w:val="single" w:sz="4" w:space="0" w:color="auto"/>
            </w:tcBorders>
            <w:vAlign w:val="center"/>
            <w:hideMark/>
          </w:tcPr>
          <w:p w14:paraId="7ACBE1A8"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30%</w:t>
            </w:r>
          </w:p>
        </w:tc>
        <w:tc>
          <w:tcPr>
            <w:tcW w:w="679" w:type="pct"/>
            <w:tcBorders>
              <w:top w:val="single" w:sz="4" w:space="0" w:color="auto"/>
              <w:left w:val="single" w:sz="4" w:space="0" w:color="auto"/>
              <w:bottom w:val="single" w:sz="4" w:space="0" w:color="auto"/>
              <w:right w:val="single" w:sz="4" w:space="0" w:color="auto"/>
            </w:tcBorders>
            <w:vAlign w:val="center"/>
            <w:hideMark/>
          </w:tcPr>
          <w:p w14:paraId="7A9CDBEB"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0,30</w:t>
            </w:r>
          </w:p>
        </w:tc>
        <w:tc>
          <w:tcPr>
            <w:tcW w:w="747" w:type="pct"/>
            <w:tcBorders>
              <w:top w:val="single" w:sz="4" w:space="0" w:color="auto"/>
              <w:left w:val="single" w:sz="4" w:space="0" w:color="auto"/>
              <w:bottom w:val="single" w:sz="4" w:space="0" w:color="auto"/>
              <w:right w:val="single" w:sz="4" w:space="0" w:color="auto"/>
            </w:tcBorders>
            <w:vAlign w:val="center"/>
            <w:hideMark/>
          </w:tcPr>
          <w:p w14:paraId="6EADCA2B" w14:textId="77777777" w:rsidR="002D1A59" w:rsidRDefault="002D1A59">
            <w:pPr>
              <w:spacing w:after="0" w:line="240" w:lineRule="auto"/>
              <w:contextualSpacing/>
              <w:rPr>
                <w:rFonts w:ascii="Times New Roman" w:hAnsi="Times New Roman"/>
                <w:sz w:val="20"/>
                <w:szCs w:val="20"/>
              </w:rPr>
            </w:pPr>
            <w:r>
              <w:rPr>
                <w:rFonts w:ascii="Times New Roman" w:hAnsi="Times New Roman"/>
                <w:sz w:val="20"/>
                <w:szCs w:val="20"/>
              </w:rPr>
              <w:t>30 баллов</w:t>
            </w:r>
          </w:p>
        </w:tc>
        <w:tc>
          <w:tcPr>
            <w:tcW w:w="747" w:type="pct"/>
            <w:vMerge/>
            <w:tcBorders>
              <w:top w:val="single" w:sz="4" w:space="0" w:color="auto"/>
              <w:left w:val="single" w:sz="4" w:space="0" w:color="auto"/>
              <w:bottom w:val="single" w:sz="4" w:space="0" w:color="auto"/>
              <w:right w:val="single" w:sz="4" w:space="0" w:color="auto"/>
            </w:tcBorders>
            <w:vAlign w:val="center"/>
            <w:hideMark/>
          </w:tcPr>
          <w:p w14:paraId="1C31C0F2" w14:textId="77777777" w:rsidR="002D1A59" w:rsidRDefault="002D1A59">
            <w:pPr>
              <w:spacing w:after="0"/>
              <w:rPr>
                <w:rFonts w:ascii="Times New Roman" w:hAnsi="Times New Roman"/>
                <w:sz w:val="20"/>
                <w:szCs w:val="20"/>
              </w:rPr>
            </w:pPr>
          </w:p>
        </w:tc>
      </w:tr>
    </w:tbl>
    <w:p w14:paraId="26B5CD67" w14:textId="77777777" w:rsidR="003F2A60" w:rsidRDefault="003F2A60" w:rsidP="003F2A60">
      <w:pPr>
        <w:suppressAutoHyphens/>
        <w:autoSpaceDE w:val="0"/>
        <w:autoSpaceDN w:val="0"/>
        <w:adjustRightInd w:val="0"/>
        <w:spacing w:after="0" w:line="240" w:lineRule="auto"/>
        <w:ind w:firstLine="425"/>
        <w:jc w:val="both"/>
        <w:rPr>
          <w:rFonts w:ascii="Times New Roman" w:eastAsia="Times New Roman" w:hAnsi="Times New Roman"/>
          <w:i/>
          <w:sz w:val="20"/>
          <w:szCs w:val="20"/>
          <w:lang w:eastAsia="ar-SA"/>
        </w:rPr>
      </w:pPr>
      <w:r>
        <w:rPr>
          <w:rFonts w:ascii="Times New Roman" w:hAnsi="Times New Roman"/>
          <w:i/>
          <w:sz w:val="20"/>
          <w:szCs w:val="20"/>
          <w:vertAlign w:val="superscript"/>
        </w:rPr>
        <w:t>*</w:t>
      </w:r>
      <w:r>
        <w:rPr>
          <w:rFonts w:ascii="Times New Roman" w:hAnsi="Times New Roman"/>
          <w:i/>
          <w:sz w:val="20"/>
          <w:szCs w:val="20"/>
        </w:rPr>
        <w:t xml:space="preserve">При оценке по данному показателю анализируется информация об опыте участника по успешному оказанию услуг сопоставимого характера и объема </w:t>
      </w:r>
      <w:r>
        <w:rPr>
          <w:rFonts w:ascii="Times New Roman" w:eastAsia="Times New Roman" w:hAnsi="Times New Roman"/>
          <w:i/>
          <w:sz w:val="20"/>
          <w:szCs w:val="20"/>
          <w:lang w:eastAsia="ar-SA"/>
        </w:rPr>
        <w:t>в период с 2015 года по дату окончания подачи заявок включительно.</w:t>
      </w:r>
    </w:p>
    <w:p w14:paraId="2795ACE7" w14:textId="0C4E67B9" w:rsidR="003F2A60" w:rsidRDefault="003F2A60" w:rsidP="003F2A60">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xml:space="preserve">Оказанной услугой сопоставимого характера и объема считается </w:t>
      </w:r>
      <w:r>
        <w:rPr>
          <w:rFonts w:ascii="Times New Roman" w:eastAsia="Times New Roman" w:hAnsi="Times New Roman"/>
          <w:i/>
          <w:sz w:val="20"/>
          <w:szCs w:val="20"/>
          <w:lang w:eastAsia="ar-SA"/>
        </w:rPr>
        <w:t xml:space="preserve">исполненный в период с 2015 года по дату окончания подачи заявок включительно </w:t>
      </w:r>
      <w:r w:rsidR="00104DE2">
        <w:rPr>
          <w:rFonts w:ascii="Times New Roman" w:eastAsia="Times New Roman" w:hAnsi="Times New Roman"/>
          <w:i/>
          <w:sz w:val="20"/>
          <w:szCs w:val="20"/>
          <w:lang w:eastAsia="ar-SA"/>
        </w:rPr>
        <w:t>договор (</w:t>
      </w:r>
      <w:r>
        <w:rPr>
          <w:rFonts w:ascii="Times New Roman" w:eastAsia="Times New Roman" w:hAnsi="Times New Roman"/>
          <w:i/>
          <w:sz w:val="20"/>
          <w:szCs w:val="20"/>
          <w:lang w:eastAsia="ar-SA"/>
        </w:rPr>
        <w:t xml:space="preserve">контракт) на оказание услуг </w:t>
      </w:r>
      <w:r>
        <w:rPr>
          <w:rFonts w:ascii="Times New Roman" w:hAnsi="Times New Roman"/>
          <w:i/>
          <w:sz w:val="20"/>
          <w:szCs w:val="20"/>
        </w:rPr>
        <w:t xml:space="preserve">по проведению </w:t>
      </w:r>
      <w:r w:rsidRPr="00040670">
        <w:rPr>
          <w:rFonts w:ascii="Times New Roman" w:hAnsi="Times New Roman"/>
          <w:i/>
          <w:sz w:val="20"/>
          <w:szCs w:val="20"/>
        </w:rPr>
        <w:t xml:space="preserve">анализа потенциала </w:t>
      </w:r>
      <w:r w:rsidR="00040670">
        <w:rPr>
          <w:rFonts w:ascii="Times New Roman" w:hAnsi="Times New Roman"/>
          <w:i/>
          <w:sz w:val="20"/>
          <w:szCs w:val="20"/>
        </w:rPr>
        <w:t>предприятия (АПП)</w:t>
      </w:r>
      <w:r>
        <w:rPr>
          <w:rFonts w:ascii="Times New Roman" w:hAnsi="Times New Roman"/>
          <w:i/>
          <w:sz w:val="20"/>
          <w:szCs w:val="20"/>
        </w:rPr>
        <w:t>.</w:t>
      </w:r>
    </w:p>
    <w:p w14:paraId="3416F482" w14:textId="0FFD177B" w:rsidR="003F2A60" w:rsidRDefault="003F2A60" w:rsidP="00040670">
      <w:pPr>
        <w:shd w:val="clear" w:color="auto" w:fill="FFFFFF"/>
        <w:spacing w:after="0"/>
        <w:ind w:firstLine="425"/>
        <w:jc w:val="both"/>
        <w:rPr>
          <w:rFonts w:ascii="Times New Roman" w:eastAsia="Times New Roman" w:hAnsi="Times New Roman"/>
          <w:i/>
          <w:sz w:val="20"/>
          <w:szCs w:val="20"/>
          <w:lang w:eastAsia="ar-SA"/>
        </w:rPr>
      </w:pPr>
      <w:r w:rsidRPr="00040670">
        <w:rPr>
          <w:rFonts w:ascii="Times New Roman" w:hAnsi="Times New Roman"/>
          <w:i/>
          <w:sz w:val="20"/>
          <w:szCs w:val="20"/>
        </w:rPr>
        <w:t xml:space="preserve">При оценке по данному показателю учитываются </w:t>
      </w:r>
      <w:r w:rsidR="00104DE2" w:rsidRPr="00040670">
        <w:rPr>
          <w:rFonts w:ascii="Times New Roman" w:hAnsi="Times New Roman"/>
          <w:i/>
          <w:sz w:val="20"/>
          <w:szCs w:val="20"/>
        </w:rPr>
        <w:t>договоры (</w:t>
      </w:r>
      <w:r w:rsidRPr="00040670">
        <w:rPr>
          <w:rFonts w:ascii="Times New Roman" w:hAnsi="Times New Roman"/>
          <w:i/>
          <w:sz w:val="20"/>
          <w:szCs w:val="20"/>
        </w:rPr>
        <w:t>контракты) стоимостью не менее 70000</w:t>
      </w:r>
      <w:r>
        <w:rPr>
          <w:rFonts w:ascii="Times New Roman" w:eastAsia="Times New Roman" w:hAnsi="Times New Roman"/>
          <w:i/>
          <w:sz w:val="20"/>
          <w:szCs w:val="20"/>
          <w:lang w:eastAsia="ar-SA"/>
        </w:rPr>
        <w:t>,00 рублей (семьдесят тысяч рублей 00 копеек) без применения штрафных санкций к участнику закупки.</w:t>
      </w:r>
    </w:p>
    <w:p w14:paraId="6FAEE9DA" w14:textId="5BFE3103" w:rsidR="003F2A60" w:rsidRDefault="003F2A60" w:rsidP="003F2A60">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xml:space="preserve">Подтверждением опыта участника по успешному оказанию услуг сопоставимого характера и объема служат копии исполненных </w:t>
      </w:r>
      <w:r w:rsidR="00104DE2">
        <w:rPr>
          <w:rFonts w:ascii="Times New Roman" w:hAnsi="Times New Roman"/>
          <w:i/>
          <w:sz w:val="20"/>
          <w:szCs w:val="20"/>
        </w:rPr>
        <w:t>договоров (</w:t>
      </w:r>
      <w:r>
        <w:rPr>
          <w:rFonts w:ascii="Times New Roman" w:hAnsi="Times New Roman"/>
          <w:i/>
          <w:sz w:val="20"/>
          <w:szCs w:val="20"/>
        </w:rPr>
        <w:t>контрактов) и копии актов приемки оказанных услуг/выполненных работ и/или иных документов, подтверждающих их исполнение.</w:t>
      </w:r>
    </w:p>
    <w:p w14:paraId="6AF0B07D" w14:textId="77777777" w:rsidR="003F2A60" w:rsidRDefault="003F2A60" w:rsidP="003F2A60">
      <w:pPr>
        <w:shd w:val="clear" w:color="auto" w:fill="FFFFFF"/>
        <w:spacing w:after="0"/>
        <w:ind w:firstLine="425"/>
        <w:jc w:val="both"/>
        <w:rPr>
          <w:rFonts w:ascii="Times New Roman" w:hAnsi="Times New Roman"/>
          <w:i/>
          <w:sz w:val="20"/>
          <w:szCs w:val="20"/>
        </w:rPr>
      </w:pPr>
      <w:r>
        <w:rPr>
          <w:rFonts w:ascii="Times New Roman" w:hAnsi="Times New Roman"/>
          <w:i/>
          <w:sz w:val="20"/>
          <w:szCs w:val="20"/>
          <w:vertAlign w:val="superscript"/>
        </w:rPr>
        <w:t>**</w:t>
      </w:r>
      <w:r>
        <w:rPr>
          <w:rFonts w:ascii="Times New Roman" w:hAnsi="Times New Roman"/>
          <w:i/>
          <w:sz w:val="20"/>
          <w:szCs w:val="20"/>
        </w:rPr>
        <w:t>Информация о квалификации специалистов,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2EAFA7A5" w14:textId="77777777" w:rsidR="003F2A60" w:rsidRDefault="003F2A60" w:rsidP="003F2A60">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1. В случае если специалисты, привлекаемые для оказания услуг по предмету открытого конкурса, сведения о котором содержатся в заявке участника конкурса, состоят в штате участника конкурса, то необходимо представить следующие документы:</w:t>
      </w:r>
    </w:p>
    <w:p w14:paraId="23BF1EB7" w14:textId="41AB25EB" w:rsidR="003F2A60" w:rsidRDefault="003F2A60" w:rsidP="003F2A60">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копии дипломов, подтверждающих наличие у специалистов, привлекаемых для оказания услуг по предмету открытого конкурса, высшего образования</w:t>
      </w:r>
      <w:r w:rsidR="00104DE2">
        <w:rPr>
          <w:rFonts w:ascii="Times New Roman" w:hAnsi="Times New Roman"/>
          <w:i/>
          <w:sz w:val="20"/>
          <w:szCs w:val="20"/>
        </w:rPr>
        <w:t xml:space="preserve"> и/или ученой степени</w:t>
      </w:r>
      <w:r>
        <w:rPr>
          <w:rFonts w:ascii="Times New Roman" w:hAnsi="Times New Roman"/>
          <w:i/>
          <w:sz w:val="20"/>
          <w:szCs w:val="20"/>
        </w:rPr>
        <w:t xml:space="preserve"> в области инженерного дела, технологии и технических наук, экономики и управления;</w:t>
      </w:r>
    </w:p>
    <w:p w14:paraId="760A07AD" w14:textId="77777777" w:rsidR="003F2A60" w:rsidRDefault="003F2A60" w:rsidP="003F2A60">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xml:space="preserve">- выписки из приказа о приеме на работу. </w:t>
      </w:r>
    </w:p>
    <w:p w14:paraId="79D576B3" w14:textId="77777777" w:rsidR="003F2A60" w:rsidRDefault="003F2A60" w:rsidP="003F2A60">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2. В случае, если специалисты, привлекаемые для оказания услуг по предмету открытого конкурса, сведения о котором содержатся в заявке участника конкурса, не состоят в штате участника конкурса, то необходимо представить следующие документы:</w:t>
      </w:r>
    </w:p>
    <w:p w14:paraId="0D379ECD" w14:textId="08C5D3A1" w:rsidR="003F2A60" w:rsidRDefault="003F2A60" w:rsidP="003F2A60">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копии дипломов, подтверждающих наличие у специалистов, привлекаемых для оказания услуг по предмету открытого конкурса, высшего образования</w:t>
      </w:r>
      <w:r w:rsidR="00104DE2">
        <w:rPr>
          <w:rFonts w:ascii="Times New Roman" w:hAnsi="Times New Roman"/>
          <w:i/>
          <w:sz w:val="20"/>
          <w:szCs w:val="20"/>
        </w:rPr>
        <w:t xml:space="preserve"> и/или</w:t>
      </w:r>
      <w:r w:rsidR="00B91D7B">
        <w:rPr>
          <w:rFonts w:ascii="Times New Roman" w:hAnsi="Times New Roman"/>
          <w:i/>
          <w:sz w:val="20"/>
          <w:szCs w:val="20"/>
        </w:rPr>
        <w:t xml:space="preserve"> ученой степени</w:t>
      </w:r>
      <w:r>
        <w:rPr>
          <w:rFonts w:ascii="Times New Roman" w:hAnsi="Times New Roman"/>
          <w:i/>
          <w:sz w:val="20"/>
          <w:szCs w:val="20"/>
        </w:rPr>
        <w:t xml:space="preserve"> в области инженерного дела, технологии и технических наук, экономики и управления;</w:t>
      </w:r>
    </w:p>
    <w:p w14:paraId="29D3D5FF" w14:textId="4D2919F4" w:rsidR="003F2A60" w:rsidRDefault="003F2A60" w:rsidP="003F2A60">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xml:space="preserve">- копии действующих гражданско-правовых договоров, на основании которых специалисты привлекаются участником </w:t>
      </w:r>
      <w:r w:rsidR="00B91D7B">
        <w:rPr>
          <w:rFonts w:ascii="Times New Roman" w:hAnsi="Times New Roman"/>
          <w:i/>
          <w:sz w:val="20"/>
          <w:szCs w:val="20"/>
        </w:rPr>
        <w:t>конкурса</w:t>
      </w:r>
      <w:r>
        <w:rPr>
          <w:rFonts w:ascii="Times New Roman" w:hAnsi="Times New Roman"/>
          <w:i/>
          <w:sz w:val="20"/>
          <w:szCs w:val="20"/>
        </w:rPr>
        <w:t xml:space="preserve"> для оказания услуг по предмету открытого конкурса.</w:t>
      </w:r>
    </w:p>
    <w:p w14:paraId="354C21C3" w14:textId="77777777" w:rsidR="003F2A60" w:rsidRDefault="003F2A60" w:rsidP="003F2A60">
      <w:pPr>
        <w:shd w:val="clear" w:color="auto" w:fill="FFFFFF"/>
        <w:spacing w:after="0"/>
        <w:ind w:firstLine="425"/>
        <w:jc w:val="both"/>
        <w:rPr>
          <w:rFonts w:ascii="Times New Roman" w:hAnsi="Times New Roman"/>
          <w:i/>
          <w:sz w:val="20"/>
          <w:szCs w:val="20"/>
        </w:rPr>
      </w:pPr>
      <w:r>
        <w:rPr>
          <w:rFonts w:ascii="Times New Roman" w:hAnsi="Times New Roman"/>
          <w:i/>
          <w:sz w:val="20"/>
          <w:szCs w:val="20"/>
          <w:vertAlign w:val="superscript"/>
        </w:rPr>
        <w:t>***</w:t>
      </w:r>
      <w:r>
        <w:rPr>
          <w:rFonts w:ascii="Times New Roman" w:hAnsi="Times New Roman"/>
          <w:i/>
          <w:sz w:val="20"/>
          <w:szCs w:val="20"/>
        </w:rPr>
        <w:t>Информация о сертификатах, подтверждающих компетенцию работников, предлагаемых для оказания услуг по предмету конкурса, считается подтвержденной при наличии в заявке нижеперечисленных документов:</w:t>
      </w:r>
    </w:p>
    <w:p w14:paraId="44B8184C" w14:textId="46D9F79C" w:rsidR="003F2A60" w:rsidRDefault="003F2A60" w:rsidP="003F2A60">
      <w:pPr>
        <w:shd w:val="clear" w:color="auto" w:fill="FFFFFF"/>
        <w:spacing w:after="0"/>
        <w:ind w:firstLine="425"/>
        <w:jc w:val="both"/>
        <w:rPr>
          <w:rFonts w:ascii="Times New Roman" w:hAnsi="Times New Roman"/>
          <w:i/>
          <w:sz w:val="20"/>
          <w:szCs w:val="20"/>
        </w:rPr>
      </w:pPr>
      <w:r>
        <w:rPr>
          <w:rFonts w:ascii="Times New Roman" w:hAnsi="Times New Roman"/>
          <w:i/>
          <w:sz w:val="20"/>
          <w:szCs w:val="20"/>
        </w:rPr>
        <w:t xml:space="preserve">- копии сертификатов, </w:t>
      </w:r>
      <w:r w:rsidR="00040670" w:rsidRPr="00040670">
        <w:rPr>
          <w:rFonts w:ascii="Times New Roman" w:hAnsi="Times New Roman"/>
          <w:i/>
          <w:sz w:val="20"/>
          <w:szCs w:val="20"/>
        </w:rPr>
        <w:t>подтверждающих прохождение обучения по программам «Методика анализа потенциала предприятия»</w:t>
      </w:r>
      <w:r>
        <w:rPr>
          <w:rFonts w:ascii="Times New Roman" w:hAnsi="Times New Roman"/>
          <w:i/>
          <w:sz w:val="20"/>
          <w:szCs w:val="20"/>
        </w:rPr>
        <w:t>.</w:t>
      </w:r>
    </w:p>
    <w:p w14:paraId="6588E902" w14:textId="77777777" w:rsidR="003F2A60" w:rsidRPr="00A7457E" w:rsidRDefault="003F2A60" w:rsidP="00A7457E">
      <w:pPr>
        <w:shd w:val="clear" w:color="auto" w:fill="FFFFFF"/>
        <w:spacing w:after="0" w:line="240" w:lineRule="auto"/>
        <w:ind w:firstLine="720"/>
        <w:contextualSpacing/>
        <w:jc w:val="both"/>
        <w:rPr>
          <w:rFonts w:ascii="Times New Roman" w:eastAsia="Times New Roman" w:hAnsi="Times New Roman"/>
          <w:sz w:val="24"/>
          <w:szCs w:val="24"/>
          <w:lang w:eastAsia="ar-SA"/>
        </w:rPr>
      </w:pPr>
    </w:p>
    <w:p w14:paraId="1B10574B" w14:textId="2E578FCD" w:rsidR="002D1A59" w:rsidRDefault="002D1A59" w:rsidP="002D1A59">
      <w:pPr>
        <w:shd w:val="clear" w:color="auto" w:fill="FFFFFF"/>
        <w:spacing w:after="0" w:line="240" w:lineRule="auto"/>
        <w:ind w:firstLine="720"/>
        <w:contextualSpacing/>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Оценка по показателю «Наличие у участника открытого конкурса опыта</w:t>
      </w:r>
      <w:r>
        <w:rPr>
          <w:rFonts w:ascii="Times New Roman" w:eastAsia="Times New Roman" w:hAnsi="Times New Roman"/>
          <w:sz w:val="24"/>
          <w:szCs w:val="24"/>
          <w:lang w:eastAsia="ar-SA"/>
        </w:rPr>
        <w:t xml:space="preserve"> </w:t>
      </w:r>
      <w:r w:rsidRPr="00807C97">
        <w:rPr>
          <w:rFonts w:ascii="Times New Roman" w:eastAsia="Times New Roman" w:hAnsi="Times New Roman"/>
          <w:b/>
          <w:sz w:val="24"/>
          <w:szCs w:val="24"/>
          <w:lang w:eastAsia="ar-SA"/>
        </w:rPr>
        <w:t>по успешному выполнению работ, оказания услуг сопоставимого характера и объема»</w:t>
      </w:r>
      <w:r>
        <w:rPr>
          <w:rFonts w:ascii="Times New Roman" w:eastAsia="Times New Roman" w:hAnsi="Times New Roman"/>
          <w:sz w:val="24"/>
          <w:szCs w:val="24"/>
          <w:lang w:eastAsia="ar-SA"/>
        </w:rPr>
        <w:t>. Количество баллов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 1</w:t>
      </w:r>
      <w:r>
        <w:rPr>
          <w:rFonts w:ascii="Times New Roman" w:eastAsia="Times New Roman" w:hAnsi="Times New Roman"/>
          <w:sz w:val="24"/>
          <w:szCs w:val="24"/>
          <w:lang w:eastAsia="ar-SA"/>
        </w:rPr>
        <w:t xml:space="preserve">) </w:t>
      </w:r>
      <w:r w:rsidR="00A97691">
        <w:rPr>
          <w:rFonts w:ascii="Times New Roman" w:eastAsia="Times New Roman" w:hAnsi="Times New Roman"/>
          <w:sz w:val="24"/>
          <w:szCs w:val="24"/>
          <w:lang w:eastAsia="ar-SA"/>
        </w:rPr>
        <w:t xml:space="preserve">определяется исходя из количества исполненных в период с 2015 </w:t>
      </w:r>
      <w:r w:rsidR="00A97691">
        <w:rPr>
          <w:rFonts w:ascii="Times New Roman" w:eastAsia="Times New Roman" w:hAnsi="Times New Roman"/>
          <w:sz w:val="24"/>
          <w:szCs w:val="24"/>
          <w:lang w:eastAsia="ar-SA"/>
        </w:rPr>
        <w:lastRenderedPageBreak/>
        <w:t xml:space="preserve">года по дату окончания подачи заявок включительно </w:t>
      </w:r>
      <w:r w:rsidR="00182E4B">
        <w:rPr>
          <w:rFonts w:ascii="Times New Roman" w:eastAsia="Times New Roman" w:hAnsi="Times New Roman"/>
          <w:sz w:val="24"/>
          <w:szCs w:val="24"/>
          <w:lang w:eastAsia="ar-SA"/>
        </w:rPr>
        <w:t>договоров (</w:t>
      </w:r>
      <w:r w:rsidR="00A97691">
        <w:rPr>
          <w:rFonts w:ascii="Times New Roman" w:eastAsia="Times New Roman" w:hAnsi="Times New Roman"/>
          <w:sz w:val="24"/>
          <w:szCs w:val="24"/>
          <w:lang w:eastAsia="ar-SA"/>
        </w:rPr>
        <w:t>контрактов) на оказание услуг по проведению анализа потенциала предприятия</w:t>
      </w:r>
      <w:r w:rsidR="00040670">
        <w:rPr>
          <w:rFonts w:ascii="Times New Roman" w:eastAsia="Times New Roman" w:hAnsi="Times New Roman"/>
          <w:sz w:val="24"/>
          <w:szCs w:val="24"/>
          <w:lang w:eastAsia="ar-SA"/>
        </w:rPr>
        <w:t xml:space="preserve"> (АПП)</w:t>
      </w:r>
      <w:r w:rsidR="00A97691">
        <w:rPr>
          <w:rFonts w:ascii="Times New Roman" w:eastAsia="Times New Roman" w:hAnsi="Times New Roman"/>
          <w:sz w:val="24"/>
          <w:szCs w:val="24"/>
          <w:lang w:eastAsia="ar-SA"/>
        </w:rPr>
        <w:t>.</w:t>
      </w:r>
    </w:p>
    <w:p w14:paraId="5CF18F64" w14:textId="77777777" w:rsidR="002D1A59" w:rsidRDefault="002D1A59" w:rsidP="002D1A59">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по следующей формуле:</w:t>
      </w:r>
    </w:p>
    <w:p w14:paraId="3A16E38B" w14:textId="77777777" w:rsidR="002D1A59" w:rsidRDefault="002D1A59" w:rsidP="002D1A59">
      <w:pPr>
        <w:suppressAutoHyphens/>
        <w:autoSpaceDE w:val="0"/>
        <w:autoSpaceDN w:val="0"/>
        <w:adjustRightInd w:val="0"/>
        <w:spacing w:after="0" w:line="240" w:lineRule="auto"/>
        <w:ind w:firstLine="720"/>
        <w:jc w:val="both"/>
        <w:rPr>
          <w:rFonts w:ascii="Times New Roman" w:eastAsia="Times New Roman" w:hAnsi="Times New Roman"/>
          <w:sz w:val="20"/>
          <w:szCs w:val="20"/>
          <w:lang w:eastAsia="ar-SA"/>
        </w:rPr>
      </w:pPr>
    </w:p>
    <w:p w14:paraId="1B241AC6" w14:textId="77777777" w:rsidR="002D1A59" w:rsidRDefault="002D1A59" w:rsidP="002D1A59">
      <w:pPr>
        <w:autoSpaceDE w:val="0"/>
        <w:autoSpaceDN w:val="0"/>
        <w:adjustRightInd w:val="0"/>
        <w:spacing w:after="0" w:line="240" w:lineRule="auto"/>
        <w:ind w:firstLine="720"/>
        <w:jc w:val="center"/>
        <w:rPr>
          <w:rFonts w:ascii="Times New Roman" w:hAnsi="Times New Roman"/>
          <w:sz w:val="24"/>
          <w:szCs w:val="24"/>
          <w:lang w:val="en-US"/>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lang w:val="en-US"/>
        </w:rPr>
        <w:t xml:space="preserve"> 1</w:t>
      </w:r>
      <w:r>
        <w:rPr>
          <w:rFonts w:ascii="Times New Roman" w:hAnsi="Times New Roman"/>
          <w:sz w:val="24"/>
          <w:szCs w:val="24"/>
          <w:lang w:val="en-US"/>
        </w:rPr>
        <w:t xml:space="preserve"> = </w:t>
      </w:r>
      <w:r>
        <w:rPr>
          <w:rFonts w:ascii="Times New Roman" w:hAnsi="Times New Roman"/>
          <w:sz w:val="24"/>
          <w:szCs w:val="24"/>
        </w:rPr>
        <w:t>КЗ</w:t>
      </w:r>
      <w:r>
        <w:rPr>
          <w:rFonts w:ascii="Times New Roman" w:hAnsi="Times New Roman"/>
          <w:sz w:val="24"/>
          <w:szCs w:val="24"/>
          <w:lang w:val="en-US"/>
        </w:rPr>
        <w:t xml:space="preserve"> x 100 x (</w:t>
      </w:r>
      <w:proofErr w:type="spellStart"/>
      <w:r>
        <w:rPr>
          <w:rFonts w:ascii="Times New Roman" w:hAnsi="Times New Roman"/>
          <w:sz w:val="24"/>
          <w:szCs w:val="24"/>
          <w:lang w:val="en-US"/>
        </w:rPr>
        <w:t>M</w:t>
      </w:r>
      <w:r>
        <w:rPr>
          <w:rFonts w:ascii="Times New Roman" w:hAnsi="Times New Roman"/>
          <w:sz w:val="24"/>
          <w:szCs w:val="24"/>
          <w:vertAlign w:val="subscript"/>
          <w:lang w:val="en-US"/>
        </w:rPr>
        <w:t>i</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M</w:t>
      </w:r>
      <w:r>
        <w:rPr>
          <w:rFonts w:ascii="Times New Roman" w:hAnsi="Times New Roman"/>
          <w:sz w:val="24"/>
          <w:szCs w:val="24"/>
          <w:vertAlign w:val="subscript"/>
          <w:lang w:val="en-US"/>
        </w:rPr>
        <w:t>max</w:t>
      </w:r>
      <w:proofErr w:type="spellEnd"/>
      <w:r>
        <w:rPr>
          <w:rFonts w:ascii="Times New Roman" w:hAnsi="Times New Roman"/>
          <w:sz w:val="24"/>
          <w:szCs w:val="24"/>
          <w:lang w:val="en-US"/>
        </w:rPr>
        <w:t>),</w:t>
      </w:r>
    </w:p>
    <w:p w14:paraId="5323D826" w14:textId="77777777" w:rsidR="002D1A59" w:rsidRDefault="002D1A59" w:rsidP="002D1A59">
      <w:pPr>
        <w:spacing w:after="0" w:line="240" w:lineRule="auto"/>
        <w:ind w:firstLine="720"/>
        <w:contextualSpacing/>
        <w:rPr>
          <w:rFonts w:ascii="Times New Roman" w:hAnsi="Times New Roman"/>
          <w:sz w:val="24"/>
          <w:szCs w:val="24"/>
        </w:rPr>
      </w:pPr>
      <w:r>
        <w:rPr>
          <w:rFonts w:ascii="Times New Roman" w:hAnsi="Times New Roman"/>
          <w:sz w:val="24"/>
          <w:szCs w:val="24"/>
        </w:rPr>
        <w:t>где:</w:t>
      </w:r>
    </w:p>
    <w:p w14:paraId="212808D1" w14:textId="77777777" w:rsidR="002D1A59" w:rsidRDefault="002D1A59" w:rsidP="002D1A59">
      <w:pPr>
        <w:spacing w:after="0" w:line="240" w:lineRule="auto"/>
        <w:ind w:firstLine="720"/>
        <w:contextualSpacing/>
        <w:jc w:val="both"/>
        <w:rPr>
          <w:rFonts w:ascii="Times New Roman" w:hAnsi="Times New Roman"/>
          <w:sz w:val="24"/>
          <w:szCs w:val="24"/>
        </w:rPr>
      </w:pPr>
      <w:r>
        <w:rPr>
          <w:rFonts w:ascii="Times New Roman" w:hAnsi="Times New Roman"/>
          <w:sz w:val="24"/>
          <w:szCs w:val="24"/>
        </w:rPr>
        <w:t>КЗ - коэффициент значимости показателя.</w:t>
      </w:r>
    </w:p>
    <w:p w14:paraId="71B02C58" w14:textId="25F6260E" w:rsidR="00A97691" w:rsidRDefault="00A97691" w:rsidP="00A97691">
      <w:pPr>
        <w:spacing w:after="0" w:line="240" w:lineRule="auto"/>
        <w:ind w:firstLine="720"/>
        <w:contextualSpacing/>
        <w:jc w:val="both"/>
        <w:rPr>
          <w:rFonts w:ascii="Times New Roman" w:hAnsi="Times New Roman"/>
          <w:sz w:val="24"/>
          <w:szCs w:val="24"/>
        </w:rPr>
      </w:pPr>
      <w:r>
        <w:rPr>
          <w:rFonts w:ascii="Times New Roman" w:hAnsi="Times New Roman"/>
          <w:sz w:val="24"/>
          <w:szCs w:val="24"/>
          <w:lang w:val="en-US"/>
        </w:rPr>
        <w:t>M</w:t>
      </w:r>
      <w:r>
        <w:rPr>
          <w:rFonts w:ascii="Times New Roman" w:hAnsi="Times New Roman"/>
          <w:sz w:val="24"/>
          <w:szCs w:val="24"/>
        </w:rPr>
        <w:t xml:space="preserve">i - предложение участника </w:t>
      </w:r>
      <w:r w:rsidR="00040670">
        <w:rPr>
          <w:rFonts w:ascii="Times New Roman" w:hAnsi="Times New Roman"/>
          <w:sz w:val="24"/>
          <w:szCs w:val="24"/>
        </w:rPr>
        <w:t>закупки</w:t>
      </w:r>
      <w:r>
        <w:rPr>
          <w:rFonts w:ascii="Times New Roman" w:hAnsi="Times New Roman"/>
          <w:sz w:val="24"/>
          <w:szCs w:val="24"/>
        </w:rPr>
        <w:t>, заявка (предложение) которого оценивается (количество договоров);</w:t>
      </w:r>
    </w:p>
    <w:p w14:paraId="0EA223DB" w14:textId="1D019F88" w:rsidR="00A97691" w:rsidRDefault="00A97691" w:rsidP="00A97691">
      <w:pPr>
        <w:spacing w:after="0" w:line="240" w:lineRule="auto"/>
        <w:ind w:firstLine="720"/>
        <w:contextualSpacing/>
        <w:jc w:val="both"/>
        <w:rPr>
          <w:rFonts w:ascii="Times New Roman" w:hAnsi="Times New Roman"/>
          <w:sz w:val="24"/>
          <w:szCs w:val="24"/>
        </w:rPr>
      </w:pPr>
      <w:r>
        <w:rPr>
          <w:rFonts w:ascii="Times New Roman" w:hAnsi="Times New Roman"/>
          <w:sz w:val="24"/>
          <w:szCs w:val="24"/>
          <w:lang w:val="en-US"/>
        </w:rPr>
        <w:t>M</w:t>
      </w:r>
      <w:proofErr w:type="spellStart"/>
      <w:r>
        <w:rPr>
          <w:rFonts w:ascii="Times New Roman" w:hAnsi="Times New Roman"/>
          <w:sz w:val="24"/>
          <w:szCs w:val="24"/>
        </w:rPr>
        <w:t>max</w:t>
      </w:r>
      <w:proofErr w:type="spellEnd"/>
      <w:r>
        <w:rPr>
          <w:rFonts w:ascii="Times New Roman" w:hAnsi="Times New Roman"/>
          <w:sz w:val="24"/>
          <w:szCs w:val="24"/>
        </w:rPr>
        <w:t xml:space="preserve"> - максимальное предложение из предложений по критерию оценки (количество договоров), сделанных участниками </w:t>
      </w:r>
      <w:r w:rsidR="00182E4B">
        <w:rPr>
          <w:rFonts w:ascii="Times New Roman" w:hAnsi="Times New Roman"/>
          <w:sz w:val="24"/>
          <w:szCs w:val="24"/>
        </w:rPr>
        <w:t>конкурса</w:t>
      </w:r>
      <w:r>
        <w:rPr>
          <w:rFonts w:ascii="Times New Roman" w:hAnsi="Times New Roman"/>
          <w:sz w:val="24"/>
          <w:szCs w:val="24"/>
        </w:rPr>
        <w:t>.</w:t>
      </w:r>
    </w:p>
    <w:p w14:paraId="7D465402" w14:textId="77777777" w:rsidR="00A97691" w:rsidRDefault="00A97691" w:rsidP="00A97691">
      <w:pPr>
        <w:suppressAutoHyphens/>
        <w:autoSpaceDE w:val="0"/>
        <w:autoSpaceDN w:val="0"/>
        <w:adjustRightInd w:val="0"/>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1</w:t>
      </w:r>
      <w:r>
        <w:rPr>
          <w:rFonts w:ascii="Times New Roman" w:hAnsi="Times New Roman"/>
          <w:sz w:val="24"/>
          <w:szCs w:val="24"/>
        </w:rPr>
        <w:t xml:space="preserve"> – итоговый рейтинг по показателю </w:t>
      </w:r>
      <w:r>
        <w:rPr>
          <w:rFonts w:ascii="Times New Roman" w:eastAsia="Times New Roman" w:hAnsi="Times New Roman"/>
          <w:sz w:val="24"/>
          <w:szCs w:val="24"/>
          <w:lang w:eastAsia="ar-SA"/>
        </w:rPr>
        <w:t>«Наличие у участника открытого конкурса опыта по успешному выполнению работ, оказания услуг сопоставимого характера и объема»</w:t>
      </w:r>
      <w:r>
        <w:rPr>
          <w:rFonts w:ascii="Times New Roman" w:hAnsi="Times New Roman"/>
          <w:sz w:val="24"/>
          <w:szCs w:val="24"/>
        </w:rPr>
        <w:t>, для i-той заявки</w:t>
      </w:r>
    </w:p>
    <w:p w14:paraId="0E11CD8F" w14:textId="77777777" w:rsidR="00A97691" w:rsidRDefault="00A97691" w:rsidP="00A97691">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p>
    <w:p w14:paraId="5C07B21A" w14:textId="5A47DDB2" w:rsidR="00A97691" w:rsidRDefault="00A97691" w:rsidP="00A97691">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При оценке по данному показателю учитываются контракты (договоры) стоимостью более 70000,00 рублей (семьдесят тысяч рублей 00 копеек) без применения штрафных санкций к участнику закупки.</w:t>
      </w:r>
    </w:p>
    <w:p w14:paraId="2E487067" w14:textId="77777777" w:rsidR="00A97691" w:rsidRDefault="00A97691" w:rsidP="00A97691">
      <w:pPr>
        <w:shd w:val="clear" w:color="auto" w:fill="FFFFFF"/>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Документом, подтверждающим опыт работы, является копия соответствующего контракта (договора) с приложением копии подписанного сторонами акта об оказанных услугах.</w:t>
      </w:r>
    </w:p>
    <w:p w14:paraId="2C0CFAE8" w14:textId="77777777" w:rsidR="00A97691" w:rsidRDefault="00A97691" w:rsidP="00A97691">
      <w:pPr>
        <w:tabs>
          <w:tab w:val="left" w:pos="709"/>
        </w:tab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Участник закупки, не представивший сведения и/или не подтвердивший сведения документально, получает 0 баллов по данному показателю.</w:t>
      </w:r>
    </w:p>
    <w:p w14:paraId="5BAF3751" w14:textId="77777777" w:rsidR="002D1A59" w:rsidRDefault="002D1A59" w:rsidP="002D1A59">
      <w:pPr>
        <w:shd w:val="clear" w:color="auto" w:fill="FFFFFF"/>
        <w:suppressAutoHyphens/>
        <w:spacing w:after="0" w:line="240" w:lineRule="auto"/>
        <w:ind w:firstLine="720"/>
        <w:jc w:val="both"/>
        <w:rPr>
          <w:rFonts w:ascii="Times New Roman" w:eastAsia="Times New Roman" w:hAnsi="Times New Roman"/>
          <w:sz w:val="24"/>
          <w:szCs w:val="24"/>
          <w:lang w:eastAsia="ar-SA"/>
        </w:rPr>
      </w:pPr>
    </w:p>
    <w:p w14:paraId="6BEA10EA" w14:textId="52ACCC5C" w:rsidR="002D1A59" w:rsidRDefault="002D1A59" w:rsidP="00475DA8">
      <w:pPr>
        <w:tabs>
          <w:tab w:val="left" w:pos="709"/>
        </w:tab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Оценка по показателю «</w:t>
      </w:r>
      <w:r>
        <w:rPr>
          <w:rFonts w:ascii="Times New Roman" w:hAnsi="Times New Roman"/>
          <w:b/>
          <w:sz w:val="24"/>
          <w:szCs w:val="24"/>
        </w:rPr>
        <w:t>Наличие квалифицированных специалистов</w:t>
      </w:r>
      <w:r>
        <w:rPr>
          <w:rFonts w:ascii="Times New Roman" w:hAnsi="Times New Roman"/>
          <w:sz w:val="24"/>
          <w:szCs w:val="24"/>
        </w:rPr>
        <w:t xml:space="preserve"> </w:t>
      </w:r>
      <w:r>
        <w:rPr>
          <w:rFonts w:ascii="Times New Roman" w:eastAsia="Times New Roman" w:hAnsi="Times New Roman"/>
          <w:sz w:val="24"/>
          <w:szCs w:val="24"/>
          <w:lang w:eastAsia="ar-SA"/>
        </w:rPr>
        <w:t xml:space="preserve">(наличие специалистов, имеющих квалификацию в области </w:t>
      </w:r>
      <w:r w:rsidR="00475DA8" w:rsidRPr="00475DA8">
        <w:rPr>
          <w:rFonts w:ascii="Times New Roman" w:eastAsia="Times New Roman" w:hAnsi="Times New Roman"/>
          <w:sz w:val="24"/>
          <w:szCs w:val="24"/>
          <w:lang w:eastAsia="ar-SA"/>
        </w:rPr>
        <w:t xml:space="preserve">инженерного дела, технологии и технических </w:t>
      </w:r>
      <w:r w:rsidR="00BF0792">
        <w:rPr>
          <w:rFonts w:ascii="Times New Roman" w:eastAsia="Times New Roman" w:hAnsi="Times New Roman"/>
          <w:sz w:val="24"/>
          <w:szCs w:val="24"/>
          <w:lang w:eastAsia="ar-SA"/>
        </w:rPr>
        <w:t>наук</w:t>
      </w:r>
      <w:r w:rsidR="00A97691">
        <w:rPr>
          <w:rFonts w:ascii="Times New Roman" w:eastAsia="Times New Roman" w:hAnsi="Times New Roman"/>
          <w:sz w:val="24"/>
          <w:szCs w:val="24"/>
          <w:lang w:eastAsia="ar-SA"/>
        </w:rPr>
        <w:t>, экономики и управления</w:t>
      </w:r>
      <w:r w:rsidR="00475DA8">
        <w:rPr>
          <w:rFonts w:ascii="Times New Roman" w:eastAsia="Times New Roman" w:hAnsi="Times New Roman"/>
          <w:sz w:val="24"/>
          <w:szCs w:val="24"/>
          <w:lang w:eastAsia="ar-SA"/>
        </w:rPr>
        <w:t>)</w:t>
      </w:r>
      <w:r w:rsidR="00A97691">
        <w:rPr>
          <w:rFonts w:ascii="Times New Roman" w:eastAsia="Times New Roman" w:hAnsi="Times New Roman"/>
          <w:sz w:val="24"/>
          <w:szCs w:val="24"/>
          <w:lang w:eastAsia="ar-SA"/>
        </w:rPr>
        <w:t>»</w:t>
      </w:r>
      <w:r>
        <w:rPr>
          <w:rFonts w:ascii="Times New Roman" w:eastAsia="Times New Roman" w:hAnsi="Times New Roman"/>
          <w:sz w:val="24"/>
          <w:szCs w:val="24"/>
          <w:lang w:eastAsia="ar-SA"/>
        </w:rPr>
        <w:t>.</w:t>
      </w:r>
    </w:p>
    <w:p w14:paraId="0D97CFD5" w14:textId="77777777" w:rsidR="002D1A59" w:rsidRDefault="002D1A59" w:rsidP="00475DA8">
      <w:pPr>
        <w:tabs>
          <w:tab w:val="left" w:pos="709"/>
        </w:tab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по следующей формуле:</w:t>
      </w:r>
    </w:p>
    <w:p w14:paraId="140CC45F" w14:textId="77777777" w:rsidR="002D1A59" w:rsidRDefault="002D1A59" w:rsidP="002D1A59">
      <w:pPr>
        <w:spacing w:after="0" w:line="240" w:lineRule="auto"/>
        <w:ind w:firstLine="720"/>
        <w:contextualSpacing/>
        <w:jc w:val="both"/>
        <w:rPr>
          <w:rFonts w:ascii="Times New Roman" w:hAnsi="Times New Roman"/>
          <w:sz w:val="24"/>
          <w:szCs w:val="24"/>
        </w:rPr>
      </w:pPr>
    </w:p>
    <w:p w14:paraId="48D62782" w14:textId="77777777" w:rsidR="002D1A59" w:rsidRDefault="002D1A59" w:rsidP="002D1A59">
      <w:pPr>
        <w:spacing w:after="0" w:line="240" w:lineRule="auto"/>
        <w:ind w:firstLine="720"/>
        <w:jc w:val="center"/>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2</w:t>
      </w:r>
      <w:r>
        <w:rPr>
          <w:rFonts w:ascii="Times New Roman" w:hAnsi="Times New Roman"/>
          <w:sz w:val="24"/>
          <w:szCs w:val="24"/>
        </w:rPr>
        <w:t xml:space="preserve"> = КЗ x 100 x (</w:t>
      </w:r>
      <w:proofErr w:type="spellStart"/>
      <w:r>
        <w:rPr>
          <w:rFonts w:ascii="Times New Roman" w:hAnsi="Times New Roman"/>
          <w:sz w:val="24"/>
          <w:szCs w:val="24"/>
        </w:rPr>
        <w:t>К</w:t>
      </w:r>
      <w:r>
        <w:rPr>
          <w:rFonts w:ascii="Times New Roman" w:hAnsi="Times New Roman"/>
          <w:sz w:val="24"/>
          <w:szCs w:val="24"/>
          <w:vertAlign w:val="subscript"/>
        </w:rPr>
        <w:t>i</w:t>
      </w:r>
      <w:proofErr w:type="spellEnd"/>
      <w:r>
        <w:rPr>
          <w:rFonts w:ascii="Times New Roman" w:hAnsi="Times New Roman"/>
          <w:sz w:val="24"/>
          <w:szCs w:val="24"/>
        </w:rPr>
        <w:t xml:space="preserve"> / К</w:t>
      </w:r>
      <w:r>
        <w:rPr>
          <w:rFonts w:ascii="Times New Roman" w:hAnsi="Times New Roman"/>
          <w:sz w:val="24"/>
          <w:szCs w:val="24"/>
          <w:vertAlign w:val="subscript"/>
          <w:lang w:val="en-US"/>
        </w:rPr>
        <w:t>max</w:t>
      </w:r>
      <w:r>
        <w:rPr>
          <w:rFonts w:ascii="Times New Roman" w:hAnsi="Times New Roman"/>
          <w:sz w:val="24"/>
          <w:szCs w:val="24"/>
        </w:rPr>
        <w:t xml:space="preserve">), </w:t>
      </w:r>
    </w:p>
    <w:p w14:paraId="5AB68C81" w14:textId="77777777" w:rsidR="002D1A59" w:rsidRDefault="002D1A59" w:rsidP="002D1A5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где КЗ - коэффициент значимости показателя.</w:t>
      </w:r>
    </w:p>
    <w:p w14:paraId="28390862" w14:textId="7E9FDC4A" w:rsidR="002D1A59" w:rsidRDefault="002D1A59" w:rsidP="002D1A5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К</w:t>
      </w:r>
      <w:r>
        <w:rPr>
          <w:rFonts w:ascii="Times New Roman" w:hAnsi="Times New Roman"/>
          <w:sz w:val="24"/>
          <w:szCs w:val="24"/>
          <w:vertAlign w:val="subscript"/>
          <w:lang w:val="en-US"/>
        </w:rPr>
        <w:t>max</w:t>
      </w:r>
      <w:r w:rsidRPr="002D1A59">
        <w:rPr>
          <w:rFonts w:ascii="Times New Roman" w:hAnsi="Times New Roman"/>
          <w:sz w:val="24"/>
          <w:szCs w:val="24"/>
          <w:vertAlign w:val="subscript"/>
        </w:rPr>
        <w:t xml:space="preserve"> </w:t>
      </w:r>
      <w:r>
        <w:rPr>
          <w:rFonts w:ascii="Times New Roman" w:hAnsi="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w:t>
      </w:r>
      <w:r w:rsidR="00182E4B">
        <w:rPr>
          <w:rFonts w:ascii="Times New Roman" w:hAnsi="Times New Roman"/>
          <w:sz w:val="24"/>
          <w:szCs w:val="24"/>
        </w:rPr>
        <w:t>конкурса</w:t>
      </w:r>
      <w:r>
        <w:rPr>
          <w:rFonts w:ascii="Times New Roman" w:hAnsi="Times New Roman"/>
          <w:sz w:val="24"/>
          <w:szCs w:val="24"/>
        </w:rPr>
        <w:t xml:space="preserve">; </w:t>
      </w:r>
    </w:p>
    <w:p w14:paraId="2F035113" w14:textId="2744BE42" w:rsidR="002D1A59" w:rsidRDefault="002D1A59" w:rsidP="002D1A59">
      <w:pPr>
        <w:autoSpaceDE w:val="0"/>
        <w:autoSpaceDN w:val="0"/>
        <w:adjustRightInd w:val="0"/>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К</w:t>
      </w:r>
      <w:r>
        <w:rPr>
          <w:rFonts w:ascii="Times New Roman" w:hAnsi="Times New Roman"/>
          <w:sz w:val="24"/>
          <w:szCs w:val="24"/>
          <w:vertAlign w:val="subscript"/>
        </w:rPr>
        <w:t>i</w:t>
      </w:r>
      <w:proofErr w:type="spellEnd"/>
      <w:r>
        <w:rPr>
          <w:rFonts w:ascii="Times New Roman" w:hAnsi="Times New Roman"/>
          <w:sz w:val="24"/>
          <w:szCs w:val="24"/>
        </w:rPr>
        <w:t xml:space="preserve"> - предложение участника </w:t>
      </w:r>
      <w:r w:rsidR="00040670">
        <w:rPr>
          <w:rFonts w:ascii="Times New Roman" w:hAnsi="Times New Roman"/>
          <w:sz w:val="24"/>
          <w:szCs w:val="24"/>
        </w:rPr>
        <w:t>закупки</w:t>
      </w:r>
      <w:r>
        <w:rPr>
          <w:rFonts w:ascii="Times New Roman" w:hAnsi="Times New Roman"/>
          <w:sz w:val="24"/>
          <w:szCs w:val="24"/>
        </w:rPr>
        <w:t xml:space="preserve"> (количество квалифицированных специалистов), заявка (предложение) которого оценивается;</w:t>
      </w:r>
    </w:p>
    <w:p w14:paraId="2D4A0598" w14:textId="3E994B92" w:rsidR="002D1A59" w:rsidRDefault="002D1A59" w:rsidP="002D1A59">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2 </w:t>
      </w:r>
      <w:r>
        <w:rPr>
          <w:rFonts w:ascii="Times New Roman" w:hAnsi="Times New Roman"/>
          <w:sz w:val="24"/>
          <w:szCs w:val="24"/>
        </w:rPr>
        <w:t xml:space="preserve">- итоговый рейтинг по показателю </w:t>
      </w:r>
      <w:r>
        <w:rPr>
          <w:rFonts w:ascii="Times New Roman" w:eastAsia="Times New Roman" w:hAnsi="Times New Roman"/>
          <w:sz w:val="24"/>
          <w:szCs w:val="24"/>
          <w:lang w:eastAsia="ar-SA"/>
        </w:rPr>
        <w:t>«</w:t>
      </w:r>
      <w:r>
        <w:rPr>
          <w:rFonts w:ascii="Times New Roman" w:hAnsi="Times New Roman"/>
          <w:sz w:val="24"/>
          <w:szCs w:val="24"/>
        </w:rPr>
        <w:t>Наличие квалифицированных специалистов», для i-той заявки</w:t>
      </w:r>
    </w:p>
    <w:p w14:paraId="0BC55AD5" w14:textId="77777777" w:rsidR="002D1A59" w:rsidRDefault="002D1A59" w:rsidP="002D1A59">
      <w:pPr>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ar-SA"/>
        </w:rPr>
        <w:t>Участник закупки, не представивший сведения и/или не подтвердивший сведения документально, получает 0 баллов по данному показателю.</w:t>
      </w:r>
    </w:p>
    <w:p w14:paraId="2D3A6337" w14:textId="1B351CDF" w:rsidR="002D1A59" w:rsidRDefault="002D1A59" w:rsidP="00C31E66">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Pr>
          <w:rFonts w:ascii="Times New Roman" w:hAnsi="Times New Roman"/>
          <w:b/>
          <w:sz w:val="24"/>
          <w:szCs w:val="24"/>
        </w:rPr>
        <w:t>Оценка по показателю «Наличие сертификатов</w:t>
      </w:r>
      <w:r>
        <w:rPr>
          <w:rFonts w:ascii="Times New Roman" w:hAnsi="Times New Roman"/>
          <w:sz w:val="24"/>
          <w:szCs w:val="24"/>
        </w:rPr>
        <w:t xml:space="preserve"> </w:t>
      </w:r>
      <w:r>
        <w:rPr>
          <w:rFonts w:ascii="Times New Roman" w:eastAsia="Times New Roman" w:hAnsi="Times New Roman"/>
          <w:sz w:val="24"/>
          <w:szCs w:val="24"/>
          <w:lang w:eastAsia="ar-SA"/>
        </w:rPr>
        <w:t xml:space="preserve">(сертификаты, подтверждающие компетенцию работников </w:t>
      </w:r>
      <w:r w:rsidR="00C31E66" w:rsidRPr="00C31E66">
        <w:rPr>
          <w:rFonts w:ascii="Times New Roman" w:eastAsia="Times New Roman" w:hAnsi="Times New Roman"/>
          <w:sz w:val="24"/>
          <w:szCs w:val="24"/>
          <w:lang w:eastAsia="ar-SA"/>
        </w:rPr>
        <w:t xml:space="preserve">в области </w:t>
      </w:r>
      <w:r w:rsidR="00A97691">
        <w:rPr>
          <w:rFonts w:ascii="Times New Roman" w:eastAsia="Times New Roman" w:hAnsi="Times New Roman"/>
          <w:sz w:val="24"/>
          <w:szCs w:val="24"/>
          <w:lang w:eastAsia="ar-SA"/>
        </w:rPr>
        <w:t>методики анализа потенциала предприятия (АПП)</w:t>
      </w:r>
      <w:r>
        <w:rPr>
          <w:rFonts w:ascii="Times New Roman" w:eastAsia="Times New Roman" w:hAnsi="Times New Roman"/>
          <w:sz w:val="24"/>
          <w:szCs w:val="24"/>
          <w:lang w:eastAsia="ar-SA"/>
        </w:rPr>
        <w:t>)».</w:t>
      </w:r>
    </w:p>
    <w:p w14:paraId="33FCF38C" w14:textId="77777777" w:rsidR="002D1A59" w:rsidRDefault="002D1A59" w:rsidP="002D1A59">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по следующей формуле:</w:t>
      </w:r>
    </w:p>
    <w:p w14:paraId="0A180F0A" w14:textId="77777777" w:rsidR="002D1A59" w:rsidRDefault="002D1A59" w:rsidP="002D1A59">
      <w:pPr>
        <w:spacing w:after="0" w:line="240" w:lineRule="auto"/>
        <w:ind w:firstLine="720"/>
        <w:jc w:val="center"/>
        <w:rPr>
          <w:rFonts w:ascii="Times New Roman" w:hAnsi="Times New Roman"/>
          <w:sz w:val="24"/>
          <w:szCs w:val="24"/>
          <w:lang w:val="en-US"/>
        </w:rPr>
      </w:pPr>
      <w:r>
        <w:rPr>
          <w:rFonts w:ascii="Times New Roman" w:eastAsia="Times New Roman" w:hAnsi="Times New Roman"/>
          <w:kern w:val="2"/>
          <w:sz w:val="24"/>
          <w:szCs w:val="24"/>
          <w:lang w:eastAsia="ar-SA"/>
        </w:rPr>
        <w:t>НЦБ</w:t>
      </w:r>
      <w:r>
        <w:rPr>
          <w:rFonts w:ascii="Times New Roman" w:eastAsia="Times New Roman" w:hAnsi="Times New Roman"/>
          <w:kern w:val="2"/>
          <w:sz w:val="24"/>
          <w:szCs w:val="24"/>
          <w:lang w:val="en-US" w:eastAsia="ar-SA"/>
        </w:rPr>
        <w:t>i</w:t>
      </w:r>
      <w:r>
        <w:rPr>
          <w:rFonts w:ascii="Times New Roman" w:hAnsi="Times New Roman"/>
          <w:sz w:val="24"/>
          <w:szCs w:val="24"/>
          <w:vertAlign w:val="subscript"/>
          <w:lang w:val="en-US"/>
        </w:rPr>
        <w:t>3</w:t>
      </w:r>
      <w:r>
        <w:rPr>
          <w:rFonts w:ascii="Times New Roman" w:hAnsi="Times New Roman"/>
          <w:sz w:val="24"/>
          <w:szCs w:val="24"/>
          <w:lang w:val="en-US"/>
        </w:rPr>
        <w:t xml:space="preserve"> = </w:t>
      </w:r>
      <w:r>
        <w:rPr>
          <w:rFonts w:ascii="Times New Roman" w:hAnsi="Times New Roman"/>
          <w:sz w:val="24"/>
          <w:szCs w:val="24"/>
        </w:rPr>
        <w:t>КЗ</w:t>
      </w:r>
      <w:r>
        <w:rPr>
          <w:rFonts w:ascii="Times New Roman" w:hAnsi="Times New Roman"/>
          <w:sz w:val="24"/>
          <w:szCs w:val="24"/>
          <w:lang w:val="en-US"/>
        </w:rPr>
        <w:t xml:space="preserve"> x 100 x (S</w:t>
      </w:r>
      <w:r>
        <w:rPr>
          <w:rFonts w:ascii="Times New Roman" w:hAnsi="Times New Roman"/>
          <w:sz w:val="24"/>
          <w:szCs w:val="24"/>
          <w:vertAlign w:val="subscript"/>
          <w:lang w:val="en-US"/>
        </w:rPr>
        <w:t>i</w:t>
      </w:r>
      <w:r>
        <w:rPr>
          <w:rFonts w:ascii="Times New Roman" w:hAnsi="Times New Roman"/>
          <w:sz w:val="24"/>
          <w:szCs w:val="24"/>
          <w:lang w:val="en-US"/>
        </w:rPr>
        <w:t xml:space="preserve"> / </w:t>
      </w:r>
      <w:proofErr w:type="spellStart"/>
      <w:r>
        <w:rPr>
          <w:rFonts w:ascii="Times New Roman" w:hAnsi="Times New Roman"/>
          <w:sz w:val="24"/>
          <w:szCs w:val="24"/>
          <w:lang w:val="en-US"/>
        </w:rPr>
        <w:t>S</w:t>
      </w:r>
      <w:r>
        <w:rPr>
          <w:rFonts w:ascii="Times New Roman" w:hAnsi="Times New Roman"/>
          <w:sz w:val="24"/>
          <w:szCs w:val="24"/>
          <w:vertAlign w:val="subscript"/>
          <w:lang w:val="en-US"/>
        </w:rPr>
        <w:t>max</w:t>
      </w:r>
      <w:proofErr w:type="spellEnd"/>
      <w:r>
        <w:rPr>
          <w:rFonts w:ascii="Times New Roman" w:hAnsi="Times New Roman"/>
          <w:sz w:val="24"/>
          <w:szCs w:val="24"/>
          <w:lang w:val="en-US"/>
        </w:rPr>
        <w:t xml:space="preserve">), </w:t>
      </w:r>
    </w:p>
    <w:p w14:paraId="5805A98E" w14:textId="77777777" w:rsidR="002D1A59" w:rsidRDefault="002D1A59" w:rsidP="002D1A5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где КЗ - коэффициент значимости показателя.</w:t>
      </w:r>
    </w:p>
    <w:p w14:paraId="6C468BE4" w14:textId="5F11AC65" w:rsidR="002D1A59" w:rsidRDefault="002D1A59" w:rsidP="002D1A59">
      <w:pPr>
        <w:autoSpaceDE w:val="0"/>
        <w:autoSpaceDN w:val="0"/>
        <w:adjustRightInd w:val="0"/>
        <w:spacing w:after="0" w:line="240" w:lineRule="auto"/>
        <w:ind w:firstLine="720"/>
        <w:jc w:val="both"/>
        <w:rPr>
          <w:rFonts w:ascii="Times New Roman" w:hAnsi="Times New Roman"/>
          <w:sz w:val="24"/>
          <w:szCs w:val="24"/>
        </w:rPr>
      </w:pPr>
      <w:proofErr w:type="spellStart"/>
      <w:r>
        <w:rPr>
          <w:rFonts w:ascii="Times New Roman" w:hAnsi="Times New Roman"/>
          <w:sz w:val="24"/>
          <w:szCs w:val="24"/>
          <w:lang w:val="en-US"/>
        </w:rPr>
        <w:t>S</w:t>
      </w:r>
      <w:r>
        <w:rPr>
          <w:rFonts w:ascii="Times New Roman" w:hAnsi="Times New Roman"/>
          <w:sz w:val="24"/>
          <w:szCs w:val="24"/>
          <w:vertAlign w:val="subscript"/>
          <w:lang w:val="en-US"/>
        </w:rPr>
        <w:t>max</w:t>
      </w:r>
      <w:proofErr w:type="spellEnd"/>
      <w:r w:rsidRPr="002D1A59">
        <w:rPr>
          <w:rFonts w:ascii="Times New Roman" w:hAnsi="Times New Roman"/>
          <w:sz w:val="24"/>
          <w:szCs w:val="24"/>
          <w:vertAlign w:val="subscript"/>
        </w:rPr>
        <w:t xml:space="preserve"> </w:t>
      </w:r>
      <w:r>
        <w:rPr>
          <w:rFonts w:ascii="Times New Roman" w:hAnsi="Times New Roman"/>
          <w:sz w:val="24"/>
          <w:szCs w:val="24"/>
        </w:rPr>
        <w:t xml:space="preserve">- максимальное предложение из предложений по критерию оценки (количество сертификатов), сделанных участниками </w:t>
      </w:r>
      <w:r w:rsidR="00182E4B">
        <w:rPr>
          <w:rFonts w:ascii="Times New Roman" w:hAnsi="Times New Roman"/>
          <w:sz w:val="24"/>
          <w:szCs w:val="24"/>
        </w:rPr>
        <w:t>конкурса</w:t>
      </w:r>
      <w:r>
        <w:rPr>
          <w:rFonts w:ascii="Times New Roman" w:hAnsi="Times New Roman"/>
          <w:sz w:val="24"/>
          <w:szCs w:val="24"/>
        </w:rPr>
        <w:t xml:space="preserve">; </w:t>
      </w:r>
    </w:p>
    <w:p w14:paraId="6971ABD4" w14:textId="0495128E" w:rsidR="002D1A59" w:rsidRDefault="002D1A59" w:rsidP="002D1A5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en-US"/>
        </w:rPr>
        <w:t>S</w:t>
      </w:r>
      <w:r>
        <w:rPr>
          <w:rFonts w:ascii="Times New Roman" w:hAnsi="Times New Roman"/>
          <w:sz w:val="24"/>
          <w:szCs w:val="24"/>
          <w:vertAlign w:val="subscript"/>
        </w:rPr>
        <w:t>i</w:t>
      </w:r>
      <w:r>
        <w:rPr>
          <w:rFonts w:ascii="Times New Roman" w:hAnsi="Times New Roman"/>
          <w:sz w:val="24"/>
          <w:szCs w:val="24"/>
        </w:rPr>
        <w:t xml:space="preserve"> - предложение участника </w:t>
      </w:r>
      <w:r w:rsidR="00040670">
        <w:rPr>
          <w:rFonts w:ascii="Times New Roman" w:hAnsi="Times New Roman"/>
          <w:sz w:val="24"/>
          <w:szCs w:val="24"/>
        </w:rPr>
        <w:t>закупки</w:t>
      </w:r>
      <w:r>
        <w:rPr>
          <w:rFonts w:ascii="Times New Roman" w:hAnsi="Times New Roman"/>
          <w:sz w:val="24"/>
          <w:szCs w:val="24"/>
        </w:rPr>
        <w:t xml:space="preserve"> (количество сертификатов), заявка (предложение) которого оценивается;</w:t>
      </w:r>
    </w:p>
    <w:p w14:paraId="48D9C38D" w14:textId="77777777" w:rsidR="002D1A59" w:rsidRDefault="002D1A59" w:rsidP="002D1A59">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3 </w:t>
      </w:r>
      <w:r>
        <w:rPr>
          <w:rFonts w:ascii="Times New Roman" w:hAnsi="Times New Roman"/>
          <w:sz w:val="24"/>
          <w:szCs w:val="24"/>
        </w:rPr>
        <w:t xml:space="preserve">- итоговый рейтинг по показателю </w:t>
      </w:r>
      <w:r>
        <w:rPr>
          <w:rFonts w:ascii="Times New Roman" w:eastAsia="Times New Roman" w:hAnsi="Times New Roman"/>
          <w:sz w:val="24"/>
          <w:szCs w:val="24"/>
          <w:lang w:eastAsia="ar-SA"/>
        </w:rPr>
        <w:t>«</w:t>
      </w:r>
      <w:r>
        <w:rPr>
          <w:rFonts w:ascii="Times New Roman" w:hAnsi="Times New Roman"/>
          <w:sz w:val="24"/>
          <w:szCs w:val="24"/>
        </w:rPr>
        <w:t>Наличие сертификатов», для i-той заявки</w:t>
      </w:r>
    </w:p>
    <w:p w14:paraId="652FC266" w14:textId="77777777" w:rsidR="002D1A59" w:rsidRDefault="002D1A59" w:rsidP="002D1A59">
      <w:pPr>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ar-SA"/>
        </w:rPr>
        <w:t>Участник закупки, не представивший сведения и/или не подтвердивший сведения документально, получает 0 баллов по данному показателю.</w:t>
      </w:r>
    </w:p>
    <w:p w14:paraId="18E9D84A" w14:textId="77777777" w:rsidR="002D1A59" w:rsidRDefault="002D1A59" w:rsidP="002D1A59">
      <w:pPr>
        <w:spacing w:after="0" w:line="240" w:lineRule="auto"/>
        <w:ind w:firstLine="720"/>
        <w:jc w:val="both"/>
        <w:rPr>
          <w:rFonts w:ascii="Times New Roman" w:hAnsi="Times New Roman"/>
          <w:b/>
          <w:sz w:val="24"/>
          <w:szCs w:val="24"/>
        </w:rPr>
      </w:pPr>
      <w:r>
        <w:rPr>
          <w:rFonts w:ascii="Times New Roman" w:hAnsi="Times New Roman"/>
          <w:b/>
          <w:sz w:val="24"/>
          <w:szCs w:val="24"/>
        </w:rPr>
        <w:lastRenderedPageBreak/>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5E1B5B88" w14:textId="77777777" w:rsidR="002D1A59" w:rsidRDefault="002D1A59" w:rsidP="002D1A59">
      <w:pPr>
        <w:spacing w:after="0" w:line="240" w:lineRule="auto"/>
        <w:ind w:firstLine="720"/>
        <w:jc w:val="both"/>
        <w:rPr>
          <w:rFonts w:ascii="Times New Roman" w:hAnsi="Times New Roman"/>
          <w:sz w:val="24"/>
          <w:szCs w:val="24"/>
        </w:rPr>
      </w:pPr>
      <w:r>
        <w:rPr>
          <w:rFonts w:ascii="Times New Roman" w:hAnsi="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5A9369A4" w14:textId="77777777" w:rsidR="002D1A59" w:rsidRDefault="002D1A59" w:rsidP="002D1A59">
      <w:pPr>
        <w:spacing w:after="0" w:line="240" w:lineRule="auto"/>
        <w:ind w:firstLine="720"/>
        <w:jc w:val="both"/>
        <w:rPr>
          <w:rFonts w:ascii="Times New Roman" w:hAnsi="Times New Roman"/>
          <w:sz w:val="24"/>
          <w:szCs w:val="24"/>
        </w:rPr>
      </w:pPr>
      <w:r>
        <w:rPr>
          <w:rFonts w:ascii="Times New Roman" w:hAnsi="Times New Roman"/>
          <w:sz w:val="24"/>
          <w:szCs w:val="24"/>
        </w:rPr>
        <w:t>При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участник закупки получает 100 баллов по данному критерию, при отсутствии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0 баллов.</w:t>
      </w:r>
    </w:p>
    <w:p w14:paraId="64488E5E" w14:textId="77777777" w:rsidR="002D1A59" w:rsidRPr="00C40E0A" w:rsidRDefault="002D1A59" w:rsidP="002D1A59">
      <w:pPr>
        <w:widowControl w:val="0"/>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Итоговый рейтинг по </w:t>
      </w:r>
      <w:r w:rsidRPr="00C40E0A">
        <w:rPr>
          <w:rFonts w:ascii="Times New Roman" w:eastAsia="Times New Roman" w:hAnsi="Times New Roman"/>
          <w:sz w:val="24"/>
          <w:szCs w:val="24"/>
          <w:lang w:eastAsia="ar-SA"/>
        </w:rPr>
        <w:t xml:space="preserve">критерию </w:t>
      </w:r>
      <w:r w:rsidRPr="00C40E0A">
        <w:rPr>
          <w:rFonts w:ascii="Times New Roman" w:hAnsi="Times New Roman"/>
          <w:sz w:val="24"/>
          <w:szCs w:val="24"/>
        </w:rPr>
        <w:t>«</w:t>
      </w:r>
      <w:r w:rsidRPr="00C40E0A">
        <w:rPr>
          <w:rFonts w:ascii="Times New Roman" w:eastAsia="Times New Roman" w:hAnsi="Times New Roman" w:cs="Times New Roman"/>
          <w:color w:val="000000"/>
          <w:sz w:val="24"/>
          <w:szCs w:val="24"/>
        </w:rPr>
        <w:t xml:space="preserve">Регистрация в территориальных налоговых органах Республики Марий Эл в качестве </w:t>
      </w:r>
      <w:r w:rsidRPr="00C40E0A">
        <w:rPr>
          <w:rFonts w:ascii="Times New Roman" w:eastAsia="Times New Roman" w:hAnsi="Times New Roman"/>
          <w:sz w:val="24"/>
          <w:szCs w:val="24"/>
          <w:lang w:eastAsia="ar-SA"/>
        </w:rPr>
        <w:t>налогоплательщика, в том числе по месту нахождения обособленного подразделения, осуществляющего деятельность на территории Республики Марий Эл» рассчитывается по формуле:</w:t>
      </w:r>
    </w:p>
    <w:p w14:paraId="38E32BCA" w14:textId="77777777" w:rsidR="002D1A59" w:rsidRDefault="002D1A59" w:rsidP="002D1A59">
      <w:pPr>
        <w:spacing w:after="0" w:line="240" w:lineRule="auto"/>
        <w:ind w:firstLine="720"/>
        <w:jc w:val="center"/>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eastAsia="Times New Roman" w:hAnsi="Times New Roman"/>
          <w:kern w:val="2"/>
          <w:sz w:val="24"/>
          <w:szCs w:val="24"/>
          <w:lang w:eastAsia="ar-SA"/>
        </w:rPr>
        <w:t>4</w:t>
      </w:r>
      <w:r>
        <w:rPr>
          <w:rFonts w:ascii="Times New Roman" w:hAnsi="Times New Roman"/>
          <w:sz w:val="24"/>
          <w:szCs w:val="24"/>
        </w:rPr>
        <w:t xml:space="preserve"> = КЗ* </w:t>
      </w:r>
      <w:r>
        <w:rPr>
          <w:rFonts w:ascii="Times New Roman" w:hAnsi="Times New Roman"/>
          <w:sz w:val="24"/>
          <w:szCs w:val="24"/>
          <w:lang w:val="en-US"/>
        </w:rPr>
        <w:t>B</w:t>
      </w:r>
      <w:r>
        <w:rPr>
          <w:rFonts w:ascii="Times New Roman" w:hAnsi="Times New Roman"/>
          <w:sz w:val="24"/>
          <w:szCs w:val="24"/>
          <w:vertAlign w:val="subscript"/>
        </w:rPr>
        <w:t>i,</w:t>
      </w:r>
    </w:p>
    <w:p w14:paraId="7E13C4BD" w14:textId="77777777" w:rsidR="002D1A59" w:rsidRDefault="002D1A59" w:rsidP="002D1A5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где КЗ - коэффициент значимости показателя.</w:t>
      </w:r>
    </w:p>
    <w:p w14:paraId="576F7720" w14:textId="77777777" w:rsidR="002D1A59" w:rsidRDefault="002D1A59" w:rsidP="002D1A5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en-US"/>
        </w:rPr>
        <w:t>B</w:t>
      </w:r>
      <w:r>
        <w:rPr>
          <w:rFonts w:ascii="Times New Roman" w:hAnsi="Times New Roman"/>
          <w:sz w:val="24"/>
          <w:szCs w:val="24"/>
          <w:vertAlign w:val="subscript"/>
        </w:rPr>
        <w:t>i</w:t>
      </w:r>
      <w:r>
        <w:rPr>
          <w:rFonts w:ascii="Times New Roman" w:hAnsi="Times New Roman"/>
          <w:sz w:val="24"/>
          <w:szCs w:val="24"/>
        </w:rPr>
        <w:t xml:space="preserve"> – количество баллов, присвоенных i-той заявке по вышеназванному показателю</w:t>
      </w:r>
    </w:p>
    <w:p w14:paraId="6A39F930" w14:textId="77777777" w:rsidR="002D1A59" w:rsidRDefault="002D1A59" w:rsidP="002D1A59">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4 </w:t>
      </w:r>
      <w:r>
        <w:rPr>
          <w:rFonts w:ascii="Times New Roman" w:hAnsi="Times New Roman"/>
          <w:sz w:val="24"/>
          <w:szCs w:val="24"/>
        </w:rPr>
        <w:t>- итоговый рейтинг по вышеназванному показателю, для i-той заявки</w:t>
      </w:r>
    </w:p>
    <w:p w14:paraId="6A8B2539" w14:textId="77777777" w:rsidR="002D1A59" w:rsidRDefault="002D1A59" w:rsidP="002D1A59">
      <w:pPr>
        <w:suppressAutoHyphens/>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Критерий «Качественные, функциональные и экологические характеристики объекта закупки»: </w:t>
      </w:r>
      <w:r>
        <w:rPr>
          <w:rFonts w:ascii="Times New Roman" w:hAnsi="Times New Roman"/>
          <w:b/>
          <w:sz w:val="24"/>
          <w:szCs w:val="24"/>
        </w:rPr>
        <w:t>Предложение участника закупки по оказанию услуг</w:t>
      </w:r>
      <w:r>
        <w:rPr>
          <w:rFonts w:ascii="Times New Roman" w:hAnsi="Times New Roman"/>
          <w:sz w:val="24"/>
          <w:szCs w:val="24"/>
        </w:rPr>
        <w:t>: Проект плана информирования потенциальных получателей государственной поддержки, проект программы мероприятий.</w:t>
      </w:r>
    </w:p>
    <w:p w14:paraId="771FF8D6" w14:textId="77777777" w:rsidR="002D1A59" w:rsidRDefault="002D1A59" w:rsidP="002D1A59">
      <w:pPr>
        <w:widowControl w:val="0"/>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Оценка осуществляется экспертным путем в зависимости от степени детализации и полноты представления информации по следующей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0"/>
        <w:gridCol w:w="1338"/>
      </w:tblGrid>
      <w:tr w:rsidR="002D1A59" w14:paraId="2C7036B6" w14:textId="77777777" w:rsidTr="002D1A59">
        <w:trPr>
          <w:tblHeader/>
        </w:trPr>
        <w:tc>
          <w:tcPr>
            <w:tcW w:w="4305" w:type="pct"/>
            <w:tcBorders>
              <w:top w:val="single" w:sz="4" w:space="0" w:color="auto"/>
              <w:left w:val="single" w:sz="4" w:space="0" w:color="auto"/>
              <w:bottom w:val="single" w:sz="4" w:space="0" w:color="auto"/>
              <w:right w:val="single" w:sz="4" w:space="0" w:color="auto"/>
            </w:tcBorders>
            <w:vAlign w:val="center"/>
            <w:hideMark/>
          </w:tcPr>
          <w:p w14:paraId="209A109F" w14:textId="77777777" w:rsidR="002D1A59" w:rsidRDefault="002D1A59">
            <w:pPr>
              <w:keepNext/>
              <w:keepLines/>
              <w:suppressLineNumbers/>
              <w:suppressAutoHyphens/>
              <w:spacing w:after="0" w:line="240" w:lineRule="auto"/>
              <w:jc w:val="center"/>
              <w:rPr>
                <w:rFonts w:ascii="Times New Roman" w:eastAsia="Times New Roman" w:hAnsi="Times New Roman"/>
                <w:b/>
                <w:sz w:val="20"/>
                <w:szCs w:val="20"/>
                <w:lang w:eastAsia="ar-SA"/>
              </w:rPr>
            </w:pPr>
            <w:r>
              <w:rPr>
                <w:rFonts w:ascii="Times New Roman" w:eastAsia="Times New Roman" w:hAnsi="Times New Roman"/>
                <w:b/>
                <w:sz w:val="20"/>
                <w:szCs w:val="20"/>
                <w:lang w:eastAsia="ar-SA"/>
              </w:rPr>
              <w:t xml:space="preserve">Качество </w:t>
            </w:r>
            <w:r>
              <w:rPr>
                <w:rFonts w:ascii="Times New Roman" w:hAnsi="Times New Roman"/>
                <w:b/>
                <w:sz w:val="20"/>
                <w:szCs w:val="20"/>
              </w:rPr>
              <w:t>предложения участника закупки по оказанию услуг</w:t>
            </w:r>
          </w:p>
        </w:tc>
        <w:tc>
          <w:tcPr>
            <w:tcW w:w="695" w:type="pct"/>
            <w:tcBorders>
              <w:top w:val="single" w:sz="4" w:space="0" w:color="auto"/>
              <w:left w:val="single" w:sz="4" w:space="0" w:color="auto"/>
              <w:bottom w:val="single" w:sz="4" w:space="0" w:color="auto"/>
              <w:right w:val="single" w:sz="4" w:space="0" w:color="auto"/>
            </w:tcBorders>
            <w:vAlign w:val="center"/>
            <w:hideMark/>
          </w:tcPr>
          <w:p w14:paraId="517C665F" w14:textId="77777777" w:rsidR="002D1A59" w:rsidRDefault="002D1A59">
            <w:pPr>
              <w:keepNext/>
              <w:keepLines/>
              <w:suppressLineNumbers/>
              <w:suppressAutoHyphens/>
              <w:spacing w:after="0" w:line="240" w:lineRule="auto"/>
              <w:jc w:val="center"/>
              <w:rPr>
                <w:rFonts w:ascii="Times New Roman" w:eastAsia="Times New Roman" w:hAnsi="Times New Roman"/>
                <w:b/>
                <w:sz w:val="20"/>
                <w:szCs w:val="20"/>
                <w:lang w:eastAsia="ar-SA"/>
              </w:rPr>
            </w:pPr>
            <w:r>
              <w:rPr>
                <w:rFonts w:ascii="Times New Roman" w:eastAsia="Times New Roman" w:hAnsi="Times New Roman"/>
                <w:b/>
                <w:sz w:val="20"/>
                <w:szCs w:val="20"/>
                <w:lang w:eastAsia="ar-SA"/>
              </w:rPr>
              <w:t>Шкала оценки</w:t>
            </w:r>
          </w:p>
        </w:tc>
      </w:tr>
      <w:tr w:rsidR="002D1A59" w14:paraId="34EC9C46" w14:textId="77777777" w:rsidTr="002D1A59">
        <w:tc>
          <w:tcPr>
            <w:tcW w:w="4305" w:type="pct"/>
            <w:tcBorders>
              <w:top w:val="single" w:sz="4" w:space="0" w:color="auto"/>
              <w:left w:val="single" w:sz="4" w:space="0" w:color="auto"/>
              <w:bottom w:val="single" w:sz="4" w:space="0" w:color="auto"/>
              <w:right w:val="single" w:sz="4" w:space="0" w:color="auto"/>
            </w:tcBorders>
            <w:hideMark/>
          </w:tcPr>
          <w:p w14:paraId="67EFA2AE" w14:textId="77777777" w:rsidR="002D1A59" w:rsidRDefault="002D1A59">
            <w:pPr>
              <w:suppressAutoHyphens/>
              <w:autoSpaceDE w:val="0"/>
              <w:autoSpaceDN w:val="0"/>
              <w:adjustRightInd w:val="0"/>
              <w:spacing w:after="0" w:line="240" w:lineRule="auto"/>
              <w:jc w:val="both"/>
              <w:rPr>
                <w:rFonts w:ascii="Times New Roman" w:hAnsi="Times New Roman"/>
                <w:sz w:val="20"/>
                <w:szCs w:val="20"/>
              </w:rPr>
            </w:pPr>
            <w:r>
              <w:rPr>
                <w:rFonts w:ascii="Times New Roman" w:eastAsia="Times New Roman" w:hAnsi="Times New Roman"/>
                <w:sz w:val="20"/>
                <w:szCs w:val="20"/>
                <w:lang w:eastAsia="ar-SA"/>
              </w:rPr>
              <w:t xml:space="preserve">Не представлено </w:t>
            </w:r>
            <w:r>
              <w:rPr>
                <w:rFonts w:ascii="Times New Roman" w:hAnsi="Times New Roman"/>
                <w:sz w:val="20"/>
                <w:szCs w:val="20"/>
              </w:rPr>
              <w:t>проработанное предложение, включающее в себя:</w:t>
            </w:r>
          </w:p>
          <w:p w14:paraId="6F40E0BF" w14:textId="77777777" w:rsidR="002D1A59" w:rsidRDefault="002D1A59" w:rsidP="002D1A59">
            <w:pPr>
              <w:pStyle w:val="aff9"/>
              <w:numPr>
                <w:ilvl w:val="0"/>
                <w:numId w:val="28"/>
              </w:numPr>
              <w:suppressAutoHyphens/>
              <w:autoSpaceDE w:val="0"/>
              <w:autoSpaceDN w:val="0"/>
              <w:adjustRightInd w:val="0"/>
              <w:spacing w:line="254" w:lineRule="auto"/>
              <w:jc w:val="both"/>
              <w:rPr>
                <w:color w:val="000000"/>
                <w:sz w:val="20"/>
                <w:szCs w:val="20"/>
              </w:rPr>
            </w:pPr>
            <w:r>
              <w:rPr>
                <w:color w:val="000000"/>
                <w:sz w:val="20"/>
                <w:szCs w:val="20"/>
              </w:rPr>
              <w:t>проработанный Проект плана информирования потенциальных получателей государственной поддержки,</w:t>
            </w:r>
          </w:p>
          <w:p w14:paraId="26FB030A" w14:textId="77777777" w:rsidR="002D1A59" w:rsidRDefault="002D1A59" w:rsidP="002D1A59">
            <w:pPr>
              <w:pStyle w:val="aff9"/>
              <w:numPr>
                <w:ilvl w:val="0"/>
                <w:numId w:val="28"/>
              </w:numPr>
              <w:suppressAutoHyphens/>
              <w:autoSpaceDE w:val="0"/>
              <w:autoSpaceDN w:val="0"/>
              <w:adjustRightInd w:val="0"/>
              <w:spacing w:line="254" w:lineRule="auto"/>
              <w:jc w:val="both"/>
              <w:rPr>
                <w:sz w:val="20"/>
                <w:szCs w:val="20"/>
                <w:lang w:eastAsia="ar-SA"/>
              </w:rPr>
            </w:pPr>
            <w:r>
              <w:rPr>
                <w:color w:val="000000"/>
                <w:sz w:val="20"/>
                <w:szCs w:val="20"/>
              </w:rPr>
              <w:t xml:space="preserve">проработанный </w:t>
            </w:r>
            <w:r>
              <w:rPr>
                <w:color w:val="000000"/>
                <w:sz w:val="20"/>
                <w:szCs w:val="20"/>
                <w:lang w:val="ru-RU"/>
              </w:rPr>
              <w:t>Проект плана достижения целевых показателей оказания услуг по договору</w:t>
            </w:r>
          </w:p>
        </w:tc>
        <w:tc>
          <w:tcPr>
            <w:tcW w:w="695" w:type="pct"/>
            <w:tcBorders>
              <w:top w:val="single" w:sz="4" w:space="0" w:color="auto"/>
              <w:left w:val="single" w:sz="4" w:space="0" w:color="auto"/>
              <w:bottom w:val="single" w:sz="4" w:space="0" w:color="auto"/>
              <w:right w:val="single" w:sz="4" w:space="0" w:color="auto"/>
            </w:tcBorders>
            <w:hideMark/>
          </w:tcPr>
          <w:p w14:paraId="06B04FA8" w14:textId="77777777" w:rsidR="002D1A59" w:rsidRDefault="002D1A59">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0</w:t>
            </w:r>
          </w:p>
        </w:tc>
      </w:tr>
      <w:tr w:rsidR="002D1A59" w14:paraId="60105503" w14:textId="77777777" w:rsidTr="002D1A59">
        <w:tc>
          <w:tcPr>
            <w:tcW w:w="4305" w:type="pct"/>
            <w:tcBorders>
              <w:top w:val="single" w:sz="4" w:space="0" w:color="auto"/>
              <w:left w:val="single" w:sz="4" w:space="0" w:color="auto"/>
              <w:bottom w:val="single" w:sz="4" w:space="0" w:color="auto"/>
              <w:right w:val="single" w:sz="4" w:space="0" w:color="auto"/>
            </w:tcBorders>
            <w:hideMark/>
          </w:tcPr>
          <w:p w14:paraId="743404C4" w14:textId="5D4318DE" w:rsidR="002D1A59" w:rsidRDefault="002D1A59" w:rsidP="00EA619E">
            <w:pPr>
              <w:suppressAutoHyphens/>
              <w:autoSpaceDE w:val="0"/>
              <w:autoSpaceDN w:val="0"/>
              <w:adjustRightInd w:val="0"/>
              <w:spacing w:after="0" w:line="240" w:lineRule="auto"/>
              <w:jc w:val="both"/>
              <w:rPr>
                <w:rFonts w:ascii="Times New Roman" w:eastAsia="Times New Roman" w:hAnsi="Times New Roman"/>
                <w:sz w:val="20"/>
                <w:szCs w:val="20"/>
                <w:lang w:eastAsia="ar-SA"/>
              </w:rPr>
            </w:pPr>
            <w:r>
              <w:rPr>
                <w:rFonts w:ascii="Times New Roman" w:hAnsi="Times New Roman"/>
                <w:sz w:val="20"/>
                <w:szCs w:val="20"/>
              </w:rPr>
              <w:t xml:space="preserve">Наличие в оцениваемой заявке участника закупки </w:t>
            </w:r>
            <w:r w:rsidR="00EA619E">
              <w:rPr>
                <w:rFonts w:ascii="Times New Roman" w:hAnsi="Times New Roman"/>
                <w:sz w:val="20"/>
                <w:szCs w:val="20"/>
              </w:rPr>
              <w:t>п</w:t>
            </w:r>
            <w:r>
              <w:rPr>
                <w:rFonts w:ascii="Times New Roman" w:hAnsi="Times New Roman"/>
                <w:sz w:val="20"/>
                <w:szCs w:val="20"/>
              </w:rPr>
              <w:t xml:space="preserve">роработанного </w:t>
            </w:r>
            <w:r w:rsidR="00EA619E">
              <w:rPr>
                <w:rFonts w:ascii="Times New Roman" w:hAnsi="Times New Roman"/>
                <w:sz w:val="20"/>
                <w:szCs w:val="20"/>
              </w:rPr>
              <w:t>П</w:t>
            </w:r>
            <w:r>
              <w:rPr>
                <w:rFonts w:ascii="Times New Roman" w:hAnsi="Times New Roman"/>
                <w:sz w:val="20"/>
                <w:szCs w:val="20"/>
              </w:rPr>
              <w:t xml:space="preserve">роекта </w:t>
            </w:r>
            <w:r>
              <w:rPr>
                <w:rFonts w:ascii="Times New Roman" w:eastAsia="Times New Roman" w:hAnsi="Times New Roman" w:cs="Times New Roman"/>
                <w:color w:val="000000"/>
                <w:sz w:val="20"/>
                <w:szCs w:val="20"/>
              </w:rPr>
              <w:t xml:space="preserve">плана информирования потенциальных получателей государственной поддержки, </w:t>
            </w:r>
          </w:p>
        </w:tc>
        <w:tc>
          <w:tcPr>
            <w:tcW w:w="695" w:type="pct"/>
            <w:tcBorders>
              <w:top w:val="single" w:sz="4" w:space="0" w:color="auto"/>
              <w:left w:val="single" w:sz="4" w:space="0" w:color="auto"/>
              <w:bottom w:val="single" w:sz="4" w:space="0" w:color="auto"/>
              <w:right w:val="single" w:sz="4" w:space="0" w:color="auto"/>
            </w:tcBorders>
            <w:hideMark/>
          </w:tcPr>
          <w:p w14:paraId="0AA7BD28" w14:textId="77777777" w:rsidR="002D1A59" w:rsidRDefault="002D1A59">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50</w:t>
            </w:r>
          </w:p>
        </w:tc>
      </w:tr>
      <w:tr w:rsidR="002D1A59" w14:paraId="1065827F" w14:textId="77777777" w:rsidTr="002D1A59">
        <w:tc>
          <w:tcPr>
            <w:tcW w:w="4305" w:type="pct"/>
            <w:tcBorders>
              <w:top w:val="single" w:sz="4" w:space="0" w:color="auto"/>
              <w:left w:val="single" w:sz="4" w:space="0" w:color="auto"/>
              <w:bottom w:val="single" w:sz="4" w:space="0" w:color="auto"/>
              <w:right w:val="single" w:sz="4" w:space="0" w:color="auto"/>
            </w:tcBorders>
            <w:hideMark/>
          </w:tcPr>
          <w:p w14:paraId="6D9A37BE" w14:textId="07F59D1E" w:rsidR="002D1A59" w:rsidRDefault="00F528CC">
            <w:p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Наличие в оцениваемой заявке участника закупки проработанного Проекта</w:t>
            </w:r>
            <w:r>
              <w:rPr>
                <w:rFonts w:ascii="Times New Roman" w:eastAsia="Times New Roman" w:hAnsi="Times New Roman" w:cs="Times New Roman"/>
                <w:color w:val="000000"/>
                <w:sz w:val="20"/>
                <w:szCs w:val="20"/>
              </w:rPr>
              <w:t xml:space="preserve"> плана достижения целевых показателей оказания услуг по договору</w:t>
            </w:r>
          </w:p>
        </w:tc>
        <w:tc>
          <w:tcPr>
            <w:tcW w:w="695" w:type="pct"/>
            <w:tcBorders>
              <w:top w:val="single" w:sz="4" w:space="0" w:color="auto"/>
              <w:left w:val="single" w:sz="4" w:space="0" w:color="auto"/>
              <w:bottom w:val="single" w:sz="4" w:space="0" w:color="auto"/>
              <w:right w:val="single" w:sz="4" w:space="0" w:color="auto"/>
            </w:tcBorders>
            <w:hideMark/>
          </w:tcPr>
          <w:p w14:paraId="50596431" w14:textId="77777777" w:rsidR="002D1A59" w:rsidRDefault="002D1A59">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50</w:t>
            </w:r>
          </w:p>
        </w:tc>
      </w:tr>
      <w:tr w:rsidR="002D1A59" w14:paraId="3233E381" w14:textId="77777777" w:rsidTr="002D1A59">
        <w:tc>
          <w:tcPr>
            <w:tcW w:w="4305" w:type="pct"/>
            <w:tcBorders>
              <w:top w:val="single" w:sz="4" w:space="0" w:color="auto"/>
              <w:left w:val="single" w:sz="4" w:space="0" w:color="auto"/>
              <w:bottom w:val="single" w:sz="4" w:space="0" w:color="auto"/>
              <w:right w:val="single" w:sz="4" w:space="0" w:color="auto"/>
            </w:tcBorders>
            <w:hideMark/>
          </w:tcPr>
          <w:p w14:paraId="214BFBAF" w14:textId="47915D10" w:rsidR="002D1A59" w:rsidRDefault="002D1A59">
            <w:p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Наличи</w:t>
            </w:r>
            <w:r w:rsidR="000B58D8">
              <w:rPr>
                <w:rFonts w:ascii="Times New Roman" w:hAnsi="Times New Roman"/>
                <w:sz w:val="20"/>
                <w:szCs w:val="20"/>
              </w:rPr>
              <w:t>е</w:t>
            </w:r>
            <w:r>
              <w:rPr>
                <w:rFonts w:ascii="Times New Roman" w:hAnsi="Times New Roman"/>
                <w:sz w:val="20"/>
                <w:szCs w:val="20"/>
              </w:rPr>
              <w:t xml:space="preserve"> в оцениваемой заявке участника закупки:</w:t>
            </w:r>
          </w:p>
          <w:p w14:paraId="7B032F3A" w14:textId="77777777" w:rsidR="002D1A59" w:rsidRDefault="002D1A59" w:rsidP="002D1A59">
            <w:pPr>
              <w:pStyle w:val="aff9"/>
              <w:numPr>
                <w:ilvl w:val="0"/>
                <w:numId w:val="28"/>
              </w:numPr>
              <w:suppressAutoHyphens/>
              <w:autoSpaceDE w:val="0"/>
              <w:autoSpaceDN w:val="0"/>
              <w:adjustRightInd w:val="0"/>
              <w:spacing w:line="254" w:lineRule="auto"/>
              <w:jc w:val="both"/>
              <w:rPr>
                <w:color w:val="000000"/>
                <w:sz w:val="20"/>
                <w:szCs w:val="20"/>
              </w:rPr>
            </w:pPr>
            <w:r>
              <w:rPr>
                <w:color w:val="000000"/>
                <w:sz w:val="20"/>
                <w:szCs w:val="20"/>
              </w:rPr>
              <w:t>проработанн</w:t>
            </w:r>
            <w:r>
              <w:rPr>
                <w:color w:val="000000"/>
                <w:sz w:val="20"/>
                <w:szCs w:val="20"/>
                <w:lang w:val="ru-RU"/>
              </w:rPr>
              <w:t>ого</w:t>
            </w:r>
            <w:r>
              <w:rPr>
                <w:color w:val="000000"/>
                <w:sz w:val="20"/>
                <w:szCs w:val="20"/>
              </w:rPr>
              <w:t xml:space="preserve"> Проект</w:t>
            </w:r>
            <w:r>
              <w:rPr>
                <w:color w:val="000000"/>
                <w:sz w:val="20"/>
                <w:szCs w:val="20"/>
                <w:lang w:val="ru-RU"/>
              </w:rPr>
              <w:t>а</w:t>
            </w:r>
            <w:r>
              <w:rPr>
                <w:color w:val="000000"/>
                <w:sz w:val="20"/>
                <w:szCs w:val="20"/>
              </w:rPr>
              <w:t xml:space="preserve"> плана информирования потенциальных получателей государственной поддержки,</w:t>
            </w:r>
          </w:p>
          <w:p w14:paraId="4437CF4A" w14:textId="1F837A6B" w:rsidR="002D1A59" w:rsidRDefault="002D1A59" w:rsidP="00E0145B">
            <w:pPr>
              <w:pStyle w:val="aff9"/>
              <w:numPr>
                <w:ilvl w:val="0"/>
                <w:numId w:val="28"/>
              </w:numPr>
              <w:suppressAutoHyphens/>
              <w:autoSpaceDE w:val="0"/>
              <w:autoSpaceDN w:val="0"/>
              <w:adjustRightInd w:val="0"/>
              <w:spacing w:line="254" w:lineRule="auto"/>
              <w:jc w:val="both"/>
              <w:rPr>
                <w:color w:val="000000"/>
                <w:sz w:val="20"/>
                <w:szCs w:val="20"/>
              </w:rPr>
            </w:pPr>
            <w:r>
              <w:rPr>
                <w:color w:val="000000"/>
                <w:sz w:val="20"/>
                <w:szCs w:val="20"/>
              </w:rPr>
              <w:t>проработанн</w:t>
            </w:r>
            <w:r>
              <w:rPr>
                <w:color w:val="000000"/>
                <w:sz w:val="20"/>
                <w:szCs w:val="20"/>
                <w:lang w:val="ru-RU"/>
              </w:rPr>
              <w:t>ого</w:t>
            </w:r>
            <w:r>
              <w:rPr>
                <w:color w:val="000000"/>
                <w:sz w:val="20"/>
                <w:szCs w:val="20"/>
              </w:rPr>
              <w:t xml:space="preserve"> </w:t>
            </w:r>
            <w:r w:rsidR="00E0145B">
              <w:rPr>
                <w:color w:val="000000"/>
                <w:sz w:val="20"/>
                <w:szCs w:val="20"/>
                <w:lang w:val="ru-RU"/>
              </w:rPr>
              <w:t>Проекта</w:t>
            </w:r>
            <w:r>
              <w:rPr>
                <w:color w:val="000000"/>
                <w:sz w:val="20"/>
                <w:szCs w:val="20"/>
              </w:rPr>
              <w:t xml:space="preserve"> </w:t>
            </w:r>
            <w:r w:rsidR="00E0145B">
              <w:rPr>
                <w:color w:val="000000"/>
                <w:sz w:val="20"/>
                <w:szCs w:val="20"/>
                <w:lang w:val="ru-RU"/>
              </w:rPr>
              <w:t>п</w:t>
            </w:r>
            <w:r>
              <w:rPr>
                <w:color w:val="000000"/>
                <w:sz w:val="20"/>
                <w:szCs w:val="20"/>
                <w:lang w:val="ru-RU"/>
              </w:rPr>
              <w:t>лана достижения целевых показателей оказания услуг по договору</w:t>
            </w:r>
          </w:p>
        </w:tc>
        <w:tc>
          <w:tcPr>
            <w:tcW w:w="695" w:type="pct"/>
            <w:tcBorders>
              <w:top w:val="single" w:sz="4" w:space="0" w:color="auto"/>
              <w:left w:val="single" w:sz="4" w:space="0" w:color="auto"/>
              <w:bottom w:val="single" w:sz="4" w:space="0" w:color="auto"/>
              <w:right w:val="single" w:sz="4" w:space="0" w:color="auto"/>
            </w:tcBorders>
            <w:hideMark/>
          </w:tcPr>
          <w:p w14:paraId="2C18103E" w14:textId="77777777" w:rsidR="002D1A59" w:rsidRDefault="002D1A59">
            <w:pPr>
              <w:suppressAutoHyphens/>
              <w:autoSpaceDE w:val="0"/>
              <w:autoSpaceDN w:val="0"/>
              <w:adjustRightInd w:val="0"/>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100</w:t>
            </w:r>
          </w:p>
        </w:tc>
      </w:tr>
    </w:tbl>
    <w:p w14:paraId="0BABA28F" w14:textId="77777777" w:rsidR="002D1A59" w:rsidRDefault="002D1A59" w:rsidP="002D1A59">
      <w:pPr>
        <w:tabs>
          <w:tab w:val="left" w:pos="284"/>
        </w:tabs>
        <w:suppressAutoHyphens/>
        <w:spacing w:after="0" w:line="240" w:lineRule="auto"/>
        <w:ind w:firstLine="426"/>
        <w:jc w:val="both"/>
        <w:rPr>
          <w:rFonts w:ascii="Times New Roman" w:eastAsia="Times New Roman" w:hAnsi="Times New Roman"/>
          <w:sz w:val="20"/>
          <w:szCs w:val="20"/>
          <w:lang w:eastAsia="ar-SA"/>
        </w:rPr>
      </w:pPr>
    </w:p>
    <w:p w14:paraId="5288017E" w14:textId="77777777" w:rsidR="002D1A59" w:rsidRDefault="002D1A59" w:rsidP="002D1A59">
      <w:pPr>
        <w:tabs>
          <w:tab w:val="left" w:pos="284"/>
        </w:tabs>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Количество баллов, присваиваемых заявке по данному показателю, определяется как среднее арифметическое оценок (в баллах) всех членов комиссии по закупкам, присуждаемых заявке по данному показателю</w:t>
      </w:r>
    </w:p>
    <w:p w14:paraId="46AE2BCB" w14:textId="77777777" w:rsidR="002D1A59" w:rsidRDefault="002D1A59" w:rsidP="002D1A59">
      <w:pPr>
        <w:widowControl w:val="0"/>
        <w:suppressAutoHyphens/>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ar-SA"/>
        </w:rPr>
        <w:t>Итоговый рейтинг по критерию «</w:t>
      </w:r>
      <w:r>
        <w:rPr>
          <w:rFonts w:ascii="Times New Roman" w:hAnsi="Times New Roman"/>
          <w:sz w:val="24"/>
          <w:szCs w:val="24"/>
        </w:rPr>
        <w:t>Предложение участника закупки по оказанию услуг» рассчитывается по формуле:</w:t>
      </w:r>
    </w:p>
    <w:p w14:paraId="113EAD28" w14:textId="77777777" w:rsidR="002D1A59" w:rsidRDefault="002D1A59" w:rsidP="002D1A59">
      <w:pPr>
        <w:spacing w:after="0" w:line="240" w:lineRule="auto"/>
        <w:ind w:firstLine="720"/>
        <w:jc w:val="center"/>
        <w:rPr>
          <w:rFonts w:ascii="Times New Roman" w:hAnsi="Times New Roman"/>
          <w:sz w:val="24"/>
          <w:szCs w:val="24"/>
        </w:rPr>
      </w:pPr>
      <w:r>
        <w:rPr>
          <w:rFonts w:ascii="Times New Roman" w:eastAsia="Times New Roman" w:hAnsi="Times New Roman"/>
          <w:kern w:val="2"/>
          <w:sz w:val="24"/>
          <w:szCs w:val="24"/>
          <w:lang w:eastAsia="ar-SA"/>
        </w:rPr>
        <w:lastRenderedPageBreak/>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5</w:t>
      </w:r>
      <w:r>
        <w:rPr>
          <w:rFonts w:ascii="Times New Roman" w:hAnsi="Times New Roman"/>
          <w:sz w:val="24"/>
          <w:szCs w:val="24"/>
        </w:rPr>
        <w:t xml:space="preserve"> = КЗ* </w:t>
      </w:r>
      <w:r>
        <w:rPr>
          <w:rFonts w:ascii="Times New Roman" w:hAnsi="Times New Roman"/>
          <w:sz w:val="24"/>
          <w:szCs w:val="24"/>
          <w:lang w:val="en-US"/>
        </w:rPr>
        <w:t>B</w:t>
      </w:r>
      <w:r>
        <w:rPr>
          <w:rFonts w:ascii="Times New Roman" w:hAnsi="Times New Roman"/>
          <w:sz w:val="24"/>
          <w:szCs w:val="24"/>
          <w:vertAlign w:val="subscript"/>
        </w:rPr>
        <w:t>i,</w:t>
      </w:r>
    </w:p>
    <w:p w14:paraId="2C859294" w14:textId="77777777" w:rsidR="002D1A59" w:rsidRDefault="002D1A59" w:rsidP="002D1A5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где КЗ - коэффициент значимости показателя.</w:t>
      </w:r>
    </w:p>
    <w:p w14:paraId="1B54F057" w14:textId="77777777" w:rsidR="002D1A59" w:rsidRDefault="002D1A59" w:rsidP="002D1A5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en-US"/>
        </w:rPr>
        <w:t>B</w:t>
      </w:r>
      <w:r>
        <w:rPr>
          <w:rFonts w:ascii="Times New Roman" w:hAnsi="Times New Roman"/>
          <w:sz w:val="24"/>
          <w:szCs w:val="24"/>
          <w:vertAlign w:val="subscript"/>
        </w:rPr>
        <w:t>i</w:t>
      </w:r>
      <w:r>
        <w:rPr>
          <w:rFonts w:ascii="Times New Roman" w:hAnsi="Times New Roman"/>
          <w:sz w:val="24"/>
          <w:szCs w:val="24"/>
        </w:rPr>
        <w:t xml:space="preserve"> – количество баллов, присвоенных i-той заявке по вышеназванному показателю</w:t>
      </w:r>
    </w:p>
    <w:p w14:paraId="2494F267" w14:textId="77777777" w:rsidR="002D1A59" w:rsidRDefault="002D1A59" w:rsidP="002D1A59">
      <w:pPr>
        <w:spacing w:after="0" w:line="240" w:lineRule="auto"/>
        <w:ind w:firstLine="720"/>
        <w:jc w:val="both"/>
        <w:rPr>
          <w:rFonts w:ascii="Times New Roman" w:hAnsi="Times New Roman"/>
          <w:sz w:val="24"/>
          <w:szCs w:val="24"/>
        </w:rPr>
      </w:pP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5 </w:t>
      </w:r>
      <w:r>
        <w:rPr>
          <w:rFonts w:ascii="Times New Roman" w:hAnsi="Times New Roman"/>
          <w:sz w:val="24"/>
          <w:szCs w:val="24"/>
        </w:rPr>
        <w:t>- итоговый рейтинг по вышеназванному показателю, для i-той заявки</w:t>
      </w:r>
    </w:p>
    <w:p w14:paraId="0124271F" w14:textId="77777777" w:rsidR="002D1A59" w:rsidRDefault="002D1A59" w:rsidP="002D1A59">
      <w:pPr>
        <w:spacing w:after="0" w:line="240" w:lineRule="auto"/>
        <w:ind w:firstLine="720"/>
        <w:jc w:val="both"/>
        <w:rPr>
          <w:rFonts w:ascii="Times New Roman" w:hAnsi="Times New Roman"/>
          <w:b/>
          <w:sz w:val="24"/>
          <w:szCs w:val="24"/>
        </w:rPr>
      </w:pPr>
      <w:r>
        <w:rPr>
          <w:rFonts w:ascii="Times New Roman" w:hAnsi="Times New Roman"/>
          <w:b/>
          <w:sz w:val="24"/>
          <w:szCs w:val="24"/>
        </w:rPr>
        <w:t>Проработанным считается Проект плана информирования потенциальных получателей государственной поддержки:</w:t>
      </w:r>
    </w:p>
    <w:p w14:paraId="62FD9199" w14:textId="77777777" w:rsidR="002D1A59" w:rsidRDefault="002D1A59" w:rsidP="002D1A59">
      <w:pPr>
        <w:pStyle w:val="aff9"/>
        <w:numPr>
          <w:ilvl w:val="0"/>
          <w:numId w:val="29"/>
        </w:numPr>
        <w:tabs>
          <w:tab w:val="left" w:pos="993"/>
        </w:tabs>
        <w:ind w:left="0" w:firstLine="709"/>
        <w:jc w:val="both"/>
      </w:pPr>
      <w:r>
        <w:t>описание целевых сегментов потенциальных получателей государственной поддержки;</w:t>
      </w:r>
    </w:p>
    <w:p w14:paraId="34C78369" w14:textId="77777777" w:rsidR="002D1A59" w:rsidRDefault="002D1A59" w:rsidP="002D1A59">
      <w:pPr>
        <w:pStyle w:val="aff9"/>
        <w:numPr>
          <w:ilvl w:val="0"/>
          <w:numId w:val="29"/>
        </w:numPr>
        <w:tabs>
          <w:tab w:val="left" w:pos="993"/>
        </w:tabs>
        <w:ind w:left="0" w:firstLine="709"/>
        <w:jc w:val="both"/>
      </w:pPr>
      <w:r>
        <w:t>описание и обоснование подхода по работе с каждым целевым сегментом;</w:t>
      </w:r>
    </w:p>
    <w:p w14:paraId="65091681" w14:textId="77777777" w:rsidR="002D1A59" w:rsidRDefault="002D1A59" w:rsidP="002D1A59">
      <w:pPr>
        <w:pStyle w:val="aff9"/>
        <w:numPr>
          <w:ilvl w:val="0"/>
          <w:numId w:val="29"/>
        </w:numPr>
        <w:tabs>
          <w:tab w:val="left" w:pos="993"/>
        </w:tabs>
        <w:ind w:left="0" w:firstLine="709"/>
        <w:jc w:val="both"/>
      </w:pPr>
      <w:r>
        <w:t>обоснование выбора тех или иных каналов коммуникаций и инструментов;</w:t>
      </w:r>
    </w:p>
    <w:p w14:paraId="28B13805" w14:textId="77777777" w:rsidR="002D1A59" w:rsidRDefault="002D1A59" w:rsidP="002D1A59">
      <w:pPr>
        <w:pStyle w:val="aff9"/>
        <w:numPr>
          <w:ilvl w:val="0"/>
          <w:numId w:val="29"/>
        </w:numPr>
        <w:tabs>
          <w:tab w:val="left" w:pos="993"/>
        </w:tabs>
        <w:ind w:left="0" w:firstLine="709"/>
        <w:jc w:val="both"/>
      </w:pPr>
      <w:r>
        <w:t>практические рекомендации применения тех или иных каналов коммуникаций и инструментов;</w:t>
      </w:r>
    </w:p>
    <w:p w14:paraId="31BED389" w14:textId="77777777" w:rsidR="002D1A59" w:rsidRDefault="002D1A59" w:rsidP="002D1A59">
      <w:pPr>
        <w:pStyle w:val="aff9"/>
        <w:numPr>
          <w:ilvl w:val="0"/>
          <w:numId w:val="29"/>
        </w:numPr>
        <w:tabs>
          <w:tab w:val="left" w:pos="993"/>
        </w:tabs>
        <w:ind w:left="0" w:firstLine="709"/>
        <w:jc w:val="both"/>
      </w:pPr>
      <w:r>
        <w:t>объемы и характеристики целевой аудитории, предполагаемых к использованию каналов коммуникаций.</w:t>
      </w:r>
    </w:p>
    <w:p w14:paraId="46EF09BC" w14:textId="77777777" w:rsidR="002D1A59" w:rsidRDefault="002D1A59" w:rsidP="002D1A59">
      <w:pPr>
        <w:spacing w:after="0" w:line="240" w:lineRule="auto"/>
        <w:ind w:firstLine="720"/>
        <w:jc w:val="both"/>
        <w:rPr>
          <w:rFonts w:ascii="Times New Roman" w:hAnsi="Times New Roman"/>
          <w:i/>
          <w:sz w:val="24"/>
          <w:szCs w:val="24"/>
        </w:rPr>
      </w:pPr>
      <w:r>
        <w:rPr>
          <w:rFonts w:ascii="Times New Roman" w:hAnsi="Times New Roman"/>
          <w:i/>
          <w:sz w:val="24"/>
          <w:szCs w:val="24"/>
        </w:rPr>
        <w:t>Непроработанным считается Проект плана информирования потенциальных получателей государственной поддержки, проект программы мероприятий, если он не содержит хотя бы один из вышеперечисленных пунктов.</w:t>
      </w:r>
    </w:p>
    <w:p w14:paraId="70E009FB" w14:textId="77777777" w:rsidR="002D1A59" w:rsidRDefault="002D1A59" w:rsidP="002D1A59">
      <w:pPr>
        <w:spacing w:after="0" w:line="240" w:lineRule="auto"/>
        <w:ind w:firstLine="720"/>
        <w:jc w:val="both"/>
        <w:rPr>
          <w:rFonts w:ascii="Times New Roman" w:hAnsi="Times New Roman"/>
          <w:b/>
          <w:sz w:val="24"/>
          <w:szCs w:val="24"/>
        </w:rPr>
      </w:pPr>
      <w:r>
        <w:rPr>
          <w:rFonts w:ascii="Times New Roman" w:hAnsi="Times New Roman"/>
          <w:b/>
          <w:sz w:val="24"/>
          <w:szCs w:val="24"/>
        </w:rPr>
        <w:t>Проработанным считается Проект плана достижения целевых показателей оказания услуг по договору</w:t>
      </w:r>
      <w:r>
        <w:rPr>
          <w:rFonts w:ascii="Times New Roman" w:hAnsi="Times New Roman"/>
          <w:b/>
          <w:i/>
          <w:sz w:val="24"/>
          <w:szCs w:val="24"/>
        </w:rPr>
        <w:t xml:space="preserve">, </w:t>
      </w:r>
      <w:r>
        <w:rPr>
          <w:rFonts w:ascii="Times New Roman" w:hAnsi="Times New Roman"/>
          <w:b/>
          <w:sz w:val="24"/>
          <w:szCs w:val="24"/>
        </w:rPr>
        <w:t xml:space="preserve">который включает в себя: </w:t>
      </w:r>
    </w:p>
    <w:p w14:paraId="5DEBC95C" w14:textId="77777777" w:rsidR="002D1A59" w:rsidRDefault="002D1A59" w:rsidP="002D1A59">
      <w:pPr>
        <w:pStyle w:val="aff9"/>
        <w:numPr>
          <w:ilvl w:val="0"/>
          <w:numId w:val="29"/>
        </w:numPr>
        <w:tabs>
          <w:tab w:val="left" w:pos="993"/>
        </w:tabs>
        <w:ind w:left="0" w:firstLine="709"/>
        <w:jc w:val="both"/>
      </w:pPr>
      <w:r>
        <w:t>перечень предполагаемых получателей услуг в разрезе видов услуг;</w:t>
      </w:r>
    </w:p>
    <w:p w14:paraId="3998ACE8" w14:textId="77777777" w:rsidR="002D1A59" w:rsidRDefault="002D1A59" w:rsidP="002D1A59">
      <w:pPr>
        <w:pStyle w:val="aff9"/>
        <w:numPr>
          <w:ilvl w:val="0"/>
          <w:numId w:val="29"/>
        </w:numPr>
        <w:tabs>
          <w:tab w:val="left" w:pos="993"/>
        </w:tabs>
        <w:ind w:left="0" w:firstLine="709"/>
        <w:jc w:val="both"/>
      </w:pPr>
      <w:r>
        <w:t>планируемые результаты оказания услуг;</w:t>
      </w:r>
    </w:p>
    <w:p w14:paraId="312E1BFF" w14:textId="77777777" w:rsidR="002D1A59" w:rsidRDefault="002D1A59" w:rsidP="002D1A59">
      <w:pPr>
        <w:pStyle w:val="aff9"/>
        <w:numPr>
          <w:ilvl w:val="0"/>
          <w:numId w:val="29"/>
        </w:numPr>
        <w:tabs>
          <w:tab w:val="left" w:pos="993"/>
        </w:tabs>
        <w:ind w:left="0" w:firstLine="709"/>
        <w:jc w:val="both"/>
      </w:pPr>
      <w:r>
        <w:t xml:space="preserve">сроки оказания услуг в разрезе видов услуг. </w:t>
      </w:r>
    </w:p>
    <w:p w14:paraId="5951497B" w14:textId="77777777" w:rsidR="002D1A59" w:rsidRDefault="002D1A59" w:rsidP="002D1A59">
      <w:pPr>
        <w:spacing w:after="0" w:line="240" w:lineRule="auto"/>
        <w:ind w:firstLine="720"/>
        <w:jc w:val="both"/>
        <w:rPr>
          <w:rFonts w:ascii="Times New Roman" w:hAnsi="Times New Roman"/>
          <w:i/>
          <w:sz w:val="24"/>
          <w:szCs w:val="24"/>
        </w:rPr>
      </w:pPr>
      <w:r>
        <w:rPr>
          <w:rFonts w:ascii="Times New Roman" w:hAnsi="Times New Roman"/>
          <w:i/>
          <w:sz w:val="24"/>
          <w:szCs w:val="24"/>
        </w:rPr>
        <w:t>Непроработанным считается проект плана достижения целевых показателей оказания услуг по договору, если он не содержит хотя бы один из вышеперечисленных пунктов.</w:t>
      </w:r>
    </w:p>
    <w:p w14:paraId="7247705D" w14:textId="77777777" w:rsidR="002D1A59" w:rsidRDefault="002D1A59" w:rsidP="002D1A59">
      <w:pPr>
        <w:spacing w:after="0" w:line="240" w:lineRule="auto"/>
        <w:ind w:firstLine="720"/>
        <w:contextualSpacing/>
        <w:jc w:val="both"/>
        <w:rPr>
          <w:rFonts w:ascii="Times New Roman" w:hAnsi="Times New Roman"/>
          <w:sz w:val="24"/>
          <w:szCs w:val="24"/>
        </w:rPr>
      </w:pPr>
      <w:r>
        <w:rPr>
          <w:rFonts w:ascii="Times New Roman" w:hAnsi="Times New Roman"/>
          <w:b/>
          <w:sz w:val="24"/>
          <w:szCs w:val="24"/>
        </w:rPr>
        <w:t>Итоговый рейтинг заявки</w:t>
      </w:r>
      <w:r>
        <w:rPr>
          <w:rFonts w:ascii="Times New Roman" w:hAnsi="Times New Roman"/>
          <w:sz w:val="24"/>
          <w:szCs w:val="24"/>
        </w:rPr>
        <w:t xml:space="preserve"> рассчитывается путем сложения рейтингов по каждому критерию оценки заявки, установленному в настоящей документации.</w:t>
      </w:r>
    </w:p>
    <w:p w14:paraId="39AE8923" w14:textId="77777777" w:rsidR="002D1A59" w:rsidRDefault="002D1A59" w:rsidP="002D1A59">
      <w:pPr>
        <w:spacing w:after="0" w:line="240" w:lineRule="auto"/>
        <w:ind w:firstLine="720"/>
        <w:contextualSpacing/>
        <w:jc w:val="both"/>
        <w:rPr>
          <w:rFonts w:ascii="Times New Roman" w:hAnsi="Times New Roman"/>
          <w:sz w:val="24"/>
          <w:szCs w:val="24"/>
        </w:rPr>
      </w:pPr>
      <w:r>
        <w:rPr>
          <w:rFonts w:ascii="Times New Roman" w:hAnsi="Times New Roman"/>
          <w:sz w:val="24"/>
          <w:szCs w:val="24"/>
        </w:rPr>
        <w:t>Итоговый рейтинг i-той заявки определяется по формуле:</w:t>
      </w:r>
    </w:p>
    <w:p w14:paraId="77CFC62C" w14:textId="77777777" w:rsidR="002D1A59" w:rsidRDefault="002D1A59" w:rsidP="002D1A59">
      <w:pPr>
        <w:suppressAutoHyphens/>
        <w:autoSpaceDE w:val="0"/>
        <w:autoSpaceDN w:val="0"/>
        <w:adjustRightInd w:val="0"/>
        <w:spacing w:after="0" w:line="240" w:lineRule="auto"/>
        <w:ind w:firstLine="720"/>
        <w:jc w:val="center"/>
        <w:rPr>
          <w:rFonts w:ascii="Times New Roman" w:eastAsia="Times New Roman" w:hAnsi="Times New Roman"/>
          <w:bCs/>
          <w:sz w:val="24"/>
          <w:szCs w:val="24"/>
          <w:lang w:eastAsia="ar-SA"/>
        </w:rPr>
      </w:pPr>
    </w:p>
    <w:p w14:paraId="78F28A9B" w14:textId="77777777" w:rsidR="002D1A59" w:rsidRDefault="002D1A59" w:rsidP="002D1A59">
      <w:pPr>
        <w:suppressAutoHyphens/>
        <w:autoSpaceDE w:val="0"/>
        <w:autoSpaceDN w:val="0"/>
        <w:adjustRightInd w:val="0"/>
        <w:spacing w:after="0" w:line="240" w:lineRule="auto"/>
        <w:ind w:firstLine="720"/>
        <w:jc w:val="center"/>
        <w:rPr>
          <w:rFonts w:ascii="Times New Roman" w:eastAsia="Times New Roman" w:hAnsi="Times New Roman"/>
          <w:bCs/>
          <w:sz w:val="24"/>
          <w:szCs w:val="24"/>
          <w:lang w:eastAsia="ar-SA"/>
        </w:rPr>
      </w:pPr>
      <w:proofErr w:type="spellStart"/>
      <w:r>
        <w:rPr>
          <w:rFonts w:ascii="Times New Roman" w:eastAsia="Times New Roman" w:hAnsi="Times New Roman"/>
          <w:bCs/>
          <w:sz w:val="24"/>
          <w:szCs w:val="24"/>
          <w:lang w:val="en-US" w:eastAsia="ar-SA"/>
        </w:rPr>
        <w:t>Ri</w:t>
      </w:r>
      <w:proofErr w:type="spellEnd"/>
      <w:r>
        <w:rPr>
          <w:rFonts w:ascii="Times New Roman" w:eastAsia="Times New Roman" w:hAnsi="Times New Roman"/>
          <w:bCs/>
          <w:sz w:val="24"/>
          <w:szCs w:val="24"/>
          <w:lang w:eastAsia="ar-SA"/>
        </w:rPr>
        <w:t>=</w:t>
      </w:r>
      <w:r>
        <w:rPr>
          <w:rFonts w:ascii="Times New Roman" w:hAnsi="Times New Roman"/>
          <w:sz w:val="24"/>
          <w:szCs w:val="24"/>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1</w:t>
      </w:r>
      <w:r>
        <w:rPr>
          <w:rFonts w:ascii="Times New Roman" w:hAnsi="Times New Roman"/>
          <w:sz w:val="24"/>
          <w:szCs w:val="24"/>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2</w:t>
      </w:r>
      <w:proofErr w:type="gramStart"/>
      <w:r>
        <w:rPr>
          <w:rFonts w:ascii="Times New Roman" w:hAnsi="Times New Roman"/>
          <w:sz w:val="24"/>
          <w:szCs w:val="24"/>
        </w:rPr>
        <w:t>+</w:t>
      </w:r>
      <w:r>
        <w:rPr>
          <w:rFonts w:ascii="Times New Roman" w:hAnsi="Times New Roman"/>
          <w:sz w:val="24"/>
          <w:szCs w:val="24"/>
          <w:vertAlign w:val="subscript"/>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3</w:t>
      </w:r>
      <w:proofErr w:type="gramEnd"/>
      <w:r>
        <w:rPr>
          <w:rFonts w:ascii="Times New Roman" w:hAnsi="Times New Roman"/>
          <w:sz w:val="24"/>
          <w:szCs w:val="24"/>
        </w:rPr>
        <w:t>+</w:t>
      </w:r>
      <w:r>
        <w:rPr>
          <w:rFonts w:ascii="Times New Roman" w:eastAsia="Times New Roman" w:hAnsi="Times New Roman"/>
          <w:kern w:val="2"/>
          <w:sz w:val="24"/>
          <w:szCs w:val="24"/>
          <w:lang w:eastAsia="ar-SA"/>
        </w:rPr>
        <w:t xml:space="preserve"> 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4 </w:t>
      </w:r>
      <w:r>
        <w:rPr>
          <w:rFonts w:ascii="Times New Roman" w:hAnsi="Times New Roman"/>
          <w:sz w:val="24"/>
          <w:szCs w:val="24"/>
        </w:rPr>
        <w:t xml:space="preserve">+ </w:t>
      </w:r>
      <w:r>
        <w:rPr>
          <w:rFonts w:ascii="Times New Roman" w:eastAsia="Times New Roman" w:hAnsi="Times New Roman"/>
          <w:kern w:val="2"/>
          <w:sz w:val="24"/>
          <w:szCs w:val="24"/>
          <w:lang w:eastAsia="ar-SA"/>
        </w:rPr>
        <w:t>НЦБ</w:t>
      </w:r>
      <w:proofErr w:type="spellStart"/>
      <w:r>
        <w:rPr>
          <w:rFonts w:ascii="Times New Roman" w:eastAsia="Times New Roman" w:hAnsi="Times New Roman"/>
          <w:kern w:val="2"/>
          <w:sz w:val="24"/>
          <w:szCs w:val="24"/>
          <w:lang w:val="en-US" w:eastAsia="ar-SA"/>
        </w:rPr>
        <w:t>i</w:t>
      </w:r>
      <w:proofErr w:type="spellEnd"/>
      <w:r>
        <w:rPr>
          <w:rFonts w:ascii="Times New Roman" w:hAnsi="Times New Roman"/>
          <w:sz w:val="24"/>
          <w:szCs w:val="24"/>
          <w:vertAlign w:val="subscript"/>
        </w:rPr>
        <w:t xml:space="preserve">5 </w:t>
      </w:r>
    </w:p>
    <w:p w14:paraId="51617FED" w14:textId="77777777" w:rsidR="002D1A59" w:rsidRDefault="002D1A59" w:rsidP="002D1A59">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w:t>
      </w:r>
    </w:p>
    <w:p w14:paraId="24758A28" w14:textId="77777777" w:rsidR="002D1A59" w:rsidRDefault="002D1A59" w:rsidP="002D1A59">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Заявке на участие в конкурсе, в которой содержатся лучшие условия исполнения контракта, присваивается первый номер.</w:t>
      </w:r>
    </w:p>
    <w:p w14:paraId="4C41D8F4" w14:textId="77777777" w:rsidR="002D1A59" w:rsidRDefault="002D1A59" w:rsidP="002D1A59">
      <w:pPr>
        <w:suppressAutoHyphens/>
        <w:autoSpaceDE w:val="0"/>
        <w:autoSpaceDN w:val="0"/>
        <w:adjustRightInd w:val="0"/>
        <w:spacing w:after="0" w:line="240" w:lineRule="auto"/>
        <w:ind w:firstLine="72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74AEC93A" w14:textId="34CA2628" w:rsidR="002D1A59" w:rsidRDefault="002D1A59" w:rsidP="009E7A33">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bCs/>
          <w:sz w:val="24"/>
          <w:szCs w:val="24"/>
          <w:lang w:eastAsia="ar-SA"/>
        </w:rPr>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706A9D05" w14:textId="77777777" w:rsidR="002D1A59" w:rsidRDefault="002D1A59" w:rsidP="002D1A5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br w:type="page"/>
      </w:r>
    </w:p>
    <w:p w14:paraId="175D4909" w14:textId="7434709F" w:rsidR="00851BFC" w:rsidRDefault="00AC2826">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Приложение </w:t>
      </w:r>
      <w:r w:rsidR="00A97691">
        <w:rPr>
          <w:rFonts w:ascii="Times New Roman" w:eastAsia="Times New Roman" w:hAnsi="Times New Roman" w:cs="Times New Roman"/>
          <w:b/>
          <w:color w:val="000000"/>
          <w:sz w:val="24"/>
          <w:szCs w:val="24"/>
        </w:rPr>
        <w:t>5</w:t>
      </w:r>
    </w:p>
    <w:p w14:paraId="70C78E85" w14:textId="3BF814F6" w:rsidR="00851BFC" w:rsidRDefault="00AC2826">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 </w:t>
      </w:r>
      <w:r w:rsidR="000F0CF0">
        <w:rPr>
          <w:rFonts w:ascii="Times New Roman" w:eastAsia="Times New Roman" w:hAnsi="Times New Roman" w:cs="Times New Roman"/>
          <w:b/>
          <w:color w:val="000000"/>
          <w:sz w:val="24"/>
          <w:szCs w:val="24"/>
        </w:rPr>
        <w:t>К</w:t>
      </w:r>
      <w:r>
        <w:rPr>
          <w:rFonts w:ascii="Times New Roman" w:eastAsia="Times New Roman" w:hAnsi="Times New Roman" w:cs="Times New Roman"/>
          <w:b/>
          <w:color w:val="000000"/>
          <w:sz w:val="24"/>
          <w:szCs w:val="24"/>
        </w:rPr>
        <w:t>онкурсной документации</w:t>
      </w:r>
    </w:p>
    <w:p w14:paraId="32B3839F" w14:textId="77777777" w:rsidR="00851BFC" w:rsidRDefault="00851BFC">
      <w:pPr>
        <w:pBdr>
          <w:top w:val="nil"/>
          <w:left w:val="nil"/>
          <w:bottom w:val="nil"/>
          <w:right w:val="nil"/>
          <w:between w:val="nil"/>
        </w:pBdr>
        <w:tabs>
          <w:tab w:val="left" w:pos="-2127"/>
          <w:tab w:val="left" w:pos="567"/>
          <w:tab w:val="left" w:pos="1134"/>
          <w:tab w:val="left" w:pos="7371"/>
        </w:tabs>
        <w:rPr>
          <w:color w:val="000000"/>
          <w:sz w:val="24"/>
          <w:szCs w:val="24"/>
        </w:rPr>
      </w:pPr>
    </w:p>
    <w:p w14:paraId="2BCD359E" w14:textId="77777777" w:rsidR="00851BFC" w:rsidRDefault="00AC2826">
      <w:pPr>
        <w:keepLines/>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ДОГОВОРА по Лоту № 1</w:t>
      </w:r>
    </w:p>
    <w:p w14:paraId="7A8EB37B" w14:textId="77777777" w:rsidR="00851BFC" w:rsidRDefault="00851BF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77FE2A72" w14:textId="77777777" w:rsidR="000F0CF0" w:rsidRPr="003029AD" w:rsidRDefault="000F0CF0" w:rsidP="000F0CF0">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ДОГОВОР</w:t>
      </w:r>
    </w:p>
    <w:p w14:paraId="6CAF5AFC" w14:textId="77777777" w:rsidR="000F0CF0" w:rsidRPr="003029AD" w:rsidRDefault="000F0CF0" w:rsidP="000F0CF0">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возмездного оказания услуг</w:t>
      </w:r>
    </w:p>
    <w:p w14:paraId="1E427441" w14:textId="77777777" w:rsidR="000F0CF0" w:rsidRPr="003029AD" w:rsidRDefault="000F0CF0" w:rsidP="000F0CF0">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__________</w:t>
      </w:r>
    </w:p>
    <w:p w14:paraId="76729B15" w14:textId="77777777" w:rsidR="000F0CF0" w:rsidRPr="003029AD" w:rsidRDefault="000F0CF0" w:rsidP="000F0CF0">
      <w:pPr>
        <w:spacing w:after="0" w:line="240" w:lineRule="auto"/>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г. Йошкар-Ола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ab/>
        <w:t>«</w:t>
      </w:r>
      <w:proofErr w:type="gramEnd"/>
      <w:r>
        <w:rPr>
          <w:rFonts w:ascii="Times New Roman" w:eastAsia="Times New Roman" w:hAnsi="Times New Roman" w:cs="Times New Roman"/>
          <w:color w:val="000000"/>
          <w:sz w:val="24"/>
          <w:szCs w:val="24"/>
        </w:rPr>
        <w:t>___» ___________2018 года</w:t>
      </w:r>
    </w:p>
    <w:p w14:paraId="25B45AAF" w14:textId="77777777" w:rsidR="000F0CF0" w:rsidRPr="003029AD" w:rsidRDefault="000F0CF0" w:rsidP="000F0CF0">
      <w:pPr>
        <w:spacing w:after="0" w:line="240" w:lineRule="auto"/>
        <w:rPr>
          <w:rFonts w:ascii="Times New Roman" w:eastAsia="Times New Roman" w:hAnsi="Times New Roman" w:cs="Times New Roman"/>
          <w:sz w:val="24"/>
          <w:szCs w:val="24"/>
        </w:rPr>
      </w:pPr>
    </w:p>
    <w:p w14:paraId="1307AE57" w14:textId="77777777"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proofErr w:type="spellStart"/>
      <w:r w:rsidRPr="003029AD">
        <w:rPr>
          <w:rFonts w:ascii="Times New Roman" w:eastAsia="Times New Roman" w:hAnsi="Times New Roman" w:cs="Times New Roman"/>
          <w:color w:val="000000"/>
          <w:sz w:val="24"/>
          <w:szCs w:val="24"/>
        </w:rPr>
        <w:t>Микрокредитная</w:t>
      </w:r>
      <w:proofErr w:type="spellEnd"/>
      <w:r w:rsidRPr="003029AD">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директора </w:t>
      </w:r>
      <w:proofErr w:type="spellStart"/>
      <w:r w:rsidRPr="003029AD">
        <w:rPr>
          <w:rFonts w:ascii="Times New Roman" w:eastAsia="Times New Roman" w:hAnsi="Times New Roman" w:cs="Times New Roman"/>
          <w:color w:val="000000"/>
          <w:sz w:val="24"/>
          <w:szCs w:val="24"/>
        </w:rPr>
        <w:t>Талалаева</w:t>
      </w:r>
      <w:proofErr w:type="spellEnd"/>
      <w:r w:rsidRPr="003029AD">
        <w:rPr>
          <w:rFonts w:ascii="Times New Roman" w:eastAsia="Times New Roman" w:hAnsi="Times New Roman" w:cs="Times New Roman"/>
          <w:color w:val="000000"/>
          <w:sz w:val="24"/>
          <w:szCs w:val="24"/>
        </w:rPr>
        <w:t xml:space="preserve"> Максима Валерьевича, действующего на основании Устава, с одной стороны, и</w:t>
      </w:r>
      <w:r>
        <w:rPr>
          <w:rFonts w:ascii="Times New Roman" w:eastAsia="Times New Roman" w:hAnsi="Times New Roman" w:cs="Times New Roman"/>
          <w:color w:val="000000"/>
          <w:sz w:val="24"/>
          <w:szCs w:val="24"/>
        </w:rPr>
        <w:t xml:space="preserve"> ____________ ____________________________(</w:t>
      </w:r>
      <w:r w:rsidRPr="00816A2E">
        <w:rPr>
          <w:rFonts w:ascii="Times New Roman" w:eastAsia="Times New Roman" w:hAnsi="Times New Roman" w:cs="Times New Roman"/>
          <w:i/>
          <w:color w:val="000000"/>
          <w:sz w:val="24"/>
          <w:szCs w:val="24"/>
        </w:rPr>
        <w:t>Наименование победителя открытого конкурса</w:t>
      </w:r>
      <w:r>
        <w:rPr>
          <w:rFonts w:ascii="Times New Roman" w:eastAsia="Times New Roman" w:hAnsi="Times New Roman" w:cs="Times New Roman"/>
          <w:color w:val="000000"/>
          <w:sz w:val="24"/>
          <w:szCs w:val="24"/>
        </w:rPr>
        <w:t>), именуемый</w:t>
      </w:r>
      <w:r w:rsidRPr="003029AD">
        <w:rPr>
          <w:rFonts w:ascii="Times New Roman" w:eastAsia="Times New Roman" w:hAnsi="Times New Roman" w:cs="Times New Roman"/>
          <w:color w:val="000000"/>
          <w:sz w:val="24"/>
          <w:szCs w:val="24"/>
        </w:rPr>
        <w:t xml:space="preserve"> в дальнейшем </w:t>
      </w:r>
      <w:r>
        <w:rPr>
          <w:rFonts w:ascii="Times New Roman" w:eastAsia="Times New Roman" w:hAnsi="Times New Roman" w:cs="Times New Roman"/>
          <w:color w:val="000000"/>
          <w:sz w:val="24"/>
          <w:szCs w:val="24"/>
        </w:rPr>
        <w:t>«Исполнитель», в лице _______________________________ _______________________________</w:t>
      </w:r>
      <w:r w:rsidRPr="003029AD">
        <w:rPr>
          <w:rFonts w:ascii="Times New Roman" w:eastAsia="Times New Roman" w:hAnsi="Times New Roman" w:cs="Times New Roman"/>
          <w:color w:val="000000"/>
          <w:sz w:val="24"/>
          <w:szCs w:val="24"/>
        </w:rPr>
        <w:t>, действующего на основании</w:t>
      </w:r>
      <w:r>
        <w:rPr>
          <w:rFonts w:ascii="Times New Roman" w:eastAsia="Times New Roman" w:hAnsi="Times New Roman" w:cs="Times New Roman"/>
          <w:color w:val="000000"/>
          <w:sz w:val="24"/>
          <w:szCs w:val="24"/>
        </w:rPr>
        <w:t xml:space="preserve"> Устава</w:t>
      </w:r>
      <w:r w:rsidRPr="003029AD">
        <w:rPr>
          <w:rFonts w:ascii="Times New Roman" w:eastAsia="Times New Roman" w:hAnsi="Times New Roman" w:cs="Times New Roman"/>
          <w:color w:val="000000"/>
          <w:sz w:val="24"/>
          <w:szCs w:val="24"/>
        </w:rPr>
        <w:t>, с другой стороны, совместно именуемые «Стороны», заключили настоящий договор о нижеследующем:</w:t>
      </w:r>
    </w:p>
    <w:p w14:paraId="28B7ED04" w14:textId="77777777" w:rsidR="000F0CF0" w:rsidRPr="003029AD" w:rsidRDefault="000F0CF0" w:rsidP="000F0CF0">
      <w:pPr>
        <w:spacing w:after="0" w:line="240" w:lineRule="auto"/>
        <w:rPr>
          <w:rFonts w:ascii="Times New Roman" w:eastAsia="Times New Roman" w:hAnsi="Times New Roman" w:cs="Times New Roman"/>
          <w:sz w:val="24"/>
          <w:szCs w:val="24"/>
        </w:rPr>
      </w:pPr>
    </w:p>
    <w:p w14:paraId="330C68C7" w14:textId="77777777" w:rsidR="000F0CF0" w:rsidRPr="009A4666" w:rsidRDefault="000F0CF0" w:rsidP="007612E4">
      <w:pPr>
        <w:numPr>
          <w:ilvl w:val="0"/>
          <w:numId w:val="4"/>
        </w:numPr>
        <w:spacing w:after="0" w:line="240" w:lineRule="auto"/>
        <w:ind w:left="428"/>
        <w:jc w:val="center"/>
        <w:textAlignment w:val="baseline"/>
        <w:rPr>
          <w:rFonts w:ascii="Times New Roman" w:eastAsia="Times New Roman" w:hAnsi="Times New Roman" w:cs="Times New Roman"/>
          <w:color w:val="000000"/>
          <w:sz w:val="24"/>
          <w:szCs w:val="24"/>
        </w:rPr>
      </w:pPr>
      <w:r w:rsidRPr="003029AD">
        <w:rPr>
          <w:rFonts w:ascii="Times New Roman" w:eastAsia="Times New Roman" w:hAnsi="Times New Roman" w:cs="Times New Roman"/>
          <w:b/>
          <w:bCs/>
          <w:color w:val="000000"/>
          <w:sz w:val="24"/>
          <w:szCs w:val="24"/>
        </w:rPr>
        <w:t>Предмет договора</w:t>
      </w:r>
    </w:p>
    <w:p w14:paraId="1A33D09B" w14:textId="6AD0A379" w:rsidR="000F0CF0" w:rsidRPr="00A97691" w:rsidRDefault="000F0CF0" w:rsidP="0084161D">
      <w:pPr>
        <w:pStyle w:val="aff9"/>
        <w:numPr>
          <w:ilvl w:val="1"/>
          <w:numId w:val="7"/>
        </w:numPr>
        <w:tabs>
          <w:tab w:val="left" w:pos="1134"/>
        </w:tabs>
        <w:ind w:left="0" w:firstLine="709"/>
        <w:contextualSpacing/>
        <w:jc w:val="both"/>
        <w:rPr>
          <w:color w:val="000000"/>
          <w:lang w:val="ru-RU" w:eastAsia="ru-RU"/>
        </w:rPr>
      </w:pPr>
      <w:r w:rsidRPr="009A4666">
        <w:rPr>
          <w:color w:val="000000"/>
          <w:lang w:eastAsia="ru-RU"/>
        </w:rPr>
        <w:t>Исполнитель обязуется по заданию Заказчика оказать услуги субъектам малого</w:t>
      </w:r>
      <w:r w:rsidR="00A97691">
        <w:rPr>
          <w:color w:val="000000"/>
          <w:lang w:eastAsia="ru-RU"/>
        </w:rPr>
        <w:t xml:space="preserve"> и среднего предпринимательства</w:t>
      </w:r>
      <w:r w:rsidR="00A97691">
        <w:rPr>
          <w:color w:val="000000"/>
          <w:lang w:val="ru-RU" w:eastAsia="ru-RU"/>
        </w:rPr>
        <w:t xml:space="preserve"> по проведению экспресс-оценки индекса технологической готовности </w:t>
      </w:r>
      <w:r w:rsidRPr="00A97691">
        <w:rPr>
          <w:color w:val="000000"/>
        </w:rPr>
        <w:t>(далее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50D68D4B" w14:textId="77777777" w:rsidR="000F0CF0" w:rsidRPr="003029AD" w:rsidRDefault="000F0CF0" w:rsidP="000F0CF0">
      <w:pPr>
        <w:spacing w:after="0" w:line="240" w:lineRule="auto"/>
        <w:ind w:firstLine="708"/>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сроков реализации, графика оказания услуг, а также описания оказываемой услуги.</w:t>
      </w:r>
    </w:p>
    <w:p w14:paraId="51F75EEC" w14:textId="11B7A9FE" w:rsidR="000F0CF0" w:rsidRDefault="000F0CF0" w:rsidP="0084161D">
      <w:pPr>
        <w:pStyle w:val="aff9"/>
        <w:numPr>
          <w:ilvl w:val="1"/>
          <w:numId w:val="7"/>
        </w:numPr>
        <w:tabs>
          <w:tab w:val="left" w:pos="1134"/>
        </w:tabs>
        <w:ind w:left="0" w:firstLine="709"/>
        <w:contextualSpacing/>
        <w:jc w:val="both"/>
        <w:rPr>
          <w:color w:val="000000"/>
          <w:lang w:eastAsia="ru-RU"/>
        </w:rPr>
      </w:pPr>
      <w:r w:rsidRPr="003029AD">
        <w:rPr>
          <w:color w:val="000000"/>
          <w:lang w:eastAsia="ru-RU"/>
        </w:rPr>
        <w:t>Услуги оказываю</w:t>
      </w:r>
      <w:r>
        <w:rPr>
          <w:color w:val="000000"/>
          <w:lang w:eastAsia="ru-RU"/>
        </w:rPr>
        <w:t>тся в период с «___» _____________</w:t>
      </w:r>
      <w:r w:rsidRPr="003029AD">
        <w:rPr>
          <w:color w:val="000000"/>
          <w:lang w:eastAsia="ru-RU"/>
        </w:rPr>
        <w:t xml:space="preserve"> </w:t>
      </w:r>
      <w:r>
        <w:rPr>
          <w:color w:val="000000"/>
          <w:lang w:eastAsia="ru-RU"/>
        </w:rPr>
        <w:t xml:space="preserve">2018 года </w:t>
      </w:r>
      <w:r w:rsidRPr="003029AD">
        <w:rPr>
          <w:color w:val="000000"/>
          <w:lang w:eastAsia="ru-RU"/>
        </w:rPr>
        <w:t xml:space="preserve">по </w:t>
      </w:r>
      <w:r w:rsidR="00F13B75" w:rsidRPr="0084161D">
        <w:rPr>
          <w:color w:val="000000"/>
          <w:lang w:eastAsia="ru-RU"/>
        </w:rPr>
        <w:t>«</w:t>
      </w:r>
      <w:r w:rsidR="00E334D9" w:rsidRPr="0084161D">
        <w:rPr>
          <w:color w:val="000000"/>
          <w:lang w:eastAsia="ru-RU"/>
        </w:rPr>
        <w:t>10</w:t>
      </w:r>
      <w:r w:rsidR="00F13B75" w:rsidRPr="0084161D">
        <w:rPr>
          <w:color w:val="000000"/>
          <w:lang w:eastAsia="ru-RU"/>
        </w:rPr>
        <w:t>»</w:t>
      </w:r>
      <w:r w:rsidRPr="003029AD">
        <w:rPr>
          <w:color w:val="000000"/>
          <w:lang w:eastAsia="ru-RU"/>
        </w:rPr>
        <w:t xml:space="preserve"> декабря 2018 года.</w:t>
      </w:r>
    </w:p>
    <w:p w14:paraId="3D7CBE1C" w14:textId="77777777" w:rsidR="00E0145B" w:rsidRPr="00FF036C" w:rsidRDefault="00E0145B" w:rsidP="00E0145B">
      <w:pPr>
        <w:pStyle w:val="aff9"/>
        <w:tabs>
          <w:tab w:val="left" w:pos="1134"/>
        </w:tabs>
        <w:ind w:left="709"/>
        <w:contextualSpacing/>
        <w:jc w:val="both"/>
        <w:rPr>
          <w:color w:val="000000"/>
          <w:lang w:eastAsia="ru-RU"/>
        </w:rPr>
      </w:pPr>
    </w:p>
    <w:p w14:paraId="40029280" w14:textId="77777777" w:rsidR="000F0CF0" w:rsidRPr="003029AD" w:rsidRDefault="000F0CF0" w:rsidP="000F0CF0">
      <w:pPr>
        <w:spacing w:after="0" w:line="240" w:lineRule="auto"/>
        <w:ind w:firstLine="709"/>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2.</w:t>
      </w:r>
      <w:r w:rsidRPr="003029AD">
        <w:rPr>
          <w:rFonts w:ascii="Times New Roman" w:eastAsia="Times New Roman" w:hAnsi="Times New Roman" w:cs="Times New Roman"/>
          <w:color w:val="000000"/>
          <w:sz w:val="24"/>
          <w:szCs w:val="24"/>
        </w:rPr>
        <w:t xml:space="preserve"> </w:t>
      </w:r>
      <w:r w:rsidRPr="003029AD">
        <w:rPr>
          <w:rFonts w:ascii="Times New Roman" w:eastAsia="Times New Roman" w:hAnsi="Times New Roman" w:cs="Times New Roman"/>
          <w:b/>
          <w:bCs/>
          <w:color w:val="000000"/>
          <w:sz w:val="24"/>
          <w:szCs w:val="24"/>
        </w:rPr>
        <w:t>Цена договора и порядок расчетов</w:t>
      </w:r>
    </w:p>
    <w:p w14:paraId="3DBB042E" w14:textId="77777777"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4A9C1DB8" w14:textId="0DEC8A4A"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2.2. Общая (предельная) стоимость услуг по настоящему договору определяется общим количеством </w:t>
      </w:r>
      <w:r>
        <w:rPr>
          <w:rFonts w:ascii="Times New Roman" w:eastAsia="Times New Roman" w:hAnsi="Times New Roman" w:cs="Times New Roman"/>
          <w:color w:val="000000"/>
          <w:sz w:val="24"/>
          <w:szCs w:val="24"/>
        </w:rPr>
        <w:t>оказанных услуг за период «___» _____________</w:t>
      </w:r>
      <w:r w:rsidRPr="003029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2018 года </w:t>
      </w:r>
      <w:r w:rsidRPr="003029AD">
        <w:rPr>
          <w:rFonts w:ascii="Times New Roman" w:eastAsia="Times New Roman" w:hAnsi="Times New Roman" w:cs="Times New Roman"/>
          <w:color w:val="000000"/>
          <w:sz w:val="24"/>
          <w:szCs w:val="24"/>
        </w:rPr>
        <w:t xml:space="preserve">по </w:t>
      </w:r>
      <w:r w:rsidR="00F13B75">
        <w:rPr>
          <w:rFonts w:ascii="Times New Roman" w:eastAsia="Times New Roman" w:hAnsi="Times New Roman" w:cs="Times New Roman"/>
          <w:color w:val="000000"/>
          <w:sz w:val="24"/>
          <w:szCs w:val="24"/>
        </w:rPr>
        <w:t>«</w:t>
      </w:r>
      <w:r w:rsidR="00E334D9">
        <w:rPr>
          <w:rFonts w:ascii="Times New Roman" w:eastAsia="Times New Roman" w:hAnsi="Times New Roman" w:cs="Times New Roman"/>
          <w:color w:val="000000"/>
          <w:sz w:val="24"/>
          <w:szCs w:val="24"/>
        </w:rPr>
        <w:t>10</w:t>
      </w:r>
      <w:r w:rsidR="00F13B75">
        <w:rPr>
          <w:rFonts w:ascii="Times New Roman" w:eastAsia="Times New Roman" w:hAnsi="Times New Roman" w:cs="Times New Roman"/>
          <w:color w:val="000000"/>
          <w:sz w:val="24"/>
          <w:szCs w:val="24"/>
        </w:rPr>
        <w:t>»</w:t>
      </w:r>
      <w:r w:rsidRPr="003029AD">
        <w:rPr>
          <w:rFonts w:ascii="Times New Roman" w:eastAsia="Times New Roman" w:hAnsi="Times New Roman" w:cs="Times New Roman"/>
          <w:color w:val="000000"/>
          <w:sz w:val="24"/>
          <w:szCs w:val="24"/>
        </w:rPr>
        <w:t xml:space="preserve"> декабря 2018 года включитель</w:t>
      </w:r>
      <w:r w:rsidR="00553FC4">
        <w:rPr>
          <w:rFonts w:ascii="Times New Roman" w:eastAsia="Times New Roman" w:hAnsi="Times New Roman" w:cs="Times New Roman"/>
          <w:color w:val="000000"/>
          <w:sz w:val="24"/>
          <w:szCs w:val="24"/>
        </w:rPr>
        <w:t xml:space="preserve">но и составляет </w:t>
      </w:r>
      <w:r w:rsidR="00A97691">
        <w:rPr>
          <w:rFonts w:ascii="Times New Roman" w:eastAsia="Times New Roman" w:hAnsi="Times New Roman" w:cs="Times New Roman"/>
          <w:color w:val="000000"/>
          <w:sz w:val="24"/>
          <w:szCs w:val="24"/>
        </w:rPr>
        <w:t>1500000</w:t>
      </w:r>
      <w:r w:rsidR="00553FC4">
        <w:rPr>
          <w:rFonts w:ascii="Times New Roman" w:eastAsia="Times New Roman" w:hAnsi="Times New Roman" w:cs="Times New Roman"/>
          <w:color w:val="000000"/>
          <w:sz w:val="24"/>
          <w:szCs w:val="24"/>
        </w:rPr>
        <w:t>,00 рублей</w:t>
      </w:r>
      <w:r w:rsidR="00007064">
        <w:rPr>
          <w:rFonts w:ascii="Times New Roman" w:eastAsia="Times New Roman" w:hAnsi="Times New Roman" w:cs="Times New Roman"/>
          <w:color w:val="000000"/>
          <w:sz w:val="24"/>
          <w:szCs w:val="24"/>
        </w:rPr>
        <w:t xml:space="preserve"> (один миллион пятьсот тысяч рублей 00 копеек)</w:t>
      </w:r>
      <w:r w:rsidR="00553FC4">
        <w:rPr>
          <w:rFonts w:ascii="Times New Roman" w:eastAsia="Times New Roman" w:hAnsi="Times New Roman" w:cs="Times New Roman"/>
          <w:color w:val="000000"/>
          <w:sz w:val="24"/>
          <w:szCs w:val="24"/>
        </w:rPr>
        <w:t>.</w:t>
      </w:r>
    </w:p>
    <w:p w14:paraId="622D00D8" w14:textId="77777777"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2.3. Заказчик осуществляет оплату в следующем порядке: </w:t>
      </w:r>
    </w:p>
    <w:p w14:paraId="738658F9" w14:textId="6DC0A8A9"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Общая стоимость </w:t>
      </w:r>
      <w:r w:rsidR="00A97691">
        <w:rPr>
          <w:rFonts w:ascii="Times New Roman" w:eastAsia="Times New Roman" w:hAnsi="Times New Roman" w:cs="Times New Roman"/>
          <w:color w:val="000000"/>
          <w:sz w:val="24"/>
          <w:szCs w:val="24"/>
        </w:rPr>
        <w:t>1500000</w:t>
      </w:r>
      <w:r>
        <w:rPr>
          <w:rFonts w:ascii="Times New Roman" w:eastAsia="Times New Roman" w:hAnsi="Times New Roman" w:cs="Times New Roman"/>
          <w:color w:val="000000"/>
          <w:sz w:val="24"/>
          <w:szCs w:val="24"/>
        </w:rPr>
        <w:t>,00 рублей (</w:t>
      </w:r>
      <w:r w:rsidR="00A97691">
        <w:rPr>
          <w:rFonts w:ascii="Times New Roman" w:eastAsia="Times New Roman" w:hAnsi="Times New Roman" w:cs="Times New Roman"/>
          <w:color w:val="000000"/>
          <w:sz w:val="24"/>
          <w:szCs w:val="24"/>
        </w:rPr>
        <w:t>один миллион пятьсот тысяч рублей 00 копеек</w:t>
      </w:r>
      <w:r w:rsidR="00307993">
        <w:rPr>
          <w:rFonts w:ascii="Times New Roman" w:eastAsia="Times New Roman" w:hAnsi="Times New Roman" w:cs="Times New Roman"/>
          <w:color w:val="000000"/>
          <w:sz w:val="24"/>
          <w:szCs w:val="24"/>
        </w:rPr>
        <w:t>)</w:t>
      </w:r>
      <w:r w:rsidRPr="003029AD">
        <w:rPr>
          <w:rFonts w:ascii="Times New Roman" w:eastAsia="Times New Roman" w:hAnsi="Times New Roman" w:cs="Times New Roman"/>
          <w:color w:val="000000"/>
          <w:sz w:val="24"/>
          <w:szCs w:val="24"/>
        </w:rPr>
        <w:t xml:space="preserve">: </w:t>
      </w:r>
      <w:r w:rsidR="00C30C76">
        <w:rPr>
          <w:rFonts w:ascii="Times New Roman" w:eastAsia="Times New Roman" w:hAnsi="Times New Roman" w:cs="Times New Roman"/>
          <w:color w:val="000000"/>
          <w:sz w:val="24"/>
          <w:szCs w:val="24"/>
        </w:rPr>
        <w:t>5</w:t>
      </w:r>
      <w:r w:rsidRPr="003029AD">
        <w:rPr>
          <w:rFonts w:ascii="Times New Roman" w:eastAsia="Times New Roman" w:hAnsi="Times New Roman" w:cs="Times New Roman"/>
          <w:color w:val="000000"/>
          <w:sz w:val="24"/>
          <w:szCs w:val="24"/>
        </w:rPr>
        <w:t>0% от общей стоимости</w:t>
      </w:r>
      <w:r>
        <w:rPr>
          <w:rFonts w:ascii="Times New Roman" w:eastAsia="Times New Roman" w:hAnsi="Times New Roman" w:cs="Times New Roman"/>
          <w:color w:val="000000"/>
          <w:sz w:val="24"/>
          <w:szCs w:val="24"/>
        </w:rPr>
        <w:t xml:space="preserve">, что составляет </w:t>
      </w:r>
      <w:r w:rsidR="00C30C76">
        <w:rPr>
          <w:rFonts w:ascii="Times New Roman" w:eastAsia="Times New Roman" w:hAnsi="Times New Roman" w:cs="Times New Roman"/>
          <w:color w:val="000000"/>
          <w:sz w:val="24"/>
          <w:szCs w:val="24"/>
        </w:rPr>
        <w:t>7</w:t>
      </w:r>
      <w:r w:rsidR="00A97691">
        <w:rPr>
          <w:rFonts w:ascii="Times New Roman" w:eastAsia="Times New Roman" w:hAnsi="Times New Roman" w:cs="Times New Roman"/>
          <w:color w:val="000000"/>
          <w:sz w:val="24"/>
          <w:szCs w:val="24"/>
        </w:rPr>
        <w:t>50000</w:t>
      </w:r>
      <w:r w:rsidR="00D700E6">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 xml:space="preserve"> рублей (</w:t>
      </w:r>
      <w:r w:rsidR="00C30C76">
        <w:rPr>
          <w:rFonts w:ascii="Times New Roman" w:eastAsia="Times New Roman" w:hAnsi="Times New Roman" w:cs="Times New Roman"/>
          <w:color w:val="000000"/>
          <w:sz w:val="24"/>
          <w:szCs w:val="24"/>
        </w:rPr>
        <w:t>семьсот</w:t>
      </w:r>
      <w:r w:rsidR="00A97691">
        <w:rPr>
          <w:rFonts w:ascii="Times New Roman" w:eastAsia="Times New Roman" w:hAnsi="Times New Roman" w:cs="Times New Roman"/>
          <w:color w:val="000000"/>
          <w:sz w:val="24"/>
          <w:szCs w:val="24"/>
        </w:rPr>
        <w:t xml:space="preserve"> пятьдесят тысяч </w:t>
      </w:r>
      <w:r w:rsidR="00D00D63">
        <w:rPr>
          <w:rFonts w:ascii="Times New Roman" w:eastAsia="Times New Roman" w:hAnsi="Times New Roman" w:cs="Times New Roman"/>
          <w:color w:val="000000"/>
          <w:sz w:val="24"/>
          <w:szCs w:val="24"/>
        </w:rPr>
        <w:t>рублей</w:t>
      </w:r>
      <w:r>
        <w:rPr>
          <w:rFonts w:ascii="Times New Roman" w:eastAsia="Times New Roman" w:hAnsi="Times New Roman" w:cs="Times New Roman"/>
          <w:color w:val="000000"/>
          <w:sz w:val="24"/>
          <w:szCs w:val="24"/>
        </w:rPr>
        <w:t xml:space="preserve"> 00 копеек</w:t>
      </w:r>
      <w:r w:rsidR="00307993">
        <w:rPr>
          <w:rFonts w:ascii="Times New Roman" w:eastAsia="Times New Roman" w:hAnsi="Times New Roman" w:cs="Times New Roman"/>
          <w:color w:val="000000"/>
          <w:sz w:val="24"/>
          <w:szCs w:val="24"/>
        </w:rPr>
        <w:t>)</w:t>
      </w:r>
      <w:r w:rsidRPr="003029AD">
        <w:rPr>
          <w:rFonts w:ascii="Times New Roman" w:eastAsia="Times New Roman" w:hAnsi="Times New Roman" w:cs="Times New Roman"/>
          <w:color w:val="000000"/>
          <w:sz w:val="24"/>
          <w:szCs w:val="24"/>
        </w:rPr>
        <w:t xml:space="preserve"> в течение 10 (десяти) раб</w:t>
      </w:r>
      <w:r>
        <w:rPr>
          <w:rFonts w:ascii="Times New Roman" w:eastAsia="Times New Roman" w:hAnsi="Times New Roman" w:cs="Times New Roman"/>
          <w:color w:val="000000"/>
          <w:sz w:val="24"/>
          <w:szCs w:val="24"/>
        </w:rPr>
        <w:t xml:space="preserve">очих дней с момента подписания </w:t>
      </w:r>
      <w:r w:rsidRPr="003029AD">
        <w:rPr>
          <w:rFonts w:ascii="Times New Roman" w:eastAsia="Times New Roman" w:hAnsi="Times New Roman" w:cs="Times New Roman"/>
          <w:color w:val="000000"/>
          <w:sz w:val="24"/>
          <w:szCs w:val="24"/>
        </w:rPr>
        <w:t xml:space="preserve">договора, </w:t>
      </w:r>
      <w:r w:rsidR="00C30C76">
        <w:rPr>
          <w:rFonts w:ascii="Times New Roman" w:eastAsia="Times New Roman" w:hAnsi="Times New Roman" w:cs="Times New Roman"/>
          <w:color w:val="000000"/>
          <w:sz w:val="24"/>
          <w:szCs w:val="24"/>
        </w:rPr>
        <w:t>5</w:t>
      </w:r>
      <w:r w:rsidRPr="003029AD">
        <w:rPr>
          <w:rFonts w:ascii="Times New Roman" w:eastAsia="Times New Roman" w:hAnsi="Times New Roman" w:cs="Times New Roman"/>
          <w:color w:val="000000"/>
          <w:sz w:val="24"/>
          <w:szCs w:val="24"/>
        </w:rPr>
        <w:t>0 %</w:t>
      </w:r>
      <w:r>
        <w:rPr>
          <w:rFonts w:ascii="Times New Roman" w:eastAsia="Times New Roman" w:hAnsi="Times New Roman" w:cs="Times New Roman"/>
          <w:color w:val="000000"/>
          <w:sz w:val="24"/>
          <w:szCs w:val="24"/>
        </w:rPr>
        <w:t xml:space="preserve"> от общей</w:t>
      </w:r>
      <w:r w:rsidRPr="003029AD">
        <w:rPr>
          <w:rFonts w:ascii="Times New Roman" w:eastAsia="Times New Roman" w:hAnsi="Times New Roman" w:cs="Times New Roman"/>
          <w:color w:val="000000"/>
          <w:sz w:val="24"/>
          <w:szCs w:val="24"/>
        </w:rPr>
        <w:t xml:space="preserve"> стоимости</w:t>
      </w:r>
      <w:r>
        <w:rPr>
          <w:rFonts w:ascii="Times New Roman" w:eastAsia="Times New Roman" w:hAnsi="Times New Roman" w:cs="Times New Roman"/>
          <w:color w:val="000000"/>
          <w:sz w:val="24"/>
          <w:szCs w:val="24"/>
        </w:rPr>
        <w:t>,</w:t>
      </w:r>
      <w:r w:rsidRPr="003029AD">
        <w:rPr>
          <w:rFonts w:ascii="Times New Roman" w:eastAsia="Times New Roman" w:hAnsi="Times New Roman" w:cs="Times New Roman"/>
          <w:color w:val="000000"/>
          <w:sz w:val="24"/>
          <w:szCs w:val="24"/>
        </w:rPr>
        <w:t xml:space="preserve"> что составляет </w:t>
      </w:r>
      <w:r w:rsidR="00C30C76">
        <w:rPr>
          <w:rFonts w:ascii="Times New Roman" w:eastAsia="Times New Roman" w:hAnsi="Times New Roman" w:cs="Times New Roman"/>
          <w:color w:val="000000"/>
          <w:sz w:val="24"/>
          <w:szCs w:val="24"/>
        </w:rPr>
        <w:t>750000</w:t>
      </w:r>
      <w:r>
        <w:rPr>
          <w:rFonts w:ascii="Times New Roman" w:eastAsia="Times New Roman" w:hAnsi="Times New Roman" w:cs="Times New Roman"/>
          <w:color w:val="000000"/>
          <w:sz w:val="24"/>
          <w:szCs w:val="24"/>
        </w:rPr>
        <w:t>,00 рублей (</w:t>
      </w:r>
      <w:r w:rsidR="00C30C76">
        <w:rPr>
          <w:rFonts w:ascii="Times New Roman" w:eastAsia="Times New Roman" w:hAnsi="Times New Roman" w:cs="Times New Roman"/>
          <w:color w:val="000000"/>
          <w:sz w:val="24"/>
          <w:szCs w:val="24"/>
        </w:rPr>
        <w:t>семьсот пятьдесят тысяч</w:t>
      </w:r>
      <w:r w:rsidR="00C61BB7">
        <w:rPr>
          <w:rFonts w:ascii="Times New Roman" w:eastAsia="Times New Roman" w:hAnsi="Times New Roman" w:cs="Times New Roman"/>
          <w:color w:val="000000"/>
          <w:sz w:val="24"/>
          <w:szCs w:val="24"/>
        </w:rPr>
        <w:t xml:space="preserve"> рублей</w:t>
      </w:r>
      <w:r>
        <w:rPr>
          <w:rFonts w:ascii="Times New Roman" w:eastAsia="Times New Roman" w:hAnsi="Times New Roman" w:cs="Times New Roman"/>
          <w:color w:val="000000"/>
          <w:sz w:val="24"/>
          <w:szCs w:val="24"/>
        </w:rPr>
        <w:t xml:space="preserve"> 00 копеек</w:t>
      </w:r>
      <w:r w:rsidR="00307993">
        <w:rPr>
          <w:rFonts w:ascii="Times New Roman" w:eastAsia="Times New Roman" w:hAnsi="Times New Roman" w:cs="Times New Roman"/>
          <w:color w:val="000000"/>
          <w:sz w:val="24"/>
          <w:szCs w:val="24"/>
        </w:rPr>
        <w:t>)</w:t>
      </w:r>
      <w:r w:rsidRPr="003029AD">
        <w:rPr>
          <w:rFonts w:ascii="Times New Roman" w:eastAsia="Times New Roman" w:hAnsi="Times New Roman" w:cs="Times New Roman"/>
          <w:color w:val="000000"/>
          <w:sz w:val="24"/>
          <w:szCs w:val="24"/>
        </w:rPr>
        <w:t xml:space="preserve"> в течение 10 (десяти) рабочих дней с момента подписания сторонами акта сдачи-приемки оказанных услуг.</w:t>
      </w:r>
    </w:p>
    <w:p w14:paraId="7FA66E60"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14:paraId="2EE5654B"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316BB102"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w:t>
      </w:r>
      <w:r>
        <w:rPr>
          <w:rFonts w:ascii="Times New Roman" w:eastAsia="Times New Roman" w:hAnsi="Times New Roman" w:cs="Times New Roman"/>
          <w:color w:val="000000"/>
          <w:sz w:val="24"/>
          <w:szCs w:val="24"/>
        </w:rPr>
        <w:t>иты которого указаны в пункте 11</w:t>
      </w:r>
      <w:r w:rsidRPr="003029AD">
        <w:rPr>
          <w:rFonts w:ascii="Times New Roman" w:eastAsia="Times New Roman" w:hAnsi="Times New Roman" w:cs="Times New Roman"/>
          <w:color w:val="000000"/>
          <w:sz w:val="24"/>
          <w:szCs w:val="24"/>
        </w:rPr>
        <w:t xml:space="preserve"> договора.</w:t>
      </w:r>
    </w:p>
    <w:p w14:paraId="0B726D80"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lastRenderedPageBreak/>
        <w:t xml:space="preserve">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w:t>
      </w:r>
      <w:r>
        <w:rPr>
          <w:rFonts w:ascii="Times New Roman" w:eastAsia="Times New Roman" w:hAnsi="Times New Roman" w:cs="Times New Roman"/>
          <w:color w:val="000000"/>
          <w:sz w:val="24"/>
          <w:szCs w:val="24"/>
        </w:rPr>
        <w:t>11</w:t>
      </w:r>
      <w:r w:rsidRPr="003029AD">
        <w:rPr>
          <w:rFonts w:ascii="Times New Roman" w:eastAsia="Times New Roman" w:hAnsi="Times New Roman" w:cs="Times New Roman"/>
          <w:color w:val="000000"/>
          <w:sz w:val="24"/>
          <w:szCs w:val="24"/>
        </w:rPr>
        <w:t xml:space="preserve"> договора.</w:t>
      </w:r>
    </w:p>
    <w:p w14:paraId="3FDF7DD3" w14:textId="77777777" w:rsidR="000F0CF0" w:rsidRDefault="000F0CF0" w:rsidP="000F0CF0">
      <w:pPr>
        <w:spacing w:after="0" w:line="240" w:lineRule="auto"/>
        <w:ind w:firstLine="709"/>
        <w:jc w:val="both"/>
        <w:rPr>
          <w:rFonts w:ascii="Times New Roman" w:eastAsia="Times New Roman" w:hAnsi="Times New Roman" w:cs="Times New Roman"/>
          <w:color w:val="000000"/>
          <w:sz w:val="24"/>
          <w:szCs w:val="24"/>
        </w:rPr>
      </w:pPr>
      <w:r w:rsidRPr="003029AD">
        <w:rPr>
          <w:rFonts w:ascii="Times New Roman" w:eastAsia="Times New Roman" w:hAnsi="Times New Roman" w:cs="Times New Roman"/>
          <w:color w:val="000000"/>
          <w:sz w:val="24"/>
          <w:szCs w:val="24"/>
        </w:rPr>
        <w:t>2.8. Источник финансир</w:t>
      </w:r>
      <w:r>
        <w:rPr>
          <w:rFonts w:ascii="Times New Roman" w:eastAsia="Times New Roman" w:hAnsi="Times New Roman" w:cs="Times New Roman"/>
          <w:color w:val="000000"/>
          <w:sz w:val="24"/>
          <w:szCs w:val="24"/>
        </w:rPr>
        <w:t xml:space="preserve">ования договора – </w:t>
      </w:r>
      <w:r w:rsidRPr="003029AD">
        <w:rPr>
          <w:rFonts w:ascii="Times New Roman" w:eastAsia="Times New Roman" w:hAnsi="Times New Roman" w:cs="Times New Roman"/>
          <w:color w:val="000000"/>
          <w:sz w:val="24"/>
          <w:szCs w:val="24"/>
        </w:rPr>
        <w:t>средства, предусмотренные Заказчику в бюджете Республики Марий Эл для целей настоящего договора. Заказчик не несет ответственности за несвоевременную оплату услуг, связанную с несвоевременным поступлением денежных средств из бюджета на расчетный счет Заказчика.</w:t>
      </w:r>
    </w:p>
    <w:p w14:paraId="75961741" w14:textId="77777777" w:rsidR="00E0145B" w:rsidRPr="003029AD" w:rsidRDefault="00E0145B" w:rsidP="000F0CF0">
      <w:pPr>
        <w:spacing w:after="0" w:line="240" w:lineRule="auto"/>
        <w:ind w:firstLine="709"/>
        <w:jc w:val="both"/>
        <w:rPr>
          <w:rFonts w:ascii="Times New Roman" w:eastAsia="Times New Roman" w:hAnsi="Times New Roman" w:cs="Times New Roman"/>
          <w:sz w:val="24"/>
          <w:szCs w:val="24"/>
        </w:rPr>
      </w:pPr>
    </w:p>
    <w:p w14:paraId="7B106501" w14:textId="77777777" w:rsidR="000F0CF0" w:rsidRPr="003029AD" w:rsidRDefault="000F0CF0" w:rsidP="000F0CF0">
      <w:pPr>
        <w:spacing w:after="0" w:line="240" w:lineRule="auto"/>
        <w:ind w:firstLine="709"/>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3. Порядок сдачи-приемки услуг</w:t>
      </w:r>
    </w:p>
    <w:p w14:paraId="3EFFDA43" w14:textId="77777777"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14:paraId="786522C4" w14:textId="77777777"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14:paraId="5AF39EA8" w14:textId="77777777"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4F1A6AC6" w14:textId="77777777"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14:paraId="437EFC4E" w14:textId="7F30B17C"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3.5. Не позднее </w:t>
      </w:r>
      <w:r w:rsidR="00E334D9">
        <w:rPr>
          <w:rFonts w:ascii="Times New Roman" w:eastAsia="Times New Roman" w:hAnsi="Times New Roman" w:cs="Times New Roman"/>
          <w:color w:val="000000"/>
          <w:sz w:val="24"/>
          <w:szCs w:val="24"/>
        </w:rPr>
        <w:t>10</w:t>
      </w:r>
      <w:r w:rsidRPr="003029AD">
        <w:rPr>
          <w:rFonts w:ascii="Times New Roman" w:eastAsia="Times New Roman" w:hAnsi="Times New Roman" w:cs="Times New Roman"/>
          <w:color w:val="000000"/>
          <w:sz w:val="24"/>
          <w:szCs w:val="24"/>
        </w:rPr>
        <w:t xml:space="preserve"> декабря 2018 года Исполнитель направляет Заказчику:</w:t>
      </w:r>
    </w:p>
    <w:p w14:paraId="20987D22" w14:textId="77777777" w:rsidR="00D700E6" w:rsidRPr="00D700E6" w:rsidRDefault="00D700E6" w:rsidP="007612E4">
      <w:pPr>
        <w:pStyle w:val="aff9"/>
        <w:numPr>
          <w:ilvl w:val="0"/>
          <w:numId w:val="9"/>
        </w:numPr>
        <w:tabs>
          <w:tab w:val="left" w:pos="993"/>
        </w:tabs>
        <w:ind w:left="142" w:firstLine="567"/>
        <w:contextualSpacing/>
        <w:jc w:val="both"/>
        <w:rPr>
          <w:color w:val="000000"/>
          <w:lang w:val="ru-RU" w:eastAsia="ru-RU"/>
        </w:rPr>
      </w:pPr>
      <w:r w:rsidRPr="00D700E6">
        <w:rPr>
          <w:color w:val="000000"/>
          <w:lang w:val="ru-RU" w:eastAsia="ru-RU"/>
        </w:rPr>
        <w:t>акт сдачи-приемки оказанных услуг в 2 (двух) экземплярах;</w:t>
      </w:r>
    </w:p>
    <w:p w14:paraId="15055832" w14:textId="77777777" w:rsidR="00D700E6" w:rsidRPr="00D700E6" w:rsidRDefault="00D700E6" w:rsidP="007612E4">
      <w:pPr>
        <w:pStyle w:val="aff9"/>
        <w:numPr>
          <w:ilvl w:val="0"/>
          <w:numId w:val="9"/>
        </w:numPr>
        <w:tabs>
          <w:tab w:val="left" w:pos="993"/>
        </w:tabs>
        <w:ind w:left="142" w:firstLine="567"/>
        <w:contextualSpacing/>
        <w:jc w:val="both"/>
        <w:rPr>
          <w:color w:val="000000"/>
          <w:lang w:val="ru-RU" w:eastAsia="ru-RU"/>
        </w:rPr>
      </w:pPr>
      <w:r w:rsidRPr="00D700E6">
        <w:rPr>
          <w:color w:val="000000"/>
          <w:lang w:val="ru-RU" w:eastAsia="ru-RU"/>
        </w:rPr>
        <w:t>заявления получателей услуг с согласием на обработку персональных данных;</w:t>
      </w:r>
    </w:p>
    <w:p w14:paraId="09153DA6" w14:textId="77777777" w:rsidR="00D700E6" w:rsidRPr="00D700E6" w:rsidRDefault="00D700E6" w:rsidP="007612E4">
      <w:pPr>
        <w:pStyle w:val="aff9"/>
        <w:numPr>
          <w:ilvl w:val="0"/>
          <w:numId w:val="9"/>
        </w:numPr>
        <w:tabs>
          <w:tab w:val="left" w:pos="993"/>
        </w:tabs>
        <w:ind w:left="142" w:firstLine="567"/>
        <w:contextualSpacing/>
        <w:jc w:val="both"/>
        <w:rPr>
          <w:color w:val="000000"/>
          <w:lang w:val="ru-RU" w:eastAsia="ru-RU"/>
        </w:rPr>
      </w:pPr>
      <w:r w:rsidRPr="00D700E6">
        <w:rPr>
          <w:color w:val="000000"/>
          <w:lang w:val="ru-RU" w:eastAsia="ru-RU"/>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0EEAC7B9" w14:textId="77777777" w:rsidR="00D700E6" w:rsidRPr="00D700E6" w:rsidRDefault="00D700E6" w:rsidP="007612E4">
      <w:pPr>
        <w:pStyle w:val="aff9"/>
        <w:numPr>
          <w:ilvl w:val="0"/>
          <w:numId w:val="9"/>
        </w:numPr>
        <w:tabs>
          <w:tab w:val="left" w:pos="993"/>
        </w:tabs>
        <w:ind w:left="142" w:firstLine="567"/>
        <w:contextualSpacing/>
        <w:jc w:val="both"/>
        <w:rPr>
          <w:color w:val="000000"/>
          <w:lang w:val="ru-RU" w:eastAsia="ru-RU"/>
        </w:rPr>
      </w:pPr>
      <w:r w:rsidRPr="00D700E6">
        <w:rPr>
          <w:color w:val="000000"/>
          <w:lang w:val="ru-RU" w:eastAsia="ru-RU"/>
        </w:rPr>
        <w:t>сводную таблицу получателей услуг;</w:t>
      </w:r>
    </w:p>
    <w:p w14:paraId="5FFCC372" w14:textId="77777777" w:rsidR="00D700E6" w:rsidRPr="00D700E6" w:rsidRDefault="00D700E6" w:rsidP="007612E4">
      <w:pPr>
        <w:pStyle w:val="aff9"/>
        <w:numPr>
          <w:ilvl w:val="0"/>
          <w:numId w:val="9"/>
        </w:numPr>
        <w:tabs>
          <w:tab w:val="left" w:pos="993"/>
        </w:tabs>
        <w:ind w:left="142" w:firstLine="567"/>
        <w:contextualSpacing/>
        <w:jc w:val="both"/>
        <w:rPr>
          <w:color w:val="000000"/>
          <w:lang w:val="ru-RU" w:eastAsia="ru-RU"/>
        </w:rPr>
      </w:pPr>
      <w:r w:rsidRPr="00D700E6">
        <w:rPr>
          <w:color w:val="000000"/>
          <w:lang w:val="ru-RU" w:eastAsia="ru-RU"/>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5E9CE91C" w14:textId="77777777" w:rsidR="00D700E6" w:rsidRPr="00D700E6" w:rsidRDefault="00D700E6" w:rsidP="007612E4">
      <w:pPr>
        <w:pStyle w:val="aff9"/>
        <w:numPr>
          <w:ilvl w:val="0"/>
          <w:numId w:val="9"/>
        </w:numPr>
        <w:tabs>
          <w:tab w:val="left" w:pos="993"/>
        </w:tabs>
        <w:ind w:left="142" w:firstLine="567"/>
        <w:contextualSpacing/>
        <w:jc w:val="both"/>
        <w:rPr>
          <w:color w:val="000000"/>
          <w:lang w:val="ru-RU" w:eastAsia="ru-RU"/>
        </w:rPr>
      </w:pPr>
      <w:r w:rsidRPr="00D700E6">
        <w:rPr>
          <w:color w:val="000000"/>
          <w:lang w:val="ru-RU" w:eastAsia="ru-RU"/>
        </w:rPr>
        <w:t>аналитическую справку, включающую подробное описание оказанных в рамках исполнения настоящего договора услуг;</w:t>
      </w:r>
    </w:p>
    <w:p w14:paraId="44A7BA01" w14:textId="40476952" w:rsidR="00D700E6" w:rsidRPr="00D700E6" w:rsidRDefault="00E334D9" w:rsidP="007612E4">
      <w:pPr>
        <w:pStyle w:val="aff9"/>
        <w:numPr>
          <w:ilvl w:val="0"/>
          <w:numId w:val="9"/>
        </w:numPr>
        <w:tabs>
          <w:tab w:val="left" w:pos="993"/>
        </w:tabs>
        <w:ind w:left="142" w:firstLine="567"/>
        <w:contextualSpacing/>
        <w:jc w:val="both"/>
        <w:rPr>
          <w:color w:val="000000"/>
          <w:lang w:val="ru-RU" w:eastAsia="ru-RU"/>
        </w:rPr>
      </w:pPr>
      <w:r>
        <w:rPr>
          <w:color w:val="000000"/>
        </w:rPr>
        <w:t>копии отчетов об оказании услуги по проведению экспресс-оценки индекса технологической готовности субъектам малого и среднего предпринимательства в соответствии с условиями договора</w:t>
      </w:r>
      <w:r w:rsidR="00D700E6" w:rsidRPr="00D700E6">
        <w:rPr>
          <w:color w:val="000000"/>
          <w:lang w:val="ru-RU" w:eastAsia="ru-RU"/>
        </w:rPr>
        <w:t>;</w:t>
      </w:r>
    </w:p>
    <w:p w14:paraId="7EC290A6" w14:textId="2A0C3E84" w:rsidR="0011384B" w:rsidRPr="0011384B" w:rsidRDefault="0011384B" w:rsidP="007612E4">
      <w:pPr>
        <w:pStyle w:val="aff9"/>
        <w:numPr>
          <w:ilvl w:val="0"/>
          <w:numId w:val="9"/>
        </w:numPr>
        <w:tabs>
          <w:tab w:val="left" w:pos="993"/>
        </w:tabs>
        <w:ind w:left="142" w:firstLine="567"/>
        <w:contextualSpacing/>
        <w:jc w:val="both"/>
        <w:rPr>
          <w:color w:val="000000"/>
          <w:lang w:val="ru-RU" w:eastAsia="ru-RU"/>
        </w:rPr>
      </w:pPr>
      <w:r w:rsidRPr="0011384B">
        <w:rPr>
          <w:color w:val="000000"/>
          <w:lang w:val="ru-RU" w:eastAsia="ru-RU"/>
        </w:rPr>
        <w:t xml:space="preserve">копии актов сдачи-приемки оказанных услуг, подтверждающих факты оказания услуг Исполнителем субъектам малого </w:t>
      </w:r>
      <w:r w:rsidR="00C30C76">
        <w:rPr>
          <w:color w:val="000000"/>
          <w:lang w:val="ru-RU" w:eastAsia="ru-RU"/>
        </w:rPr>
        <w:t>и среднего предпринимательства</w:t>
      </w:r>
      <w:r w:rsidRPr="0011384B">
        <w:rPr>
          <w:color w:val="000000"/>
          <w:lang w:val="ru-RU" w:eastAsia="ru-RU"/>
        </w:rPr>
        <w:t xml:space="preserve">; </w:t>
      </w:r>
    </w:p>
    <w:p w14:paraId="279EC300" w14:textId="1CE763EC" w:rsidR="000F0CF0" w:rsidRPr="00D700E6" w:rsidRDefault="00D700E6" w:rsidP="007612E4">
      <w:pPr>
        <w:pStyle w:val="aff9"/>
        <w:numPr>
          <w:ilvl w:val="0"/>
          <w:numId w:val="9"/>
        </w:numPr>
        <w:tabs>
          <w:tab w:val="left" w:pos="993"/>
        </w:tabs>
        <w:ind w:left="142" w:firstLine="567"/>
        <w:contextualSpacing/>
        <w:jc w:val="both"/>
        <w:rPr>
          <w:color w:val="000000"/>
          <w:lang w:val="ru-RU" w:eastAsia="ru-RU"/>
        </w:rPr>
      </w:pPr>
      <w:r w:rsidRPr="00D700E6">
        <w:rPr>
          <w:color w:val="000000"/>
          <w:lang w:val="ru-RU" w:eastAsia="ru-RU"/>
        </w:rPr>
        <w:t>иные материалы и документы по усмотрению Исполнителя, подтверждающие количество и качество оказанных услуг.</w:t>
      </w:r>
    </w:p>
    <w:p w14:paraId="10ABB197" w14:textId="773B8BDA"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3.6. </w:t>
      </w:r>
      <w:r w:rsidRPr="003029AD">
        <w:rPr>
          <w:rFonts w:ascii="Times New Roman" w:eastAsia="Times New Roman" w:hAnsi="Times New Roman" w:cs="Times New Roman"/>
          <w:color w:val="000000"/>
          <w:sz w:val="24"/>
          <w:szCs w:val="24"/>
        </w:rPr>
        <w:t xml:space="preserve">Заказчик в течение </w:t>
      </w:r>
      <w:r w:rsidR="00196AD7">
        <w:rPr>
          <w:rFonts w:ascii="Times New Roman" w:eastAsia="Times New Roman" w:hAnsi="Times New Roman" w:cs="Times New Roman"/>
          <w:color w:val="000000"/>
          <w:sz w:val="24"/>
          <w:szCs w:val="24"/>
        </w:rPr>
        <w:t>1</w:t>
      </w:r>
      <w:r w:rsidRPr="003029AD">
        <w:rPr>
          <w:rFonts w:ascii="Times New Roman" w:eastAsia="Times New Roman" w:hAnsi="Times New Roman" w:cs="Times New Roman"/>
          <w:color w:val="000000"/>
          <w:sz w:val="24"/>
          <w:szCs w:val="24"/>
        </w:rPr>
        <w:t>5 (пят</w:t>
      </w:r>
      <w:r w:rsidR="00196AD7">
        <w:rPr>
          <w:rFonts w:ascii="Times New Roman" w:eastAsia="Times New Roman" w:hAnsi="Times New Roman" w:cs="Times New Roman"/>
          <w:color w:val="000000"/>
          <w:sz w:val="24"/>
          <w:szCs w:val="24"/>
        </w:rPr>
        <w:t>надцать</w:t>
      </w:r>
      <w:r w:rsidRPr="003029AD">
        <w:rPr>
          <w:rFonts w:ascii="Times New Roman" w:eastAsia="Times New Roman" w:hAnsi="Times New Roman" w:cs="Times New Roman"/>
          <w:color w:val="000000"/>
          <w:sz w:val="24"/>
          <w:szCs w:val="24"/>
        </w:rPr>
        <w:t xml:space="preserve">) рабочих дней с момента получения от Исполнителя документов, указанных в пункте 3.5 договора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25C8B87C"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3.7.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w:t>
      </w:r>
      <w:r w:rsidRPr="003029AD">
        <w:rPr>
          <w:rFonts w:ascii="Times New Roman" w:eastAsia="Times New Roman" w:hAnsi="Times New Roman" w:cs="Times New Roman"/>
          <w:color w:val="000000"/>
          <w:sz w:val="24"/>
          <w:szCs w:val="24"/>
        </w:rPr>
        <w:lastRenderedPageBreak/>
        <w:t>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14:paraId="205A4397" w14:textId="77777777" w:rsidR="000F0CF0" w:rsidRDefault="000F0CF0" w:rsidP="000F0CF0">
      <w:pPr>
        <w:spacing w:after="0" w:line="240" w:lineRule="auto"/>
        <w:ind w:firstLine="720"/>
        <w:jc w:val="both"/>
        <w:rPr>
          <w:rFonts w:ascii="Times New Roman" w:eastAsia="Times New Roman" w:hAnsi="Times New Roman" w:cs="Times New Roman"/>
          <w:color w:val="000000"/>
          <w:sz w:val="24"/>
          <w:szCs w:val="24"/>
        </w:rPr>
      </w:pPr>
      <w:r w:rsidRPr="003029AD">
        <w:rPr>
          <w:rFonts w:ascii="Times New Roman" w:eastAsia="Times New Roman" w:hAnsi="Times New Roman" w:cs="Times New Roman"/>
          <w:color w:val="000000"/>
          <w:sz w:val="24"/>
          <w:szCs w:val="24"/>
        </w:rPr>
        <w:t>3.8. Подписанный Заказчиком и Исполнителем Акт сдачи-приемки оказанных услуг является основанием для оплаты Исполнителю оказанных услуг.</w:t>
      </w:r>
    </w:p>
    <w:p w14:paraId="1A0705B6" w14:textId="77777777" w:rsidR="00E0145B" w:rsidRPr="003029AD" w:rsidRDefault="00E0145B" w:rsidP="000F0CF0">
      <w:pPr>
        <w:spacing w:after="0" w:line="240" w:lineRule="auto"/>
        <w:ind w:firstLine="720"/>
        <w:jc w:val="both"/>
        <w:rPr>
          <w:rFonts w:ascii="Times New Roman" w:eastAsia="Times New Roman" w:hAnsi="Times New Roman" w:cs="Times New Roman"/>
          <w:sz w:val="24"/>
          <w:szCs w:val="24"/>
        </w:rPr>
      </w:pPr>
    </w:p>
    <w:p w14:paraId="414E98EA" w14:textId="77777777" w:rsidR="000F0CF0" w:rsidRPr="003029AD" w:rsidRDefault="000F0CF0" w:rsidP="000F0CF0">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4. Ответственность сторон</w:t>
      </w:r>
    </w:p>
    <w:p w14:paraId="7F4D2D1C"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4.1. Заказчик вправе:</w:t>
      </w:r>
    </w:p>
    <w:p w14:paraId="4EC87EC9"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4.1.1. Требовать </w:t>
      </w:r>
      <w:proofErr w:type="gramStart"/>
      <w:r w:rsidRPr="003029AD">
        <w:rPr>
          <w:rFonts w:ascii="Times New Roman" w:eastAsia="Times New Roman" w:hAnsi="Times New Roman" w:cs="Times New Roman"/>
          <w:color w:val="000000"/>
          <w:sz w:val="24"/>
          <w:szCs w:val="24"/>
        </w:rPr>
        <w:t>от Исполнителя</w:t>
      </w:r>
      <w:proofErr w:type="gramEnd"/>
      <w:r w:rsidRPr="003029AD">
        <w:rPr>
          <w:rFonts w:ascii="Times New Roman" w:eastAsia="Times New Roman" w:hAnsi="Times New Roman" w:cs="Times New Roman"/>
          <w:color w:val="000000"/>
          <w:sz w:val="24"/>
          <w:szCs w:val="24"/>
        </w:rPr>
        <w:t xml:space="preserve">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7CB4C958"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3E9D3D7D"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14:paraId="314CBC74" w14:textId="77777777" w:rsidR="000F0CF0" w:rsidRDefault="000F0CF0" w:rsidP="000F0CF0">
      <w:pPr>
        <w:spacing w:after="0" w:line="240" w:lineRule="auto"/>
        <w:ind w:firstLine="582"/>
        <w:jc w:val="both"/>
        <w:rPr>
          <w:rFonts w:ascii="Times New Roman" w:eastAsia="Times New Roman" w:hAnsi="Times New Roman" w:cs="Times New Roman"/>
          <w:color w:val="000000"/>
          <w:sz w:val="24"/>
          <w:szCs w:val="24"/>
        </w:rPr>
      </w:pPr>
      <w:r w:rsidRPr="003029AD">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14:paraId="0EB13FC0"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4.2. Заказчик обязан:</w:t>
      </w:r>
    </w:p>
    <w:p w14:paraId="40E76DFC"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14:paraId="09733018"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14:paraId="2308D081"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243398CA"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4.3. Исполнитель вправе:</w:t>
      </w:r>
    </w:p>
    <w:p w14:paraId="6A795280"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4B5EDF87"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2.8. договора.</w:t>
      </w:r>
    </w:p>
    <w:p w14:paraId="11B20E85"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4.3.3. Запрашивать у Заказчика разъяснения и уточнения относительно оказания услуг в рамках договора.</w:t>
      </w:r>
    </w:p>
    <w:p w14:paraId="76E3BAF0"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198772FD"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4.4. Исполнитель обязан:</w:t>
      </w:r>
    </w:p>
    <w:p w14:paraId="7C5319AA"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14:paraId="1B0C9315"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4C735E13"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4.4.3. Предоставить по письменному запросу Заказчика в сроки, указанные в таком запросе, информацию о ходе исполнения обязательств по договору.</w:t>
      </w:r>
    </w:p>
    <w:p w14:paraId="00ECE9C1"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lastRenderedPageBreak/>
        <w:t>4.4.4. Обеспечить устранение недостатков, выявленных при сдаче-приемке услуг, за свой счет.</w:t>
      </w:r>
    </w:p>
    <w:p w14:paraId="1BD04557" w14:textId="580A4765"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4.4.5. Представить Заказчику сведения об изме</w:t>
      </w:r>
      <w:r>
        <w:rPr>
          <w:rFonts w:ascii="Times New Roman" w:eastAsia="Times New Roman" w:hAnsi="Times New Roman" w:cs="Times New Roman"/>
          <w:color w:val="000000"/>
          <w:sz w:val="24"/>
          <w:szCs w:val="24"/>
        </w:rPr>
        <w:t>нении своего фактического место</w:t>
      </w:r>
      <w:r w:rsidRPr="003029AD">
        <w:rPr>
          <w:rFonts w:ascii="Times New Roman" w:eastAsia="Times New Roman" w:hAnsi="Times New Roman" w:cs="Times New Roman"/>
          <w:color w:val="000000"/>
          <w:sz w:val="24"/>
          <w:szCs w:val="24"/>
        </w:rPr>
        <w:t>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w:t>
      </w:r>
      <w:r w:rsidR="00C523B8">
        <w:rPr>
          <w:rFonts w:ascii="Times New Roman" w:eastAsia="Times New Roman" w:hAnsi="Times New Roman" w:cs="Times New Roman"/>
          <w:color w:val="000000"/>
          <w:sz w:val="24"/>
          <w:szCs w:val="24"/>
        </w:rPr>
        <w:t>я об изменении адреса фактического</w:t>
      </w:r>
      <w:r w:rsidRPr="003029AD">
        <w:rPr>
          <w:rFonts w:ascii="Times New Roman" w:eastAsia="Times New Roman" w:hAnsi="Times New Roman" w:cs="Times New Roman"/>
          <w:color w:val="000000"/>
          <w:sz w:val="24"/>
          <w:szCs w:val="24"/>
        </w:rPr>
        <w:t xml:space="preserve"> местонахождения Исполнителя будет счита</w:t>
      </w:r>
      <w:r>
        <w:rPr>
          <w:rFonts w:ascii="Times New Roman" w:eastAsia="Times New Roman" w:hAnsi="Times New Roman" w:cs="Times New Roman"/>
          <w:color w:val="000000"/>
          <w:sz w:val="24"/>
          <w:szCs w:val="24"/>
        </w:rPr>
        <w:t>ться адрес, указанный в пункте 11</w:t>
      </w:r>
      <w:r w:rsidRPr="003029AD">
        <w:rPr>
          <w:rFonts w:ascii="Times New Roman" w:eastAsia="Times New Roman" w:hAnsi="Times New Roman" w:cs="Times New Roman"/>
          <w:color w:val="000000"/>
          <w:sz w:val="24"/>
          <w:szCs w:val="24"/>
        </w:rPr>
        <w:t xml:space="preserve"> договора.</w:t>
      </w:r>
    </w:p>
    <w:p w14:paraId="2000E53D"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4.4.6. Контролировать сроки оказания услуг по договору соисполнителями.</w:t>
      </w:r>
    </w:p>
    <w:p w14:paraId="5D6710D7" w14:textId="77777777" w:rsidR="000F0CF0" w:rsidRPr="003029AD" w:rsidRDefault="000F0CF0" w:rsidP="000F0CF0">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4.4.7.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55FDE8B9" w14:textId="77777777" w:rsidR="000F0CF0" w:rsidRPr="003029AD" w:rsidRDefault="000F0CF0" w:rsidP="000F0CF0">
      <w:pPr>
        <w:spacing w:after="0" w:line="240" w:lineRule="auto"/>
        <w:ind w:firstLine="54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4.4.8. Не разглашать и не использовать в личных целях сведения конфиденциального характера, ставшие известными вследствие оказанных</w:t>
      </w:r>
      <w:r>
        <w:rPr>
          <w:rFonts w:ascii="Times New Roman" w:eastAsia="Times New Roman" w:hAnsi="Times New Roman" w:cs="Times New Roman"/>
          <w:color w:val="000000"/>
          <w:sz w:val="24"/>
          <w:szCs w:val="24"/>
        </w:rPr>
        <w:t xml:space="preserve"> услуг в рамках договора, а так</w:t>
      </w:r>
      <w:r w:rsidRPr="003029AD">
        <w:rPr>
          <w:rFonts w:ascii="Times New Roman" w:eastAsia="Times New Roman" w:hAnsi="Times New Roman" w:cs="Times New Roman"/>
          <w:color w:val="000000"/>
          <w:sz w:val="24"/>
          <w:szCs w:val="24"/>
        </w:rPr>
        <w:t>же принять меры по недопущению разглашения таких сведений.</w:t>
      </w:r>
    </w:p>
    <w:p w14:paraId="08D5F6D9" w14:textId="77777777" w:rsidR="000F0CF0" w:rsidRDefault="000F0CF0" w:rsidP="000F0CF0">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4.4.9. </w:t>
      </w:r>
      <w:r w:rsidRPr="003029AD">
        <w:rPr>
          <w:rFonts w:ascii="Times New Roman" w:eastAsia="Times New Roman" w:hAnsi="Times New Roman" w:cs="Times New Roman"/>
          <w:color w:val="000000"/>
          <w:sz w:val="24"/>
          <w:szCs w:val="24"/>
        </w:rPr>
        <w:t>Исполнять иные обязательства, предусмотренные действующим законодательством и договором.</w:t>
      </w:r>
    </w:p>
    <w:p w14:paraId="136B9D0E" w14:textId="77777777" w:rsidR="000F0CF0" w:rsidRDefault="000F0CF0" w:rsidP="000F0CF0">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4.4.10. </w:t>
      </w:r>
      <w:r w:rsidRPr="002262F8">
        <w:rPr>
          <w:rFonts w:ascii="Times New Roman" w:eastAsia="Times New Roman" w:hAnsi="Times New Roman" w:cs="Times New Roman"/>
          <w:color w:val="000000"/>
          <w:sz w:val="24"/>
          <w:szCs w:val="24"/>
        </w:rPr>
        <w:t xml:space="preserve">Исполнитель дает свое согласие на осуществление Министерством промышленности, экономического развития и торговли </w:t>
      </w:r>
      <w:r>
        <w:rPr>
          <w:rFonts w:ascii="Times New Roman" w:eastAsia="Times New Roman" w:hAnsi="Times New Roman" w:cs="Times New Roman"/>
          <w:color w:val="000000"/>
          <w:sz w:val="24"/>
          <w:szCs w:val="24"/>
        </w:rPr>
        <w:t>Республики Марий Эл</w:t>
      </w:r>
      <w:r w:rsidRPr="002262F8">
        <w:rPr>
          <w:rFonts w:ascii="Times New Roman" w:eastAsia="Times New Roman" w:hAnsi="Times New Roman" w:cs="Times New Roman"/>
          <w:color w:val="000000"/>
          <w:sz w:val="24"/>
          <w:szCs w:val="24"/>
        </w:rPr>
        <w:t xml:space="preserve">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3EE7B28A" w14:textId="2BC726EE" w:rsidR="00EA4137" w:rsidRDefault="00EA4137" w:rsidP="00EA4137">
      <w:pPr>
        <w:spacing w:after="0" w:line="240" w:lineRule="auto"/>
        <w:ind w:firstLine="582"/>
        <w:jc w:val="both"/>
        <w:rPr>
          <w:rFonts w:ascii="Times New Roman" w:eastAsia="Times New Roman" w:hAnsi="Times New Roman" w:cs="Times New Roman"/>
          <w:color w:val="000000"/>
          <w:sz w:val="24"/>
          <w:szCs w:val="24"/>
        </w:rPr>
      </w:pPr>
      <w:r w:rsidRPr="00970AAB">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4</w:t>
      </w:r>
      <w:r w:rsidRPr="00970AA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11</w:t>
      </w:r>
      <w:r w:rsidRPr="00970A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Исполнитель обязуется</w:t>
      </w:r>
      <w:r w:rsidRPr="00970A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отказать</w:t>
      </w:r>
      <w:r w:rsidRPr="00970AAB">
        <w:rPr>
          <w:rFonts w:ascii="Times New Roman" w:eastAsia="Times New Roman" w:hAnsi="Times New Roman" w:cs="Times New Roman"/>
          <w:color w:val="000000"/>
          <w:sz w:val="24"/>
          <w:szCs w:val="24"/>
        </w:rPr>
        <w:t xml:space="preserve"> в предоставлении услуги субъекту малого и среднего предпринимательства в случае, если </w:t>
      </w:r>
      <w:r>
        <w:rPr>
          <w:rFonts w:ascii="Times New Roman" w:eastAsia="Times New Roman" w:hAnsi="Times New Roman" w:cs="Times New Roman"/>
          <w:color w:val="000000"/>
          <w:sz w:val="24"/>
          <w:szCs w:val="24"/>
        </w:rPr>
        <w:t>Исполнитель и субъект малого и среднего предпринимательства</w:t>
      </w:r>
      <w:r w:rsidRPr="00970AAB">
        <w:rPr>
          <w:rFonts w:ascii="Times New Roman" w:eastAsia="Times New Roman" w:hAnsi="Times New Roman" w:cs="Times New Roman"/>
          <w:color w:val="000000"/>
          <w:sz w:val="24"/>
          <w:szCs w:val="24"/>
        </w:rPr>
        <w:t xml:space="preserve"> состоят в одной группе лиц, определенных в соответствии с Федеральным законом от 26 июля 2006 г. N 135-ФЗ "О защите конкуренции"</w:t>
      </w:r>
      <w:r>
        <w:rPr>
          <w:rFonts w:ascii="Times New Roman" w:eastAsia="Times New Roman" w:hAnsi="Times New Roman" w:cs="Times New Roman"/>
          <w:color w:val="000000"/>
          <w:sz w:val="24"/>
          <w:szCs w:val="24"/>
        </w:rPr>
        <w:t>.</w:t>
      </w:r>
    </w:p>
    <w:p w14:paraId="1A72DC94" w14:textId="77777777" w:rsidR="00E0145B" w:rsidRPr="005D66B5" w:rsidRDefault="00E0145B" w:rsidP="00EA4137">
      <w:pPr>
        <w:spacing w:after="0" w:line="240" w:lineRule="auto"/>
        <w:ind w:firstLine="582"/>
        <w:jc w:val="both"/>
        <w:rPr>
          <w:rFonts w:ascii="Times New Roman" w:eastAsia="Times New Roman" w:hAnsi="Times New Roman" w:cs="Times New Roman"/>
          <w:color w:val="000000"/>
          <w:sz w:val="24"/>
          <w:szCs w:val="24"/>
        </w:rPr>
      </w:pPr>
    </w:p>
    <w:p w14:paraId="2274DABC" w14:textId="77777777" w:rsidR="000F0CF0" w:rsidRPr="003029AD" w:rsidRDefault="000F0CF0" w:rsidP="006F75B7">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5. Гарантии</w:t>
      </w:r>
    </w:p>
    <w:p w14:paraId="77F81E0F" w14:textId="77777777" w:rsidR="000F0CF0" w:rsidRDefault="000F0CF0" w:rsidP="000F0CF0">
      <w:pPr>
        <w:spacing w:after="0" w:line="240" w:lineRule="auto"/>
        <w:ind w:firstLine="582"/>
        <w:jc w:val="both"/>
        <w:rPr>
          <w:rFonts w:ascii="Times New Roman" w:eastAsia="Times New Roman" w:hAnsi="Times New Roman" w:cs="Times New Roman"/>
          <w:color w:val="000000"/>
          <w:sz w:val="24"/>
          <w:szCs w:val="24"/>
        </w:rPr>
      </w:pPr>
      <w:r w:rsidRPr="003029AD">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14:paraId="4384DBDA" w14:textId="77777777" w:rsidR="00E0145B" w:rsidRPr="003029AD" w:rsidRDefault="00E0145B" w:rsidP="000F0CF0">
      <w:pPr>
        <w:spacing w:after="0" w:line="240" w:lineRule="auto"/>
        <w:ind w:firstLine="582"/>
        <w:jc w:val="both"/>
        <w:rPr>
          <w:rFonts w:ascii="Times New Roman" w:eastAsia="Times New Roman" w:hAnsi="Times New Roman" w:cs="Times New Roman"/>
          <w:sz w:val="24"/>
          <w:szCs w:val="24"/>
        </w:rPr>
      </w:pPr>
    </w:p>
    <w:p w14:paraId="728F858D" w14:textId="77777777" w:rsidR="000F0CF0" w:rsidRPr="003029AD" w:rsidRDefault="000F0CF0" w:rsidP="000F0CF0">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6. Ответственность Сторон</w:t>
      </w:r>
    </w:p>
    <w:p w14:paraId="07036577"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285847CB"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5DC70E1C"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3875406F" w14:textId="5DDCA09D"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6.3. В случае нарушения Исполнителем сроков, указанных в п. 1.2</w:t>
      </w:r>
      <w:r w:rsidR="00307993">
        <w:rPr>
          <w:rFonts w:ascii="Times New Roman" w:eastAsia="Times New Roman" w:hAnsi="Times New Roman" w:cs="Times New Roman"/>
          <w:color w:val="000000"/>
          <w:sz w:val="24"/>
          <w:szCs w:val="24"/>
        </w:rPr>
        <w:t>.</w:t>
      </w:r>
      <w:r w:rsidRPr="003029AD">
        <w:rPr>
          <w:rFonts w:ascii="Times New Roman" w:eastAsia="Times New Roman" w:hAnsi="Times New Roman" w:cs="Times New Roman"/>
          <w:color w:val="000000"/>
          <w:sz w:val="24"/>
          <w:szCs w:val="24"/>
        </w:rPr>
        <w:t xml:space="preserve"> настоящего договора, Заказчик вправе дополнительным соглашением с Исполнителем согласовать иной срок исполнения обязательств по договору.</w:t>
      </w:r>
    </w:p>
    <w:p w14:paraId="0535AA42" w14:textId="77777777"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76D167D6" w14:textId="77777777"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5A896FFB" w14:textId="77777777" w:rsidR="000F0CF0" w:rsidRDefault="000F0CF0" w:rsidP="000F0CF0">
      <w:pPr>
        <w:spacing w:after="0" w:line="240" w:lineRule="auto"/>
        <w:ind w:firstLine="709"/>
        <w:jc w:val="both"/>
        <w:rPr>
          <w:rFonts w:ascii="Times New Roman" w:eastAsia="Times New Roman" w:hAnsi="Times New Roman" w:cs="Times New Roman"/>
          <w:color w:val="000000"/>
          <w:sz w:val="24"/>
          <w:szCs w:val="24"/>
        </w:rPr>
      </w:pPr>
      <w:r w:rsidRPr="003029AD">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5A048189" w14:textId="77777777" w:rsidR="000F0CF0" w:rsidRPr="003029AD" w:rsidRDefault="000F0CF0" w:rsidP="000F0CF0">
      <w:pPr>
        <w:spacing w:after="0" w:line="240" w:lineRule="auto"/>
        <w:ind w:left="142" w:firstLine="582"/>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lastRenderedPageBreak/>
        <w:t>7. Порядок расторжения договора</w:t>
      </w:r>
    </w:p>
    <w:p w14:paraId="79EA5D07"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7.1. Договор может быть расторгнут:</w:t>
      </w:r>
    </w:p>
    <w:p w14:paraId="2EFFC3D7" w14:textId="77777777" w:rsidR="000F0CF0" w:rsidRPr="00AF6F63" w:rsidRDefault="000F0CF0" w:rsidP="00AF6F63">
      <w:pPr>
        <w:pStyle w:val="aff9"/>
        <w:numPr>
          <w:ilvl w:val="0"/>
          <w:numId w:val="9"/>
        </w:numPr>
        <w:tabs>
          <w:tab w:val="left" w:pos="993"/>
        </w:tabs>
        <w:ind w:left="142" w:firstLine="567"/>
        <w:contextualSpacing/>
        <w:jc w:val="both"/>
        <w:rPr>
          <w:color w:val="000000"/>
          <w:lang w:val="ru-RU" w:eastAsia="ru-RU"/>
        </w:rPr>
      </w:pPr>
      <w:r w:rsidRPr="00AF6F63">
        <w:rPr>
          <w:color w:val="000000"/>
          <w:lang w:val="ru-RU" w:eastAsia="ru-RU"/>
        </w:rPr>
        <w:t>по соглашению Сторон;</w:t>
      </w:r>
    </w:p>
    <w:p w14:paraId="2508D0F8" w14:textId="77777777" w:rsidR="000F0CF0" w:rsidRPr="00AF6F63" w:rsidRDefault="000F0CF0" w:rsidP="00AF6F63">
      <w:pPr>
        <w:pStyle w:val="aff9"/>
        <w:numPr>
          <w:ilvl w:val="0"/>
          <w:numId w:val="9"/>
        </w:numPr>
        <w:tabs>
          <w:tab w:val="left" w:pos="993"/>
        </w:tabs>
        <w:ind w:left="142" w:firstLine="567"/>
        <w:contextualSpacing/>
        <w:jc w:val="both"/>
        <w:rPr>
          <w:color w:val="000000"/>
          <w:lang w:val="ru-RU" w:eastAsia="ru-RU"/>
        </w:rPr>
      </w:pPr>
      <w:r w:rsidRPr="00AF6F63">
        <w:rPr>
          <w:color w:val="000000"/>
          <w:lang w:val="ru-RU" w:eastAsia="ru-RU"/>
        </w:rPr>
        <w:t>в одностороннем порядке в случаях, предусмотренных ст. 782 Гражданского кодекса Российской Федерации;</w:t>
      </w:r>
    </w:p>
    <w:p w14:paraId="5E4586F8" w14:textId="77777777" w:rsidR="000F0CF0" w:rsidRPr="00AF6F63" w:rsidRDefault="000F0CF0" w:rsidP="00AF6F63">
      <w:pPr>
        <w:pStyle w:val="aff9"/>
        <w:numPr>
          <w:ilvl w:val="0"/>
          <w:numId w:val="9"/>
        </w:numPr>
        <w:tabs>
          <w:tab w:val="left" w:pos="993"/>
        </w:tabs>
        <w:ind w:left="142" w:firstLine="567"/>
        <w:contextualSpacing/>
        <w:jc w:val="both"/>
        <w:rPr>
          <w:color w:val="000000"/>
          <w:lang w:val="ru-RU" w:eastAsia="ru-RU"/>
        </w:rPr>
      </w:pPr>
      <w:r w:rsidRPr="00AF6F63">
        <w:rPr>
          <w:color w:val="000000"/>
          <w:lang w:val="ru-RU" w:eastAsia="ru-RU"/>
        </w:rPr>
        <w:t>в судебном порядке.</w:t>
      </w:r>
    </w:p>
    <w:p w14:paraId="2C57BFDF"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7.2. Заказчик вправе обратиться в суд в установленном действующим законодательством Российской Федерации порядке с требованием о расторжении договора, в </w:t>
      </w:r>
      <w:proofErr w:type="spellStart"/>
      <w:r w:rsidRPr="003029AD">
        <w:rPr>
          <w:rFonts w:ascii="Times New Roman" w:eastAsia="Times New Roman" w:hAnsi="Times New Roman" w:cs="Times New Roman"/>
          <w:color w:val="000000"/>
          <w:sz w:val="24"/>
          <w:szCs w:val="24"/>
        </w:rPr>
        <w:t>т.ч</w:t>
      </w:r>
      <w:proofErr w:type="spellEnd"/>
      <w:r w:rsidRPr="003029AD">
        <w:rPr>
          <w:rFonts w:ascii="Times New Roman" w:eastAsia="Times New Roman" w:hAnsi="Times New Roman" w:cs="Times New Roman"/>
          <w:color w:val="000000"/>
          <w:sz w:val="24"/>
          <w:szCs w:val="24"/>
        </w:rPr>
        <w:t>. в случае нарушения Исполнителем сроков оказания услуг, предусмотренных договором, более чем на 20 (двадцать) рабочих дней.</w:t>
      </w:r>
    </w:p>
    <w:p w14:paraId="3D689771"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14:paraId="7086A430" w14:textId="77777777" w:rsidR="000F0CF0" w:rsidRPr="003029AD" w:rsidRDefault="000F0CF0" w:rsidP="000F0CF0">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7855B2FB" w14:textId="77777777" w:rsidR="000F0CF0" w:rsidRDefault="000F0CF0" w:rsidP="000F0CF0">
      <w:pPr>
        <w:spacing w:after="0" w:line="240" w:lineRule="auto"/>
        <w:ind w:firstLine="720"/>
        <w:jc w:val="both"/>
        <w:rPr>
          <w:rFonts w:ascii="Times New Roman" w:eastAsia="Times New Roman" w:hAnsi="Times New Roman" w:cs="Times New Roman"/>
          <w:color w:val="000000"/>
          <w:sz w:val="24"/>
          <w:szCs w:val="24"/>
        </w:rPr>
      </w:pPr>
      <w:r w:rsidRPr="003029AD">
        <w:rPr>
          <w:rFonts w:ascii="Times New Roman" w:eastAsia="Times New Roman" w:hAnsi="Times New Roman" w:cs="Times New Roman"/>
          <w:color w:val="000000"/>
          <w:sz w:val="24"/>
          <w:szCs w:val="24"/>
        </w:rPr>
        <w:t xml:space="preserve">7.5. Решение об одностороннем расторжении договора направляется второй Стороне в оригинале </w:t>
      </w:r>
      <w:r>
        <w:rPr>
          <w:rFonts w:ascii="Times New Roman" w:eastAsia="Times New Roman" w:hAnsi="Times New Roman" w:cs="Times New Roman"/>
          <w:color w:val="000000"/>
          <w:sz w:val="24"/>
          <w:szCs w:val="24"/>
        </w:rPr>
        <w:t>по адресу, указанному в пункте 11</w:t>
      </w:r>
      <w:r w:rsidRPr="003029AD">
        <w:rPr>
          <w:rFonts w:ascii="Times New Roman" w:eastAsia="Times New Roman" w:hAnsi="Times New Roman" w:cs="Times New Roman"/>
          <w:color w:val="000000"/>
          <w:sz w:val="24"/>
          <w:szCs w:val="24"/>
        </w:rPr>
        <w:t xml:space="preserve"> договора.</w:t>
      </w:r>
    </w:p>
    <w:p w14:paraId="3B85213C" w14:textId="77777777" w:rsidR="00E0145B" w:rsidRPr="003029AD" w:rsidRDefault="00E0145B" w:rsidP="000F0CF0">
      <w:pPr>
        <w:spacing w:after="0" w:line="240" w:lineRule="auto"/>
        <w:ind w:firstLine="720"/>
        <w:jc w:val="both"/>
        <w:rPr>
          <w:rFonts w:ascii="Times New Roman" w:eastAsia="Times New Roman" w:hAnsi="Times New Roman" w:cs="Times New Roman"/>
          <w:sz w:val="24"/>
          <w:szCs w:val="24"/>
        </w:rPr>
      </w:pPr>
    </w:p>
    <w:p w14:paraId="0AFB8FAF" w14:textId="77777777" w:rsidR="000F0CF0" w:rsidRPr="003029AD" w:rsidRDefault="000F0CF0" w:rsidP="006F75B7">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8. Порядок рассмотрения споров и удовлетворения взаимных требований</w:t>
      </w:r>
    </w:p>
    <w:p w14:paraId="6FC3E8F7" w14:textId="77777777" w:rsidR="000F0CF0" w:rsidRDefault="000F0CF0" w:rsidP="00107320">
      <w:pPr>
        <w:spacing w:after="0" w:line="240" w:lineRule="auto"/>
        <w:ind w:firstLine="709"/>
        <w:jc w:val="both"/>
        <w:rPr>
          <w:rFonts w:ascii="Times New Roman" w:eastAsia="Times New Roman" w:hAnsi="Times New Roman" w:cs="Times New Roman"/>
          <w:color w:val="000000"/>
          <w:sz w:val="24"/>
          <w:szCs w:val="24"/>
        </w:rPr>
      </w:pPr>
      <w:r w:rsidRPr="003029AD">
        <w:rPr>
          <w:rFonts w:ascii="Times New Roman" w:eastAsia="Times New Roman" w:hAnsi="Times New Roman" w:cs="Times New Roman"/>
          <w:color w:val="000000"/>
          <w:sz w:val="24"/>
          <w:szCs w:val="24"/>
        </w:rPr>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7D58C559" w14:textId="77777777" w:rsidR="00E0145B" w:rsidRPr="003029AD" w:rsidRDefault="00E0145B" w:rsidP="00107320">
      <w:pPr>
        <w:spacing w:after="0" w:line="240" w:lineRule="auto"/>
        <w:ind w:firstLine="709"/>
        <w:jc w:val="both"/>
        <w:rPr>
          <w:rFonts w:ascii="Times New Roman" w:eastAsia="Times New Roman" w:hAnsi="Times New Roman" w:cs="Times New Roman"/>
          <w:sz w:val="24"/>
          <w:szCs w:val="24"/>
        </w:rPr>
      </w:pPr>
    </w:p>
    <w:p w14:paraId="718DFB1C" w14:textId="77777777" w:rsidR="000F0CF0" w:rsidRPr="003029AD" w:rsidRDefault="000F0CF0" w:rsidP="006F75B7">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9. Срок действия договора, порядок внесения изменений</w:t>
      </w:r>
    </w:p>
    <w:p w14:paraId="6EE7571B" w14:textId="77777777" w:rsidR="000F0CF0" w:rsidRPr="003029AD" w:rsidRDefault="000F0CF0" w:rsidP="0010732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3C05A36A" w14:textId="77777777" w:rsidR="000F0CF0" w:rsidRDefault="000F0CF0" w:rsidP="00107320">
      <w:pPr>
        <w:spacing w:after="0" w:line="240" w:lineRule="auto"/>
        <w:ind w:firstLine="709"/>
        <w:jc w:val="both"/>
        <w:rPr>
          <w:rFonts w:ascii="Times New Roman" w:eastAsia="Times New Roman" w:hAnsi="Times New Roman" w:cs="Times New Roman"/>
          <w:color w:val="000000"/>
          <w:sz w:val="24"/>
          <w:szCs w:val="24"/>
        </w:rPr>
      </w:pPr>
      <w:r w:rsidRPr="003029AD">
        <w:rPr>
          <w:rFonts w:ascii="Times New Roman" w:eastAsia="Times New Roman" w:hAnsi="Times New Roman" w:cs="Times New Roman"/>
          <w:color w:val="000000"/>
          <w:sz w:val="24"/>
          <w:szCs w:val="24"/>
        </w:rPr>
        <w:t>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14:paraId="5197DD45" w14:textId="77777777" w:rsidR="00E0145B" w:rsidRPr="003029AD" w:rsidRDefault="00E0145B" w:rsidP="00107320">
      <w:pPr>
        <w:spacing w:after="0" w:line="240" w:lineRule="auto"/>
        <w:ind w:firstLine="709"/>
        <w:jc w:val="both"/>
        <w:rPr>
          <w:rFonts w:ascii="Times New Roman" w:eastAsia="Times New Roman" w:hAnsi="Times New Roman" w:cs="Times New Roman"/>
          <w:sz w:val="24"/>
          <w:szCs w:val="24"/>
        </w:rPr>
      </w:pPr>
    </w:p>
    <w:p w14:paraId="1F9DEA5A" w14:textId="77777777" w:rsidR="000F0CF0" w:rsidRPr="003029AD" w:rsidRDefault="000F0CF0" w:rsidP="00107320">
      <w:pPr>
        <w:spacing w:after="0" w:line="240" w:lineRule="auto"/>
        <w:ind w:firstLine="709"/>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10. Прочие условия</w:t>
      </w:r>
    </w:p>
    <w:p w14:paraId="083436D2" w14:textId="77777777" w:rsidR="000F0CF0" w:rsidRPr="003029AD" w:rsidRDefault="000F0CF0" w:rsidP="0010732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14:paraId="5627CBA3" w14:textId="77777777"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10.2. Договор составлен в 2 (двух) экземплярах, по одному для каждой из Сторон, имеющих одинаковую юридическую силу. </w:t>
      </w:r>
    </w:p>
    <w:p w14:paraId="4FBC12A4" w14:textId="77777777" w:rsidR="000F0CF0" w:rsidRPr="003029AD" w:rsidRDefault="000F0CF0" w:rsidP="000F0CF0">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7D240307" w14:textId="77777777" w:rsidR="000F0CF0" w:rsidRDefault="000F0CF0" w:rsidP="007612E4">
      <w:pPr>
        <w:pStyle w:val="aff9"/>
        <w:numPr>
          <w:ilvl w:val="0"/>
          <w:numId w:val="6"/>
        </w:numPr>
        <w:ind w:left="567" w:firstLine="502"/>
        <w:contextualSpacing/>
        <w:jc w:val="both"/>
        <w:rPr>
          <w:color w:val="000000"/>
          <w:lang w:eastAsia="ru-RU"/>
        </w:rPr>
      </w:pPr>
      <w:r>
        <w:rPr>
          <w:color w:val="000000"/>
          <w:lang w:eastAsia="ru-RU"/>
        </w:rPr>
        <w:t>Приложение 1: Техническое задание;</w:t>
      </w:r>
    </w:p>
    <w:p w14:paraId="6995217F" w14:textId="77777777" w:rsidR="000F0CF0" w:rsidRDefault="000F0CF0" w:rsidP="007612E4">
      <w:pPr>
        <w:pStyle w:val="aff9"/>
        <w:numPr>
          <w:ilvl w:val="0"/>
          <w:numId w:val="6"/>
        </w:numPr>
        <w:ind w:left="567" w:firstLine="502"/>
        <w:contextualSpacing/>
        <w:jc w:val="both"/>
        <w:rPr>
          <w:color w:val="000000"/>
          <w:lang w:eastAsia="ru-RU"/>
        </w:rPr>
      </w:pPr>
      <w:r>
        <w:rPr>
          <w:color w:val="000000"/>
          <w:lang w:eastAsia="ru-RU"/>
        </w:rPr>
        <w:t>Приложение 2: Акт сдачи-приемки оказанных услуг;</w:t>
      </w:r>
    </w:p>
    <w:p w14:paraId="1932EC04" w14:textId="77777777" w:rsidR="000F0CF0" w:rsidRDefault="000F0CF0" w:rsidP="007612E4">
      <w:pPr>
        <w:pStyle w:val="aff9"/>
        <w:numPr>
          <w:ilvl w:val="0"/>
          <w:numId w:val="6"/>
        </w:numPr>
        <w:ind w:left="567" w:firstLine="502"/>
        <w:contextualSpacing/>
        <w:jc w:val="both"/>
        <w:rPr>
          <w:color w:val="000000"/>
          <w:lang w:eastAsia="ru-RU"/>
        </w:rPr>
      </w:pPr>
      <w:r>
        <w:rPr>
          <w:color w:val="000000"/>
          <w:lang w:eastAsia="ru-RU"/>
        </w:rPr>
        <w:t>Приложение 3: Заявление на получение услуги;</w:t>
      </w:r>
    </w:p>
    <w:p w14:paraId="519517FD" w14:textId="77777777" w:rsidR="000F0CF0" w:rsidRDefault="000F0CF0" w:rsidP="007612E4">
      <w:pPr>
        <w:pStyle w:val="aff9"/>
        <w:numPr>
          <w:ilvl w:val="0"/>
          <w:numId w:val="6"/>
        </w:numPr>
        <w:ind w:left="567" w:firstLine="502"/>
        <w:contextualSpacing/>
        <w:jc w:val="both"/>
        <w:rPr>
          <w:color w:val="000000"/>
          <w:lang w:eastAsia="ru-RU"/>
        </w:rPr>
      </w:pPr>
      <w:r>
        <w:rPr>
          <w:color w:val="000000"/>
          <w:lang w:eastAsia="ru-RU"/>
        </w:rPr>
        <w:t>Приложение 4: Реестр региональных производственных и инновационных малых и средних предприятий – получателей государственной поддержки;</w:t>
      </w:r>
    </w:p>
    <w:p w14:paraId="5FC62A23" w14:textId="3A9B6183" w:rsidR="000F0CF0" w:rsidRDefault="000F0CF0" w:rsidP="007612E4">
      <w:pPr>
        <w:pStyle w:val="aff9"/>
        <w:numPr>
          <w:ilvl w:val="0"/>
          <w:numId w:val="6"/>
        </w:numPr>
        <w:ind w:left="567" w:firstLine="502"/>
        <w:contextualSpacing/>
        <w:jc w:val="both"/>
        <w:rPr>
          <w:color w:val="000000"/>
          <w:lang w:eastAsia="ru-RU"/>
        </w:rPr>
      </w:pPr>
      <w:r>
        <w:rPr>
          <w:color w:val="000000"/>
          <w:lang w:eastAsia="ru-RU"/>
        </w:rPr>
        <w:t>Приложение 5: Соглашение об оказании услуг с субъектом малого и среднего предпринимательства</w:t>
      </w:r>
      <w:r w:rsidR="00944F54">
        <w:rPr>
          <w:color w:val="000000"/>
          <w:lang w:val="ru-RU" w:eastAsia="ru-RU"/>
        </w:rPr>
        <w:t>;</w:t>
      </w:r>
    </w:p>
    <w:p w14:paraId="7A47D9F1" w14:textId="75F8BD99" w:rsidR="00944F54" w:rsidRPr="00E0145B" w:rsidRDefault="00944F54" w:rsidP="007612E4">
      <w:pPr>
        <w:pStyle w:val="aff9"/>
        <w:numPr>
          <w:ilvl w:val="0"/>
          <w:numId w:val="6"/>
        </w:numPr>
        <w:ind w:left="567" w:firstLine="502"/>
        <w:contextualSpacing/>
        <w:jc w:val="both"/>
        <w:rPr>
          <w:color w:val="000000"/>
          <w:lang w:eastAsia="ru-RU"/>
        </w:rPr>
      </w:pPr>
      <w:r>
        <w:rPr>
          <w:color w:val="000000"/>
          <w:lang w:val="ru-RU" w:eastAsia="ru-RU"/>
        </w:rPr>
        <w:t xml:space="preserve">Приложение 6: </w:t>
      </w:r>
      <w:r>
        <w:rPr>
          <w:color w:val="000000"/>
        </w:rPr>
        <w:t>Сводная таблица получателей услуг</w:t>
      </w:r>
      <w:r>
        <w:rPr>
          <w:color w:val="000000"/>
          <w:lang w:val="ru-RU"/>
        </w:rPr>
        <w:t>.</w:t>
      </w:r>
    </w:p>
    <w:p w14:paraId="4A10764F" w14:textId="77777777" w:rsidR="00E0145B" w:rsidRDefault="00E0145B" w:rsidP="00E0145B">
      <w:pPr>
        <w:pStyle w:val="aff9"/>
        <w:ind w:left="1069"/>
        <w:contextualSpacing/>
        <w:jc w:val="both"/>
        <w:rPr>
          <w:color w:val="000000"/>
          <w:lang w:eastAsia="ru-RU"/>
        </w:rPr>
      </w:pPr>
    </w:p>
    <w:p w14:paraId="3523553A" w14:textId="77777777" w:rsidR="000D27EB" w:rsidRDefault="000D27EB" w:rsidP="00E0145B">
      <w:pPr>
        <w:pStyle w:val="aff9"/>
        <w:ind w:left="1069"/>
        <w:contextualSpacing/>
        <w:jc w:val="both"/>
        <w:rPr>
          <w:color w:val="000000"/>
          <w:lang w:eastAsia="ru-RU"/>
        </w:rPr>
      </w:pPr>
    </w:p>
    <w:p w14:paraId="27895C1A" w14:textId="77777777" w:rsidR="000D27EB" w:rsidRDefault="000D27EB" w:rsidP="00E0145B">
      <w:pPr>
        <w:pStyle w:val="aff9"/>
        <w:ind w:left="1069"/>
        <w:contextualSpacing/>
        <w:jc w:val="both"/>
        <w:rPr>
          <w:color w:val="000000"/>
          <w:lang w:eastAsia="ru-RU"/>
        </w:rPr>
      </w:pPr>
    </w:p>
    <w:p w14:paraId="5B9F169A" w14:textId="77777777" w:rsidR="000D27EB" w:rsidRDefault="000D27EB" w:rsidP="00E0145B">
      <w:pPr>
        <w:pStyle w:val="aff9"/>
        <w:ind w:left="1069"/>
        <w:contextualSpacing/>
        <w:jc w:val="both"/>
        <w:rPr>
          <w:color w:val="000000"/>
          <w:lang w:eastAsia="ru-RU"/>
        </w:rPr>
      </w:pPr>
    </w:p>
    <w:p w14:paraId="013304E4" w14:textId="77777777" w:rsidR="000D27EB" w:rsidRPr="00944F54" w:rsidRDefault="000D27EB" w:rsidP="00E0145B">
      <w:pPr>
        <w:pStyle w:val="aff9"/>
        <w:ind w:left="1069"/>
        <w:contextualSpacing/>
        <w:jc w:val="both"/>
        <w:rPr>
          <w:color w:val="000000"/>
          <w:lang w:eastAsia="ru-RU"/>
        </w:rPr>
      </w:pPr>
    </w:p>
    <w:p w14:paraId="504B69C3" w14:textId="77777777" w:rsidR="000F0CF0" w:rsidRPr="003029AD" w:rsidRDefault="000F0CF0" w:rsidP="000F0CF0">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lastRenderedPageBreak/>
        <w:t>11. Адреса и реквизиты сторон</w:t>
      </w:r>
    </w:p>
    <w:p w14:paraId="78255100" w14:textId="77777777" w:rsidR="000F0CF0" w:rsidRDefault="000F0CF0" w:rsidP="000F0CF0">
      <w:pPr>
        <w:spacing w:after="0" w:line="240" w:lineRule="auto"/>
        <w:ind w:firstLine="142"/>
        <w:jc w:val="both"/>
        <w:rPr>
          <w:rFonts w:ascii="Times New Roman" w:eastAsia="Times New Roman" w:hAnsi="Times New Roman" w:cs="Times New Roman"/>
          <w:b/>
          <w:bCs/>
          <w:color w:val="000000"/>
          <w:sz w:val="24"/>
          <w:szCs w:val="24"/>
        </w:rPr>
      </w:pPr>
      <w:r w:rsidRPr="003029AD">
        <w:rPr>
          <w:rFonts w:ascii="Times New Roman" w:eastAsia="Times New Roman" w:hAnsi="Times New Roman" w:cs="Times New Roman"/>
          <w:b/>
          <w:bCs/>
          <w:color w:val="000000"/>
          <w:sz w:val="24"/>
          <w:szCs w:val="24"/>
        </w:rPr>
        <w:t xml:space="preserve">Заказчик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3029AD">
        <w:rPr>
          <w:rFonts w:ascii="Times New Roman" w:eastAsia="Times New Roman" w:hAnsi="Times New Roman" w:cs="Times New Roman"/>
          <w:b/>
          <w:bCs/>
          <w:color w:val="000000"/>
          <w:sz w:val="24"/>
          <w:szCs w:val="24"/>
        </w:rPr>
        <w:t>Исполнитель</w:t>
      </w:r>
    </w:p>
    <w:tbl>
      <w:tblPr>
        <w:tblW w:w="5000" w:type="pct"/>
        <w:tblLook w:val="0000" w:firstRow="0" w:lastRow="0" w:firstColumn="0" w:lastColumn="0" w:noHBand="0" w:noVBand="0"/>
      </w:tblPr>
      <w:tblGrid>
        <w:gridCol w:w="4690"/>
        <w:gridCol w:w="4948"/>
      </w:tblGrid>
      <w:tr w:rsidR="000F0CF0" w14:paraId="5059CAB9" w14:textId="77777777" w:rsidTr="00EA4137">
        <w:tc>
          <w:tcPr>
            <w:tcW w:w="2433" w:type="pct"/>
          </w:tcPr>
          <w:p w14:paraId="4AA1742C" w14:textId="77777777" w:rsidR="000F0CF0" w:rsidRDefault="000F0CF0" w:rsidP="006D5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Микрокредитная</w:t>
            </w:r>
            <w:proofErr w:type="spellEnd"/>
            <w:r>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w:t>
            </w:r>
          </w:p>
          <w:p w14:paraId="2EF28989" w14:textId="77777777" w:rsidR="000F0CF0" w:rsidRDefault="000F0CF0" w:rsidP="006D5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9932689" w14:textId="77777777" w:rsidR="000F0CF0" w:rsidRDefault="000F0CF0" w:rsidP="006D5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Юридический адрес: 424033, Республика Марий Эл, </w:t>
            </w:r>
            <w:proofErr w:type="spellStart"/>
            <w:r>
              <w:rPr>
                <w:rFonts w:ascii="Times New Roman" w:eastAsia="Times New Roman" w:hAnsi="Times New Roman" w:cs="Times New Roman"/>
                <w:color w:val="000000"/>
                <w:sz w:val="24"/>
                <w:szCs w:val="24"/>
              </w:rPr>
              <w:t>г.Йошкар</w:t>
            </w:r>
            <w:proofErr w:type="spellEnd"/>
            <w:r>
              <w:rPr>
                <w:rFonts w:ascii="Times New Roman" w:eastAsia="Times New Roman" w:hAnsi="Times New Roman" w:cs="Times New Roman"/>
                <w:color w:val="000000"/>
                <w:sz w:val="24"/>
                <w:szCs w:val="24"/>
              </w:rPr>
              <w:t>-Ола, ул.Эшкинина,10б, офис 310</w:t>
            </w:r>
          </w:p>
          <w:p w14:paraId="0D3A207A" w14:textId="77777777" w:rsidR="000F0CF0" w:rsidRDefault="000F0CF0" w:rsidP="006D5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Фактический адрес: 424033, Республика Марий Эл, </w:t>
            </w:r>
            <w:proofErr w:type="spellStart"/>
            <w:r>
              <w:rPr>
                <w:rFonts w:ascii="Times New Roman" w:eastAsia="Times New Roman" w:hAnsi="Times New Roman" w:cs="Times New Roman"/>
                <w:color w:val="000000"/>
                <w:sz w:val="24"/>
                <w:szCs w:val="24"/>
              </w:rPr>
              <w:t>г.Йошкар</w:t>
            </w:r>
            <w:proofErr w:type="spellEnd"/>
            <w:r>
              <w:rPr>
                <w:rFonts w:ascii="Times New Roman" w:eastAsia="Times New Roman" w:hAnsi="Times New Roman" w:cs="Times New Roman"/>
                <w:color w:val="000000"/>
                <w:sz w:val="24"/>
                <w:szCs w:val="24"/>
              </w:rPr>
              <w:t>-Ола, ул.Эшкинина,10б, офис 310</w:t>
            </w:r>
          </w:p>
          <w:p w14:paraId="09FC9F79" w14:textId="77777777" w:rsidR="000F0CF0" w:rsidRDefault="000F0CF0" w:rsidP="006D5825">
            <w:pPr>
              <w:tabs>
                <w:tab w:val="left" w:pos="-720"/>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ИНН </w:t>
            </w:r>
            <w:r>
              <w:rPr>
                <w:rFonts w:ascii="Times New Roman" w:eastAsia="Times New Roman" w:hAnsi="Times New Roman" w:cs="Times New Roman"/>
                <w:color w:val="000000"/>
                <w:sz w:val="24"/>
                <w:szCs w:val="24"/>
              </w:rPr>
              <w:t>1215046127</w:t>
            </w:r>
          </w:p>
          <w:p w14:paraId="3B7E8C72" w14:textId="77777777" w:rsidR="000F0CF0" w:rsidRDefault="000F0CF0" w:rsidP="006D5825">
            <w:pPr>
              <w:tabs>
                <w:tab w:val="left" w:pos="-720"/>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ОГРН </w:t>
            </w:r>
            <w:r>
              <w:rPr>
                <w:rFonts w:ascii="Times New Roman" w:eastAsia="Times New Roman" w:hAnsi="Times New Roman" w:cs="Times New Roman"/>
                <w:color w:val="000000"/>
                <w:sz w:val="24"/>
                <w:szCs w:val="24"/>
              </w:rPr>
              <w:t>1021200774110</w:t>
            </w:r>
            <w:r>
              <w:rPr>
                <w:rFonts w:ascii="Times New Roman" w:eastAsia="Times New Roman" w:hAnsi="Times New Roman" w:cs="Times New Roman"/>
                <w:sz w:val="24"/>
                <w:szCs w:val="24"/>
              </w:rPr>
              <w:t xml:space="preserve">, </w:t>
            </w:r>
          </w:p>
          <w:p w14:paraId="00DEC0B1" w14:textId="77777777" w:rsidR="000F0CF0" w:rsidRDefault="000F0CF0" w:rsidP="006D5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ОКВЭД 64.99, ОКПО 26305613,</w:t>
            </w:r>
          </w:p>
          <w:p w14:paraId="7C930084" w14:textId="77777777" w:rsidR="000F0CF0" w:rsidRDefault="000F0CF0" w:rsidP="006D5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КПП 121501001,</w:t>
            </w:r>
          </w:p>
          <w:p w14:paraId="2E87CD54" w14:textId="77777777" w:rsidR="000F0CF0" w:rsidRPr="00FC2E9A" w:rsidRDefault="000F0CF0" w:rsidP="006D5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2E9A">
              <w:rPr>
                <w:rFonts w:ascii="Times New Roman" w:eastAsia="Times New Roman" w:hAnsi="Times New Roman" w:cs="Times New Roman"/>
                <w:color w:val="000000"/>
                <w:sz w:val="24"/>
                <w:szCs w:val="24"/>
              </w:rPr>
              <w:t>р/с 40701810137000000045</w:t>
            </w:r>
          </w:p>
          <w:p w14:paraId="2ADCDAD2" w14:textId="77777777" w:rsidR="000F0CF0" w:rsidRDefault="000F0CF0" w:rsidP="006D5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 Отделение Марий Эл №8614 ПАО Сбербанк г. Йошкар-Ола</w:t>
            </w:r>
          </w:p>
          <w:p w14:paraId="75C372D1" w14:textId="77777777" w:rsidR="000F0CF0" w:rsidRDefault="000F0CF0" w:rsidP="006D5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БИК 048860630</w:t>
            </w:r>
          </w:p>
          <w:p w14:paraId="6618B588" w14:textId="77777777" w:rsidR="000F0CF0" w:rsidRDefault="000F0CF0" w:rsidP="006D5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к/с 30101810300000000630</w:t>
            </w:r>
          </w:p>
          <w:p w14:paraId="5CF91B1D" w14:textId="77777777" w:rsidR="000F0CF0" w:rsidRPr="00BE1A61" w:rsidRDefault="000F0CF0" w:rsidP="006D5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w:t>
            </w:r>
            <w:r w:rsidRPr="00BE1A61">
              <w:rPr>
                <w:rFonts w:ascii="Times New Roman" w:eastAsia="Times New Roman" w:hAnsi="Times New Roman" w:cs="Times New Roman"/>
                <w:color w:val="000000"/>
                <w:sz w:val="24"/>
                <w:szCs w:val="24"/>
              </w:rPr>
              <w:t>.: 8(8362) 21-02-12</w:t>
            </w:r>
          </w:p>
          <w:p w14:paraId="5B921946" w14:textId="77777777" w:rsidR="000F0CF0" w:rsidRPr="00BE1A61" w:rsidRDefault="000F0CF0" w:rsidP="006D5825">
            <w:pPr>
              <w:keepLines/>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53CF8">
              <w:rPr>
                <w:rFonts w:ascii="Times New Roman" w:eastAsia="Times New Roman" w:hAnsi="Times New Roman" w:cs="Times New Roman"/>
                <w:color w:val="000000"/>
                <w:sz w:val="24"/>
                <w:szCs w:val="24"/>
                <w:lang w:val="en-US"/>
              </w:rPr>
              <w:t>e</w:t>
            </w:r>
            <w:r w:rsidRPr="00BE1A61">
              <w:rPr>
                <w:rFonts w:ascii="Times New Roman" w:eastAsia="Times New Roman" w:hAnsi="Times New Roman" w:cs="Times New Roman"/>
                <w:color w:val="000000"/>
                <w:sz w:val="24"/>
                <w:szCs w:val="24"/>
              </w:rPr>
              <w:t>-</w:t>
            </w:r>
            <w:r w:rsidRPr="00453CF8">
              <w:rPr>
                <w:rFonts w:ascii="Times New Roman" w:eastAsia="Times New Roman" w:hAnsi="Times New Roman" w:cs="Times New Roman"/>
                <w:color w:val="000000"/>
                <w:sz w:val="24"/>
                <w:szCs w:val="24"/>
                <w:lang w:val="en-US"/>
              </w:rPr>
              <w:t>mail</w:t>
            </w:r>
            <w:r w:rsidRPr="00BE1A61">
              <w:rPr>
                <w:rFonts w:ascii="Times New Roman" w:eastAsia="Times New Roman" w:hAnsi="Times New Roman" w:cs="Times New Roman"/>
                <w:color w:val="000000"/>
                <w:sz w:val="24"/>
                <w:szCs w:val="24"/>
              </w:rPr>
              <w:t xml:space="preserve">: </w:t>
            </w:r>
            <w:hyperlink r:id="rId8">
              <w:r w:rsidRPr="00453CF8">
                <w:rPr>
                  <w:rFonts w:ascii="Times New Roman" w:eastAsia="Times New Roman" w:hAnsi="Times New Roman" w:cs="Times New Roman"/>
                  <w:color w:val="0000FF"/>
                  <w:sz w:val="24"/>
                  <w:szCs w:val="24"/>
                  <w:u w:val="single"/>
                  <w:lang w:val="en-US"/>
                </w:rPr>
                <w:t>fond</w:t>
              </w:r>
              <w:r w:rsidRPr="00BE1A61">
                <w:rPr>
                  <w:rFonts w:ascii="Times New Roman" w:eastAsia="Times New Roman" w:hAnsi="Times New Roman" w:cs="Times New Roman"/>
                  <w:color w:val="0000FF"/>
                  <w:sz w:val="24"/>
                  <w:szCs w:val="24"/>
                  <w:u w:val="single"/>
                </w:rPr>
                <w:t>-</w:t>
              </w:r>
              <w:r w:rsidRPr="00453CF8">
                <w:rPr>
                  <w:rFonts w:ascii="Times New Roman" w:eastAsia="Times New Roman" w:hAnsi="Times New Roman" w:cs="Times New Roman"/>
                  <w:color w:val="0000FF"/>
                  <w:sz w:val="24"/>
                  <w:szCs w:val="24"/>
                  <w:u w:val="single"/>
                  <w:lang w:val="en-US"/>
                </w:rPr>
                <w:t>region</w:t>
              </w:r>
              <w:r w:rsidRPr="00BE1A61">
                <w:rPr>
                  <w:rFonts w:ascii="Times New Roman" w:eastAsia="Times New Roman" w:hAnsi="Times New Roman" w:cs="Times New Roman"/>
                  <w:color w:val="0000FF"/>
                  <w:sz w:val="24"/>
                  <w:szCs w:val="24"/>
                  <w:u w:val="single"/>
                </w:rPr>
                <w:t>12@</w:t>
              </w:r>
              <w:r w:rsidRPr="00453CF8">
                <w:rPr>
                  <w:rFonts w:ascii="Times New Roman" w:eastAsia="Times New Roman" w:hAnsi="Times New Roman" w:cs="Times New Roman"/>
                  <w:color w:val="0000FF"/>
                  <w:sz w:val="24"/>
                  <w:szCs w:val="24"/>
                  <w:u w:val="single"/>
                  <w:lang w:val="en-US"/>
                </w:rPr>
                <w:t>mail</w:t>
              </w:r>
              <w:r w:rsidRPr="00BE1A61">
                <w:rPr>
                  <w:rFonts w:ascii="Times New Roman" w:eastAsia="Times New Roman" w:hAnsi="Times New Roman" w:cs="Times New Roman"/>
                  <w:color w:val="0000FF"/>
                  <w:sz w:val="24"/>
                  <w:szCs w:val="24"/>
                  <w:u w:val="single"/>
                </w:rPr>
                <w:t>.</w:t>
              </w:r>
              <w:proofErr w:type="spellStart"/>
              <w:r w:rsidRPr="00453CF8">
                <w:rPr>
                  <w:rFonts w:ascii="Times New Roman" w:eastAsia="Times New Roman" w:hAnsi="Times New Roman" w:cs="Times New Roman"/>
                  <w:color w:val="0000FF"/>
                  <w:sz w:val="24"/>
                  <w:szCs w:val="24"/>
                  <w:u w:val="single"/>
                  <w:lang w:val="en-US"/>
                </w:rPr>
                <w:t>ru</w:t>
              </w:r>
              <w:proofErr w:type="spellEnd"/>
            </w:hyperlink>
          </w:p>
        </w:tc>
        <w:tc>
          <w:tcPr>
            <w:tcW w:w="2567" w:type="pct"/>
          </w:tcPr>
          <w:p w14:paraId="0EE0884C" w14:textId="77777777" w:rsidR="000F0CF0" w:rsidRPr="004372AE"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4372AE">
              <w:rPr>
                <w:rFonts w:ascii="Times New Roman" w:eastAsia="Times New Roman" w:hAnsi="Times New Roman" w:cs="Times New Roman"/>
                <w:i/>
                <w:color w:val="000000"/>
                <w:sz w:val="24"/>
                <w:szCs w:val="24"/>
              </w:rPr>
              <w:t>Полное наименование Исполнителя</w:t>
            </w:r>
          </w:p>
          <w:p w14:paraId="56D9745F"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F523328"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F816CC8"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3371A2F"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Юридический </w:t>
            </w:r>
            <w:proofErr w:type="gramStart"/>
            <w:r>
              <w:rPr>
                <w:rFonts w:ascii="Times New Roman" w:eastAsia="Times New Roman" w:hAnsi="Times New Roman" w:cs="Times New Roman"/>
                <w:color w:val="000000"/>
                <w:sz w:val="24"/>
                <w:szCs w:val="24"/>
              </w:rPr>
              <w:t>адрес:_</w:t>
            </w:r>
            <w:proofErr w:type="gramEnd"/>
            <w:r>
              <w:rPr>
                <w:rFonts w:ascii="Times New Roman" w:eastAsia="Times New Roman" w:hAnsi="Times New Roman" w:cs="Times New Roman"/>
                <w:color w:val="000000"/>
                <w:sz w:val="24"/>
                <w:szCs w:val="24"/>
              </w:rPr>
              <w:t>___________________</w:t>
            </w:r>
          </w:p>
          <w:p w14:paraId="53F45BA2"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06C3888"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2C19BB7"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Фактический </w:t>
            </w:r>
            <w:proofErr w:type="gramStart"/>
            <w:r>
              <w:rPr>
                <w:rFonts w:ascii="Times New Roman" w:eastAsia="Times New Roman" w:hAnsi="Times New Roman" w:cs="Times New Roman"/>
                <w:color w:val="000000"/>
                <w:sz w:val="24"/>
                <w:szCs w:val="24"/>
              </w:rPr>
              <w:t>адрес:_</w:t>
            </w:r>
            <w:proofErr w:type="gramEnd"/>
            <w:r>
              <w:rPr>
                <w:rFonts w:ascii="Times New Roman" w:eastAsia="Times New Roman" w:hAnsi="Times New Roman" w:cs="Times New Roman"/>
                <w:color w:val="000000"/>
                <w:sz w:val="24"/>
                <w:szCs w:val="24"/>
              </w:rPr>
              <w:t>____________________</w:t>
            </w:r>
          </w:p>
          <w:p w14:paraId="487F7AF2"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D9C69FB"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49ABABE"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ИНН______________</w:t>
            </w:r>
          </w:p>
          <w:p w14:paraId="4EFAEED4"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ОГРН ________________________</w:t>
            </w:r>
          </w:p>
          <w:p w14:paraId="0BA912C3"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ОКВЭД __________ОКПО_____________ КПП______________</w:t>
            </w:r>
          </w:p>
          <w:p w14:paraId="70416AD9"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р/с_______________________________</w:t>
            </w:r>
          </w:p>
          <w:p w14:paraId="18AD06E3"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w:t>
            </w:r>
          </w:p>
          <w:p w14:paraId="40EDF646"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8F2B4C">
              <w:rPr>
                <w:rFonts w:ascii="Times New Roman" w:eastAsia="Times New Roman" w:hAnsi="Times New Roman" w:cs="Times New Roman"/>
                <w:i/>
                <w:color w:val="000000"/>
                <w:sz w:val="24"/>
                <w:szCs w:val="24"/>
              </w:rPr>
              <w:t>наименование и адрес банка</w:t>
            </w:r>
            <w:r>
              <w:rPr>
                <w:rFonts w:ascii="Times New Roman" w:eastAsia="Times New Roman" w:hAnsi="Times New Roman" w:cs="Times New Roman"/>
                <w:color w:val="000000"/>
                <w:sz w:val="24"/>
                <w:szCs w:val="24"/>
              </w:rPr>
              <w:t>)</w:t>
            </w:r>
          </w:p>
          <w:p w14:paraId="040DC409"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БИК______________________________</w:t>
            </w:r>
          </w:p>
          <w:p w14:paraId="1F263043"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к/с _______________________________</w:t>
            </w:r>
          </w:p>
          <w:p w14:paraId="17164D83"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 _________________</w:t>
            </w:r>
          </w:p>
          <w:p w14:paraId="4DA865E4"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_____________</w:t>
            </w:r>
          </w:p>
        </w:tc>
      </w:tr>
    </w:tbl>
    <w:p w14:paraId="1FC2EE74" w14:textId="77777777" w:rsidR="000F0CF0"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442AA6A" w14:textId="77777777" w:rsidR="000F0CF0"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roofErr w:type="spellStart"/>
      <w:r>
        <w:rPr>
          <w:rFonts w:ascii="Times New Roman" w:eastAsia="Times New Roman" w:hAnsi="Times New Roman" w:cs="Times New Roman"/>
          <w:color w:val="000000"/>
          <w:sz w:val="24"/>
          <w:szCs w:val="24"/>
        </w:rPr>
        <w:t>М.В.Талалаев</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 _________</w:t>
      </w:r>
    </w:p>
    <w:p w14:paraId="5C9068EA" w14:textId="04FEA411" w:rsidR="000F0CF0" w:rsidRDefault="000D27EB" w:rsidP="000F0CF0">
      <w:pPr>
        <w:pBdr>
          <w:top w:val="nil"/>
          <w:left w:val="nil"/>
          <w:bottom w:val="nil"/>
          <w:right w:val="nil"/>
          <w:between w:val="nil"/>
        </w:pBdr>
        <w:spacing w:after="0" w:line="240" w:lineRule="auto"/>
        <w:ind w:left="707"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sidR="000F0CF0">
        <w:rPr>
          <w:rFonts w:ascii="Times New Roman" w:eastAsia="Times New Roman" w:hAnsi="Times New Roman" w:cs="Times New Roman"/>
          <w:color w:val="000000"/>
          <w:sz w:val="24"/>
          <w:szCs w:val="24"/>
        </w:rPr>
        <w:t>МП</w:t>
      </w:r>
      <w:proofErr w:type="spellEnd"/>
    </w:p>
    <w:p w14:paraId="2B15D2FE" w14:textId="77777777" w:rsidR="000F0CF0" w:rsidRDefault="000F0CF0" w:rsidP="000F0CF0">
      <w:pPr>
        <w:spacing w:after="0" w:line="240" w:lineRule="auto"/>
        <w:ind w:hanging="360"/>
        <w:jc w:val="both"/>
        <w:rPr>
          <w:rFonts w:ascii="Times New Roman" w:eastAsia="Times New Roman" w:hAnsi="Times New Roman" w:cs="Times New Roman"/>
          <w:b/>
          <w:bCs/>
          <w:color w:val="000000"/>
          <w:sz w:val="24"/>
          <w:szCs w:val="24"/>
        </w:rPr>
      </w:pPr>
    </w:p>
    <w:p w14:paraId="7F4C2905" w14:textId="77777777" w:rsidR="000F0CF0" w:rsidRDefault="000F0CF0" w:rsidP="000F0CF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7CEA159"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sidRPr="00860FB8">
        <w:rPr>
          <w:rFonts w:ascii="Times New Roman" w:eastAsia="Times New Roman" w:hAnsi="Times New Roman" w:cs="Times New Roman"/>
          <w:color w:val="000000"/>
          <w:sz w:val="24"/>
          <w:szCs w:val="24"/>
        </w:rPr>
        <w:lastRenderedPageBreak/>
        <w:t>Приложение 1</w:t>
      </w:r>
    </w:p>
    <w:p w14:paraId="3D10A8FA" w14:textId="77777777" w:rsidR="000F0CF0" w:rsidRPr="00F46EDD" w:rsidRDefault="000F0CF0" w:rsidP="000F0CF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432F49E6"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w:t>
      </w:r>
      <w:r w:rsidRPr="00860FB8">
        <w:rPr>
          <w:rFonts w:ascii="Times New Roman" w:eastAsia="Times New Roman" w:hAnsi="Times New Roman" w:cs="Times New Roman"/>
          <w:color w:val="000000"/>
          <w:sz w:val="24"/>
          <w:szCs w:val="24"/>
        </w:rPr>
        <w:t>2018 года</w:t>
      </w:r>
    </w:p>
    <w:p w14:paraId="0832D68C"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33A95C7B" w14:textId="77777777" w:rsidR="00E0145B" w:rsidRDefault="00E0145B" w:rsidP="00E0145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Техническое задание по лоту</w:t>
      </w:r>
      <w:r>
        <w:rPr>
          <w:rFonts w:ascii="Times New Roman" w:eastAsia="Times New Roman" w:hAnsi="Times New Roman" w:cs="Times New Roman"/>
          <w:b/>
          <w:caps/>
          <w:color w:val="000000"/>
          <w:sz w:val="24"/>
          <w:szCs w:val="24"/>
        </w:rPr>
        <w:t xml:space="preserve"> № 1</w:t>
      </w:r>
    </w:p>
    <w:p w14:paraId="034D9954" w14:textId="77777777" w:rsidR="00E0145B" w:rsidRDefault="00E0145B" w:rsidP="00E0145B">
      <w:pPr>
        <w:spacing w:after="0" w:line="240" w:lineRule="auto"/>
        <w:jc w:val="both"/>
        <w:rPr>
          <w:rFonts w:ascii="Times New Roman" w:eastAsia="Times New Roman" w:hAnsi="Times New Roman" w:cs="Times New Roman"/>
          <w:sz w:val="24"/>
          <w:szCs w:val="24"/>
        </w:rPr>
      </w:pPr>
    </w:p>
    <w:p w14:paraId="52FFD94C" w14:textId="77777777" w:rsidR="00E0145B" w:rsidRDefault="00E0145B" w:rsidP="00E0145B">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Профиль услуг:</w:t>
      </w:r>
    </w:p>
    <w:p w14:paraId="3C4011C7" w14:textId="77777777" w:rsidR="00E0145B" w:rsidRDefault="00E0145B" w:rsidP="00E0145B">
      <w:pPr>
        <w:pStyle w:val="aff9"/>
        <w:numPr>
          <w:ilvl w:val="0"/>
          <w:numId w:val="42"/>
        </w:numPr>
        <w:tabs>
          <w:tab w:val="left" w:pos="1042"/>
        </w:tabs>
        <w:ind w:left="0" w:firstLine="709"/>
        <w:jc w:val="both"/>
        <w:rPr>
          <w:color w:val="000000"/>
        </w:rPr>
      </w:pPr>
      <w:r>
        <w:rPr>
          <w:color w:val="000000"/>
          <w:lang w:val="ru-RU"/>
        </w:rPr>
        <w:t>проведение экспресс-оценки индекса технологической готовности</w:t>
      </w:r>
    </w:p>
    <w:p w14:paraId="00F6CF9F" w14:textId="77777777" w:rsidR="00E0145B" w:rsidRDefault="00E0145B" w:rsidP="00E0145B">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Pr>
          <w:rFonts w:ascii="Times New Roman" w:eastAsia="Times New Roman" w:hAnsi="Times New Roman" w:cs="Times New Roman"/>
          <w:color w:val="000000"/>
          <w:sz w:val="24"/>
          <w:szCs w:val="24"/>
        </w:rPr>
        <w:t>услуги оказываются субъектам малого и среднего предпринимательства в соответствии с требованиями настоящего Технического задания.</w:t>
      </w:r>
    </w:p>
    <w:p w14:paraId="1787AF73" w14:textId="77777777" w:rsidR="00E0145B" w:rsidRDefault="00E0145B" w:rsidP="00E0145B">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Место оказания услуг:</w:t>
      </w:r>
      <w:r>
        <w:rPr>
          <w:rFonts w:ascii="Times New Roman" w:eastAsia="Times New Roman" w:hAnsi="Times New Roman" w:cs="Times New Roman"/>
          <w:color w:val="000000"/>
          <w:sz w:val="24"/>
          <w:szCs w:val="24"/>
        </w:rPr>
        <w:t xml:space="preserve"> Республика Марий Эл.</w:t>
      </w:r>
    </w:p>
    <w:p w14:paraId="4B629A75" w14:textId="77777777" w:rsidR="00E0145B" w:rsidRDefault="00E0145B" w:rsidP="00E0145B">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 оказания услуг:</w:t>
      </w:r>
      <w:r>
        <w:rPr>
          <w:rFonts w:ascii="Times New Roman" w:eastAsia="Times New Roman" w:hAnsi="Times New Roman" w:cs="Times New Roman"/>
          <w:color w:val="000000"/>
          <w:sz w:val="24"/>
          <w:szCs w:val="24"/>
        </w:rPr>
        <w:t xml:space="preserve"> получение объективного, измеримого, выраженного количественной характеристикой показателя для определения эффективных форм государственной поддержки предприятий малого и среднего предпринимательства (далее – МСП).</w:t>
      </w:r>
    </w:p>
    <w:p w14:paraId="20CC4B04" w14:textId="77777777" w:rsidR="00E0145B" w:rsidRDefault="00E0145B" w:rsidP="00E0145B">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Получатели услуги:</w:t>
      </w:r>
      <w:r>
        <w:rPr>
          <w:rFonts w:ascii="Times New Roman" w:eastAsia="Times New Roman" w:hAnsi="Times New Roman" w:cs="Times New Roman"/>
          <w:color w:val="000000"/>
          <w:sz w:val="24"/>
          <w:szCs w:val="24"/>
        </w:rPr>
        <w:t xml:space="preserve"> субъекты малого и среднего предпринимательства, зарегистрированные и осуществляющие свою деятельность на территории Республики </w:t>
      </w:r>
      <w:r>
        <w:rPr>
          <w:rFonts w:ascii="Times New Roman" w:eastAsia="Times New Roman" w:hAnsi="Times New Roman" w:cs="Times New Roman"/>
          <w:color w:val="000000"/>
          <w:sz w:val="24"/>
          <w:szCs w:val="24"/>
        </w:rPr>
        <w:br/>
        <w:t>Марий Эл, в соответствии с пунктом 3 Технического задания.</w:t>
      </w:r>
    </w:p>
    <w:p w14:paraId="5866A5C7" w14:textId="77777777" w:rsidR="00E0145B" w:rsidRDefault="00E0145B" w:rsidP="00E0145B">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w:t>
      </w:r>
      <w:r>
        <w:rPr>
          <w:rFonts w:ascii="Times New Roman" w:eastAsia="Times New Roman" w:hAnsi="Times New Roman" w:cs="Times New Roman"/>
          <w:b/>
          <w:color w:val="000000"/>
          <w:sz w:val="24"/>
          <w:szCs w:val="24"/>
        </w:rPr>
        <w:br/>
        <w:t>к выполнению:</w:t>
      </w:r>
    </w:p>
    <w:p w14:paraId="74F2AE83" w14:textId="77777777" w:rsidR="00E0145B" w:rsidRDefault="00E0145B" w:rsidP="00E0145B">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Исполнитель должен представить Заказчику:</w:t>
      </w:r>
    </w:p>
    <w:p w14:paraId="1D1DD506" w14:textId="77777777" w:rsidR="00E0145B" w:rsidRDefault="00E0145B" w:rsidP="00E0145B">
      <w:pPr>
        <w:pStyle w:val="aff9"/>
        <w:numPr>
          <w:ilvl w:val="0"/>
          <w:numId w:val="43"/>
        </w:numPr>
        <w:tabs>
          <w:tab w:val="left" w:pos="1042"/>
        </w:tabs>
        <w:ind w:left="0" w:firstLine="720"/>
        <w:jc w:val="both"/>
        <w:rPr>
          <w:color w:val="000000"/>
        </w:rPr>
      </w:pPr>
      <w:r>
        <w:rPr>
          <w:color w:val="000000"/>
        </w:rPr>
        <w:t xml:space="preserve">контактную информацию </w:t>
      </w:r>
      <w:r>
        <w:rPr>
          <w:color w:val="000000"/>
          <w:lang w:val="ru-RU"/>
        </w:rPr>
        <w:t>сотрудников</w:t>
      </w:r>
      <w:r>
        <w:rPr>
          <w:color w:val="000000"/>
        </w:rPr>
        <w:t xml:space="preserve">, ответственных за оказание </w:t>
      </w:r>
      <w:r>
        <w:rPr>
          <w:color w:val="000000"/>
          <w:lang w:val="ru-RU"/>
        </w:rPr>
        <w:t xml:space="preserve">услуг, </w:t>
      </w:r>
      <w:r>
        <w:rPr>
          <w:color w:val="000000"/>
          <w:lang w:val="ru-RU"/>
        </w:rPr>
        <w:br/>
      </w:r>
      <w:r>
        <w:rPr>
          <w:color w:val="000000"/>
        </w:rPr>
        <w:t>и сторонних организаций, которые привлекаются к оказанию услуг.</w:t>
      </w:r>
    </w:p>
    <w:p w14:paraId="1C81FD5B" w14:textId="77777777" w:rsidR="00E0145B" w:rsidRDefault="00E0145B" w:rsidP="00E0145B">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14:paraId="41E14C0C" w14:textId="77777777" w:rsidR="00E0145B" w:rsidRDefault="00E0145B" w:rsidP="00E0145B">
      <w:pPr>
        <w:tabs>
          <w:tab w:val="left" w:pos="1042"/>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закупки в составе заявки представляет </w:t>
      </w:r>
    </w:p>
    <w:p w14:paraId="7B2F46D7" w14:textId="77777777" w:rsidR="00E0145B" w:rsidRDefault="00E0145B" w:rsidP="00E0145B">
      <w:pPr>
        <w:pStyle w:val="aff9"/>
        <w:numPr>
          <w:ilvl w:val="0"/>
          <w:numId w:val="43"/>
        </w:numPr>
        <w:tabs>
          <w:tab w:val="left" w:pos="1042"/>
        </w:tabs>
        <w:ind w:left="0" w:firstLine="720"/>
        <w:jc w:val="both"/>
        <w:rPr>
          <w:color w:val="000000"/>
        </w:rPr>
      </w:pPr>
      <w:r>
        <w:rPr>
          <w:color w:val="000000"/>
          <w:lang w:val="ru-RU"/>
        </w:rPr>
        <w:t xml:space="preserve">проект </w:t>
      </w:r>
      <w:r>
        <w:rPr>
          <w:color w:val="000000"/>
        </w:rPr>
        <w:t>план</w:t>
      </w:r>
      <w:r>
        <w:rPr>
          <w:color w:val="000000"/>
          <w:lang w:val="ru-RU"/>
        </w:rPr>
        <w:t>а</w:t>
      </w:r>
      <w:r>
        <w:rPr>
          <w:color w:val="000000"/>
        </w:rPr>
        <w:t xml:space="preserve"> информирования потенциальных получателей государственной поддержки;</w:t>
      </w:r>
    </w:p>
    <w:p w14:paraId="5FBDA82E" w14:textId="77777777" w:rsidR="00E0145B" w:rsidRDefault="00E0145B" w:rsidP="00E0145B">
      <w:pPr>
        <w:pStyle w:val="aff9"/>
        <w:numPr>
          <w:ilvl w:val="0"/>
          <w:numId w:val="43"/>
        </w:numPr>
        <w:tabs>
          <w:tab w:val="left" w:pos="1042"/>
        </w:tabs>
        <w:ind w:left="0" w:firstLine="720"/>
        <w:jc w:val="both"/>
        <w:rPr>
          <w:color w:val="000000"/>
        </w:rPr>
      </w:pPr>
      <w:r>
        <w:rPr>
          <w:color w:val="000000"/>
          <w:lang w:val="ru-RU"/>
        </w:rPr>
        <w:t xml:space="preserve">проект </w:t>
      </w:r>
      <w:r>
        <w:rPr>
          <w:color w:val="000000"/>
        </w:rPr>
        <w:t>план</w:t>
      </w:r>
      <w:r>
        <w:rPr>
          <w:color w:val="000000"/>
          <w:lang w:val="ru-RU"/>
        </w:rPr>
        <w:t>а</w:t>
      </w:r>
      <w:r>
        <w:rPr>
          <w:color w:val="000000"/>
        </w:rPr>
        <w:t xml:space="preserve"> достижения целевых показателей оказания услуг по Договору.</w:t>
      </w:r>
    </w:p>
    <w:p w14:paraId="09E9D324" w14:textId="77777777" w:rsidR="00E0145B" w:rsidRDefault="00E0145B" w:rsidP="00E0145B">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Экспресс-оценка индекса технологической готовности проводится в соответствии с Методикой экспресс-оценки индекса технологической готовности.</w:t>
      </w:r>
    </w:p>
    <w:p w14:paraId="6A55CB2A" w14:textId="77777777" w:rsidR="00E0145B" w:rsidRDefault="00E0145B" w:rsidP="00E0145B">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результат оказания услуги, форма и содержание отчета об оказании услуги предприятию МСП должны соответствовать Методике экспресс-оценки индекса технологической готовности.</w:t>
      </w:r>
    </w:p>
    <w:p w14:paraId="78600836" w14:textId="77777777" w:rsidR="00E0145B" w:rsidRDefault="00E0145B" w:rsidP="00E0145B">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Общее количество оказанных услуг субъектам малого и среднего предпринимательства – 10(десять) услуг.</w:t>
      </w:r>
    </w:p>
    <w:p w14:paraId="1727E66C" w14:textId="77777777" w:rsidR="00E0145B" w:rsidRDefault="00E0145B" w:rsidP="00E0145B">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Услуги оказываются субъектам малого и среднего предпринимательства, занятым видами экономической деятельности, включенными в разделы А и С ОКВЭД 2, зарегистрированным и осуществляющим свою деятельность на территории Республики Марий Эл.</w:t>
      </w:r>
    </w:p>
    <w:p w14:paraId="70BF78CD" w14:textId="77777777" w:rsidR="00E0145B" w:rsidRDefault="00E0145B" w:rsidP="00E0145B">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Общее количество уникальных получателей услуг –10 (десять) субъектов малого </w:t>
      </w:r>
      <w:r>
        <w:rPr>
          <w:rFonts w:ascii="Times New Roman" w:eastAsia="Times New Roman" w:hAnsi="Times New Roman" w:cs="Times New Roman"/>
          <w:color w:val="000000"/>
          <w:sz w:val="24"/>
          <w:szCs w:val="24"/>
        </w:rPr>
        <w:br/>
        <w:t>и среднего и предпринимательства.</w:t>
      </w:r>
    </w:p>
    <w:p w14:paraId="7C8A39D2" w14:textId="77777777" w:rsidR="00E0145B" w:rsidRDefault="00E0145B" w:rsidP="00E0145B">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Оказание услуг субъектам малого и среднего предпринимательства должно обеспечивать прирост среднесписочной численности работников (без внешних совместителей), занятых у субъектов МСП, получивших государственную поддержку – </w:t>
      </w:r>
      <w:r>
        <w:rPr>
          <w:rFonts w:ascii="Times New Roman" w:eastAsia="Times New Roman" w:hAnsi="Times New Roman" w:cs="Times New Roman"/>
          <w:color w:val="000000"/>
          <w:sz w:val="24"/>
          <w:szCs w:val="24"/>
        </w:rPr>
        <w:br/>
        <w:t>не менее 4 (четыре) %.</w:t>
      </w:r>
    </w:p>
    <w:p w14:paraId="5DD9161D" w14:textId="77777777" w:rsidR="00E0145B" w:rsidRDefault="00E0145B" w:rsidP="00E0145B">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Оказание услуг субъектам малого и среднего предпринимательства должно обеспечивать увеличение оборота субъектов МСП, получивших государственную поддержку, в процентном соотношении к показателю за предыдущий период в постоянных ценах </w:t>
      </w:r>
      <w:r>
        <w:rPr>
          <w:rFonts w:ascii="Times New Roman" w:eastAsia="Times New Roman" w:hAnsi="Times New Roman" w:cs="Times New Roman"/>
          <w:color w:val="000000"/>
          <w:sz w:val="24"/>
          <w:szCs w:val="24"/>
        </w:rPr>
        <w:br/>
        <w:t>2014 года – не менее 7 (семь) %.</w:t>
      </w:r>
    </w:p>
    <w:p w14:paraId="6C3234DE" w14:textId="77777777" w:rsidR="00E0145B" w:rsidRDefault="00E0145B" w:rsidP="00E0145B">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Доля обрабатывающей промышленности в обороте субъектов МСП (без учета ИП), получивших государственную поддержку, должна составить – не менее 60 (шестьдесят) %.</w:t>
      </w:r>
    </w:p>
    <w:p w14:paraId="5D231CC9" w14:textId="77777777" w:rsidR="00E0145B" w:rsidRDefault="00E0145B" w:rsidP="00E0145B">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w:t>
      </w:r>
      <w:r>
        <w:rPr>
          <w:rFonts w:ascii="Times New Roman" w:eastAsia="Times New Roman" w:hAnsi="Times New Roman" w:cs="Times New Roman"/>
          <w:color w:val="000000"/>
          <w:sz w:val="24"/>
          <w:szCs w:val="24"/>
        </w:rPr>
        <w:br/>
        <w:t>Марий Эл – не более 200000,00 рублей (двести тысяч рублей 00 копеек);</w:t>
      </w:r>
    </w:p>
    <w:p w14:paraId="271439D7" w14:textId="77777777" w:rsidR="00E0145B" w:rsidRDefault="00E0145B" w:rsidP="00E0145B">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Общая стоимость финансирования всех услуг за счет бюджетных средств, предусмотренных на финансирование регионального центра инжиниринга Республики </w:t>
      </w:r>
      <w:r>
        <w:rPr>
          <w:rFonts w:ascii="Times New Roman" w:eastAsia="Times New Roman" w:hAnsi="Times New Roman" w:cs="Times New Roman"/>
          <w:color w:val="000000"/>
          <w:sz w:val="24"/>
          <w:szCs w:val="24"/>
        </w:rPr>
        <w:br/>
        <w:t>Марий Эл – 1500000,00 рублей (один миллион пятьсот тысяч рублей 00 копеек).</w:t>
      </w:r>
    </w:p>
    <w:p w14:paraId="4DFBB962" w14:textId="77777777" w:rsidR="00E0145B" w:rsidRDefault="00E0145B" w:rsidP="00E0145B">
      <w:pPr>
        <w:tabs>
          <w:tab w:val="left" w:pos="813"/>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Требования к качественным характеристикам услуг</w:t>
      </w:r>
      <w:r>
        <w:rPr>
          <w:rFonts w:ascii="Times New Roman" w:eastAsia="Times New Roman" w:hAnsi="Times New Roman" w:cs="Times New Roman"/>
          <w:color w:val="000000"/>
          <w:sz w:val="24"/>
          <w:szCs w:val="24"/>
        </w:rPr>
        <w:t>:</w:t>
      </w:r>
    </w:p>
    <w:p w14:paraId="4D03BAFE" w14:textId="77777777" w:rsidR="00E0145B" w:rsidRDefault="00E0145B" w:rsidP="00E0145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Оказываемые услуги должны способствовать повышению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p>
    <w:p w14:paraId="23298CAC" w14:textId="70618F0E" w:rsidR="00E0145B" w:rsidRDefault="00E0145B" w:rsidP="00E0145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Исполнитель должен вести реестр региональных производственных </w:t>
      </w:r>
      <w:r>
        <w:rPr>
          <w:rFonts w:ascii="Times New Roman" w:eastAsia="Times New Roman" w:hAnsi="Times New Roman" w:cs="Times New Roman"/>
          <w:color w:val="000000"/>
          <w:sz w:val="24"/>
          <w:szCs w:val="24"/>
        </w:rPr>
        <w:br/>
        <w:t xml:space="preserve">и инновационных малых и средних предприятий – получателей государственной поддержки </w:t>
      </w:r>
      <w:r>
        <w:rPr>
          <w:rFonts w:ascii="Times New Roman" w:eastAsia="Times New Roman" w:hAnsi="Times New Roman" w:cs="Times New Roman"/>
          <w:color w:val="000000"/>
          <w:sz w:val="24"/>
          <w:szCs w:val="24"/>
        </w:rPr>
        <w:br/>
        <w:t>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0C0679A1" w14:textId="77777777" w:rsidR="00E0145B" w:rsidRDefault="00E0145B" w:rsidP="00E0145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Не позднее 10 декабря 2018 года Исполнитель направляет Заказчику:</w:t>
      </w:r>
    </w:p>
    <w:p w14:paraId="6F74D27A" w14:textId="77777777" w:rsidR="00E0145B" w:rsidRDefault="00E0145B" w:rsidP="00E0145B">
      <w:pPr>
        <w:pStyle w:val="aff9"/>
        <w:numPr>
          <w:ilvl w:val="0"/>
          <w:numId w:val="43"/>
        </w:numPr>
        <w:tabs>
          <w:tab w:val="left" w:pos="1042"/>
        </w:tabs>
        <w:ind w:left="0" w:firstLine="720"/>
        <w:jc w:val="both"/>
        <w:rPr>
          <w:color w:val="000000"/>
        </w:rPr>
      </w:pPr>
      <w:r>
        <w:rPr>
          <w:color w:val="000000"/>
        </w:rPr>
        <w:t>акт сдачи-приемки оказанных услуг в 2 (двух) экземплярах;</w:t>
      </w:r>
    </w:p>
    <w:p w14:paraId="6FBB8CFA" w14:textId="77777777" w:rsidR="00E0145B" w:rsidRDefault="00E0145B" w:rsidP="00E0145B">
      <w:pPr>
        <w:pStyle w:val="aff9"/>
        <w:numPr>
          <w:ilvl w:val="0"/>
          <w:numId w:val="43"/>
        </w:numPr>
        <w:tabs>
          <w:tab w:val="left" w:pos="1042"/>
        </w:tabs>
        <w:ind w:left="0" w:firstLine="720"/>
        <w:jc w:val="both"/>
        <w:rPr>
          <w:color w:val="000000"/>
        </w:rPr>
      </w:pPr>
      <w:r>
        <w:rPr>
          <w:color w:val="000000"/>
        </w:rPr>
        <w:t>заявления получателей услуг с согласием на обработку персональных данных;</w:t>
      </w:r>
    </w:p>
    <w:p w14:paraId="091C3A00" w14:textId="77777777" w:rsidR="00E0145B" w:rsidRDefault="00E0145B" w:rsidP="00E0145B">
      <w:pPr>
        <w:pStyle w:val="aff9"/>
        <w:numPr>
          <w:ilvl w:val="0"/>
          <w:numId w:val="43"/>
        </w:numPr>
        <w:tabs>
          <w:tab w:val="left" w:pos="1042"/>
        </w:tabs>
        <w:ind w:left="0" w:firstLine="720"/>
        <w:jc w:val="both"/>
        <w:rPr>
          <w:color w:val="000000"/>
        </w:rPr>
      </w:pPr>
      <w:r>
        <w:rPr>
          <w:color w:val="000000"/>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1AE9CA20" w14:textId="77777777" w:rsidR="00E0145B" w:rsidRDefault="00E0145B" w:rsidP="00E0145B">
      <w:pPr>
        <w:pStyle w:val="aff9"/>
        <w:numPr>
          <w:ilvl w:val="0"/>
          <w:numId w:val="43"/>
        </w:numPr>
        <w:tabs>
          <w:tab w:val="left" w:pos="1042"/>
        </w:tabs>
        <w:ind w:left="0" w:firstLine="720"/>
        <w:jc w:val="both"/>
        <w:rPr>
          <w:color w:val="000000"/>
        </w:rPr>
      </w:pPr>
      <w:r>
        <w:rPr>
          <w:color w:val="000000"/>
        </w:rPr>
        <w:t>сводную таблицу получателей услуг;</w:t>
      </w:r>
    </w:p>
    <w:p w14:paraId="15FBE2FA" w14:textId="77777777" w:rsidR="00E0145B" w:rsidRDefault="00E0145B" w:rsidP="00E0145B">
      <w:pPr>
        <w:pStyle w:val="aff9"/>
        <w:numPr>
          <w:ilvl w:val="0"/>
          <w:numId w:val="43"/>
        </w:numPr>
        <w:tabs>
          <w:tab w:val="left" w:pos="1042"/>
        </w:tabs>
        <w:ind w:left="0" w:firstLine="720"/>
        <w:jc w:val="both"/>
        <w:rPr>
          <w:color w:val="000000"/>
        </w:rPr>
      </w:pPr>
      <w:r>
        <w:rPr>
          <w:color w:val="000000"/>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7B3F50E1" w14:textId="77777777" w:rsidR="00E0145B" w:rsidRDefault="00E0145B" w:rsidP="00E0145B">
      <w:pPr>
        <w:pStyle w:val="aff9"/>
        <w:numPr>
          <w:ilvl w:val="0"/>
          <w:numId w:val="43"/>
        </w:numPr>
        <w:tabs>
          <w:tab w:val="left" w:pos="1042"/>
        </w:tabs>
        <w:ind w:left="0" w:firstLine="720"/>
        <w:jc w:val="both"/>
        <w:rPr>
          <w:color w:val="000000"/>
        </w:rPr>
      </w:pPr>
      <w:r>
        <w:rPr>
          <w:color w:val="000000"/>
        </w:rPr>
        <w:t>аналитическую справку, включающую подробное описание оказанных в рамках исполнения настоящего договора услуг;</w:t>
      </w:r>
    </w:p>
    <w:p w14:paraId="470ED38E" w14:textId="77777777" w:rsidR="00E0145B" w:rsidRDefault="00E0145B" w:rsidP="00E0145B">
      <w:pPr>
        <w:pStyle w:val="aff9"/>
        <w:numPr>
          <w:ilvl w:val="0"/>
          <w:numId w:val="43"/>
        </w:numPr>
        <w:tabs>
          <w:tab w:val="left" w:pos="1042"/>
        </w:tabs>
        <w:ind w:left="0" w:firstLine="720"/>
        <w:jc w:val="both"/>
        <w:rPr>
          <w:color w:val="000000"/>
        </w:rPr>
      </w:pPr>
      <w:r>
        <w:rPr>
          <w:color w:val="000000"/>
        </w:rPr>
        <w:t xml:space="preserve">копии </w:t>
      </w:r>
      <w:r>
        <w:rPr>
          <w:color w:val="000000"/>
          <w:lang w:val="ru-RU"/>
        </w:rPr>
        <w:t>отчетов об оказании услуги по проведению экспресс-оценки индекса технологической готовности</w:t>
      </w:r>
      <w:r>
        <w:rPr>
          <w:color w:val="000000"/>
        </w:rPr>
        <w:t xml:space="preserve"> субъектам малого и среднего предпринимательства в соответствии с условиями договора;</w:t>
      </w:r>
    </w:p>
    <w:p w14:paraId="1ED6C654" w14:textId="77777777" w:rsidR="00E0145B" w:rsidRDefault="00E0145B" w:rsidP="00E0145B">
      <w:pPr>
        <w:pStyle w:val="aff9"/>
        <w:numPr>
          <w:ilvl w:val="0"/>
          <w:numId w:val="43"/>
        </w:numPr>
        <w:tabs>
          <w:tab w:val="left" w:pos="1042"/>
        </w:tabs>
        <w:ind w:left="0" w:firstLine="720"/>
        <w:jc w:val="both"/>
        <w:rPr>
          <w:color w:val="000000"/>
        </w:rPr>
      </w:pPr>
      <w:r>
        <w:rPr>
          <w:color w:val="000000"/>
        </w:rPr>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w:t>
      </w:r>
    </w:p>
    <w:p w14:paraId="308352E4" w14:textId="77777777" w:rsidR="00E0145B" w:rsidRDefault="00E0145B" w:rsidP="00E0145B">
      <w:pPr>
        <w:pStyle w:val="aff9"/>
        <w:numPr>
          <w:ilvl w:val="0"/>
          <w:numId w:val="43"/>
        </w:numPr>
        <w:tabs>
          <w:tab w:val="left" w:pos="1042"/>
        </w:tabs>
        <w:ind w:left="0" w:firstLine="720"/>
        <w:jc w:val="both"/>
        <w:rPr>
          <w:color w:val="000000"/>
        </w:rPr>
      </w:pPr>
      <w:r>
        <w:rPr>
          <w:color w:val="000000"/>
        </w:rPr>
        <w:t>иные материалы и документы по усмотрению Исполнителя, подтверждающие количество и качество оказанных услуг.</w:t>
      </w:r>
    </w:p>
    <w:p w14:paraId="390FCE85" w14:textId="77777777" w:rsidR="00E0145B" w:rsidRDefault="00E0145B" w:rsidP="00E0145B">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1CAB7971" w14:textId="77777777" w:rsidR="000F0CF0" w:rsidRPr="006F75B7" w:rsidRDefault="000F0CF0" w:rsidP="000F0CF0">
      <w:pPr>
        <w:spacing w:after="0" w:line="240" w:lineRule="auto"/>
        <w:ind w:firstLine="720"/>
        <w:jc w:val="both"/>
        <w:rPr>
          <w:rFonts w:ascii="Times New Roman" w:eastAsia="Times New Roman" w:hAnsi="Times New Roman" w:cs="Times New Roman"/>
          <w:color w:val="000000"/>
          <w:sz w:val="16"/>
          <w:szCs w:val="16"/>
        </w:rPr>
      </w:pPr>
    </w:p>
    <w:p w14:paraId="705F5056" w14:textId="77777777" w:rsidR="000F0CF0" w:rsidRDefault="000F0CF0" w:rsidP="000F0CF0">
      <w:pPr>
        <w:pBdr>
          <w:top w:val="nil"/>
          <w:left w:val="nil"/>
          <w:bottom w:val="nil"/>
          <w:right w:val="nil"/>
          <w:between w:val="nil"/>
        </w:pBdr>
        <w:spacing w:after="0" w:line="240" w:lineRule="auto"/>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Заказчик</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Исполнитель</w:t>
      </w:r>
    </w:p>
    <w:p w14:paraId="1399ECC7" w14:textId="77777777" w:rsidR="000F0CF0" w:rsidRPr="006F75B7"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p>
    <w:p w14:paraId="131D59C0" w14:textId="77777777" w:rsidR="000F0CF0"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roofErr w:type="spellStart"/>
      <w:r>
        <w:rPr>
          <w:rFonts w:ascii="Times New Roman" w:eastAsia="Times New Roman" w:hAnsi="Times New Roman" w:cs="Times New Roman"/>
          <w:color w:val="000000"/>
          <w:sz w:val="24"/>
          <w:szCs w:val="24"/>
        </w:rPr>
        <w:t>М.В.Талалаев</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__________________</w:t>
      </w:r>
    </w:p>
    <w:p w14:paraId="345AFE90" w14:textId="7DD7B199" w:rsidR="000F0CF0" w:rsidRDefault="000F0CF0" w:rsidP="00944F5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МП</w:t>
      </w:r>
      <w:proofErr w:type="spellEnd"/>
      <w:r>
        <w:rPr>
          <w:rFonts w:ascii="Times New Roman" w:eastAsia="Times New Roman" w:hAnsi="Times New Roman" w:cs="Times New Roman"/>
          <w:color w:val="000000"/>
          <w:sz w:val="24"/>
          <w:szCs w:val="24"/>
        </w:rPr>
        <w:br w:type="page"/>
      </w:r>
    </w:p>
    <w:p w14:paraId="21E4AD56"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sidRPr="00860FB8">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2</w:t>
      </w:r>
    </w:p>
    <w:p w14:paraId="5CDA799B" w14:textId="77777777" w:rsidR="000F0CF0" w:rsidRPr="00F46EDD" w:rsidRDefault="000F0CF0" w:rsidP="000F0CF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44782672"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w:t>
      </w:r>
      <w:r w:rsidRPr="00860FB8">
        <w:rPr>
          <w:rFonts w:ascii="Times New Roman" w:eastAsia="Times New Roman" w:hAnsi="Times New Roman" w:cs="Times New Roman"/>
          <w:color w:val="000000"/>
          <w:sz w:val="24"/>
          <w:szCs w:val="24"/>
        </w:rPr>
        <w:t>2018 года</w:t>
      </w:r>
    </w:p>
    <w:p w14:paraId="5067B5E9"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35BA84F6" w14:textId="77777777" w:rsidR="000F0CF0" w:rsidRDefault="000F0CF0" w:rsidP="000F0C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F8B98A0" w14:textId="77777777" w:rsidR="000F0CF0" w:rsidRPr="00B30722" w:rsidRDefault="000F0CF0" w:rsidP="000F0CF0">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30722">
        <w:rPr>
          <w:rFonts w:ascii="Times New Roman" w:eastAsia="Times New Roman" w:hAnsi="Times New Roman" w:cs="Times New Roman"/>
          <w:b/>
          <w:sz w:val="24"/>
          <w:szCs w:val="24"/>
        </w:rPr>
        <w:t>АКТ СДАЧИ-ПРИЕМКИ ОКАЗАННЫХ УСЛУГ</w:t>
      </w:r>
    </w:p>
    <w:p w14:paraId="396B0200" w14:textId="77777777" w:rsidR="000F0CF0" w:rsidRPr="00B30722"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938859A" w14:textId="77777777" w:rsidR="000F0CF0" w:rsidRPr="00B30722"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Йошкар-Ола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b/>
        <w:t>«</w:t>
      </w:r>
      <w:proofErr w:type="gramEnd"/>
      <w:r>
        <w:rPr>
          <w:rFonts w:ascii="Times New Roman" w:eastAsia="Times New Roman" w:hAnsi="Times New Roman" w:cs="Times New Roman"/>
          <w:sz w:val="24"/>
          <w:szCs w:val="24"/>
        </w:rPr>
        <w:t>___»_</w:t>
      </w:r>
      <w:r w:rsidRPr="00B30722">
        <w:rPr>
          <w:rFonts w:ascii="Times New Roman" w:eastAsia="Times New Roman" w:hAnsi="Times New Roman" w:cs="Times New Roman"/>
          <w:sz w:val="24"/>
          <w:szCs w:val="24"/>
        </w:rPr>
        <w:t>_________ 2018 г.</w:t>
      </w:r>
    </w:p>
    <w:p w14:paraId="686A4959" w14:textId="77777777" w:rsidR="000F0CF0" w:rsidRPr="00B30722" w:rsidRDefault="000F0CF0" w:rsidP="000F0CF0">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p>
    <w:p w14:paraId="508CC475" w14:textId="77777777" w:rsidR="000F0CF0" w:rsidRPr="00B30722" w:rsidRDefault="000F0CF0" w:rsidP="000F0CF0">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proofErr w:type="spellStart"/>
      <w:r w:rsidRPr="00B30722">
        <w:rPr>
          <w:rFonts w:ascii="Times New Roman" w:eastAsia="Times New Roman" w:hAnsi="Times New Roman" w:cs="Times New Roman"/>
          <w:sz w:val="24"/>
          <w:szCs w:val="24"/>
        </w:rPr>
        <w:t>Микрокредитная</w:t>
      </w:r>
      <w:proofErr w:type="spellEnd"/>
      <w:r w:rsidRPr="00B30722">
        <w:rPr>
          <w:rFonts w:ascii="Times New Roman" w:eastAsia="Times New Roman" w:hAnsi="Times New Roman" w:cs="Times New Roman"/>
          <w:sz w:val="24"/>
          <w:szCs w:val="24"/>
        </w:rPr>
        <w:t xml:space="preserve"> компания «Фонд поддержки предпринимательства Республики Марий Эл», именуемая в дальнейшем «Заказчик», в лице директора </w:t>
      </w:r>
      <w:proofErr w:type="spellStart"/>
      <w:r w:rsidRPr="00B30722">
        <w:rPr>
          <w:rFonts w:ascii="Times New Roman" w:eastAsia="Times New Roman" w:hAnsi="Times New Roman" w:cs="Times New Roman"/>
          <w:sz w:val="24"/>
          <w:szCs w:val="24"/>
        </w:rPr>
        <w:t>Талалаева</w:t>
      </w:r>
      <w:proofErr w:type="spellEnd"/>
      <w:r w:rsidRPr="00B30722">
        <w:rPr>
          <w:rFonts w:ascii="Times New Roman" w:eastAsia="Times New Roman" w:hAnsi="Times New Roman" w:cs="Times New Roman"/>
          <w:sz w:val="24"/>
          <w:szCs w:val="24"/>
        </w:rPr>
        <w:t xml:space="preserve">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43599046" w14:textId="77777777" w:rsidR="000F0CF0" w:rsidRPr="00B30722"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86029CA" w14:textId="40CA5582" w:rsidR="008573DB" w:rsidRPr="00E334D9" w:rsidRDefault="000F0CF0" w:rsidP="00E334D9">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 xml:space="preserve">1. В соответствии с договором № _____ от «___» ____________ 2018 г. (далее – Договор) Исполнитель выполнил </w:t>
      </w:r>
      <w:r w:rsidR="00E334D9">
        <w:rPr>
          <w:rFonts w:ascii="Times New Roman" w:eastAsia="Times New Roman" w:hAnsi="Times New Roman" w:cs="Times New Roman"/>
          <w:sz w:val="24"/>
          <w:szCs w:val="24"/>
        </w:rPr>
        <w:t>обязательства по оказанию услуг по проведению экспресс-оценки индекса технологической готовности</w:t>
      </w:r>
      <w:r w:rsidR="00C61BB7" w:rsidRPr="00E334D9">
        <w:rPr>
          <w:rFonts w:ascii="Times New Roman" w:eastAsia="Times New Roman" w:hAnsi="Times New Roman" w:cs="Times New Roman"/>
          <w:sz w:val="24"/>
          <w:szCs w:val="24"/>
        </w:rPr>
        <w:t>.</w:t>
      </w:r>
    </w:p>
    <w:p w14:paraId="7F459B5E" w14:textId="36E38730" w:rsidR="000F0CF0" w:rsidRPr="00B30722" w:rsidRDefault="000F0CF0" w:rsidP="000F0CF0">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2. Фактическое качество оказываемых услуг соответствует/не соответствует требованиям договора возмездного оказания услуг от «____» ________</w:t>
      </w:r>
      <w:r w:rsidR="00007064">
        <w:rPr>
          <w:rFonts w:ascii="Times New Roman" w:eastAsia="Times New Roman" w:hAnsi="Times New Roman" w:cs="Times New Roman"/>
          <w:sz w:val="24"/>
          <w:szCs w:val="24"/>
        </w:rPr>
        <w:t>_____ 2018 г. №____</w:t>
      </w:r>
      <w:r w:rsidRPr="00B30722">
        <w:rPr>
          <w:rFonts w:ascii="Times New Roman" w:eastAsia="Times New Roman" w:hAnsi="Times New Roman" w:cs="Times New Roman"/>
          <w:sz w:val="24"/>
          <w:szCs w:val="24"/>
        </w:rPr>
        <w:t>.</w:t>
      </w:r>
    </w:p>
    <w:p w14:paraId="2C666162" w14:textId="77777777" w:rsidR="000F0CF0" w:rsidRPr="00B30722" w:rsidRDefault="000F0CF0" w:rsidP="000F0CF0">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3. Вышеуказанные услуги согласно Договору должны быть оказаны:</w:t>
      </w:r>
    </w:p>
    <w:p w14:paraId="6EB2A65E" w14:textId="6E1DEF6E" w:rsidR="000F0CF0" w:rsidRPr="00B30722" w:rsidRDefault="000F0CF0" w:rsidP="000F0CF0">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с «__» _____________2018 г. по «</w:t>
      </w:r>
      <w:r w:rsidR="00E334D9">
        <w:rPr>
          <w:rFonts w:ascii="Times New Roman" w:eastAsia="Times New Roman" w:hAnsi="Times New Roman" w:cs="Times New Roman"/>
          <w:sz w:val="24"/>
          <w:szCs w:val="24"/>
        </w:rPr>
        <w:t>10</w:t>
      </w:r>
      <w:r w:rsidRPr="00B30722">
        <w:rPr>
          <w:rFonts w:ascii="Times New Roman" w:eastAsia="Times New Roman" w:hAnsi="Times New Roman" w:cs="Times New Roman"/>
          <w:sz w:val="24"/>
          <w:szCs w:val="24"/>
        </w:rPr>
        <w:t xml:space="preserve">» декабря 2018 г., </w:t>
      </w:r>
    </w:p>
    <w:p w14:paraId="56A56613" w14:textId="77777777" w:rsidR="000F0CF0" w:rsidRPr="00B30722" w:rsidRDefault="000F0CF0" w:rsidP="000F0CF0">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фактически оказаны с «__» _____________2018 г. по «__» _____________2018 г.</w:t>
      </w:r>
    </w:p>
    <w:p w14:paraId="2249BF8B" w14:textId="77777777" w:rsidR="000F0CF0" w:rsidRPr="00B30722" w:rsidRDefault="000F0CF0" w:rsidP="000F0CF0">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4. Недостатки оказанных услуг (выявлены/не выявлены) ________________________</w:t>
      </w:r>
    </w:p>
    <w:p w14:paraId="02460CC5" w14:textId="51C2FFA7" w:rsidR="000F0CF0" w:rsidRPr="00B30722" w:rsidRDefault="000F0CF0" w:rsidP="000F0CF0">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 xml:space="preserve">5. Стоимость оказанных услуг по Договору составила: </w:t>
      </w:r>
      <w:r w:rsidR="00E334D9">
        <w:rPr>
          <w:rFonts w:ascii="Times New Roman" w:eastAsia="Times New Roman" w:hAnsi="Times New Roman" w:cs="Times New Roman"/>
          <w:sz w:val="24"/>
          <w:szCs w:val="24"/>
        </w:rPr>
        <w:t>1500000</w:t>
      </w:r>
      <w:r w:rsidRPr="00B30722">
        <w:rPr>
          <w:rFonts w:ascii="Times New Roman" w:eastAsia="Times New Roman" w:hAnsi="Times New Roman" w:cs="Times New Roman"/>
          <w:sz w:val="24"/>
          <w:szCs w:val="24"/>
        </w:rPr>
        <w:t>,00 рублей (</w:t>
      </w:r>
      <w:r w:rsidR="00E334D9">
        <w:rPr>
          <w:rFonts w:ascii="Times New Roman" w:eastAsia="Times New Roman" w:hAnsi="Times New Roman" w:cs="Times New Roman"/>
          <w:sz w:val="24"/>
          <w:szCs w:val="24"/>
        </w:rPr>
        <w:t>один миллион пятьсот тысяч</w:t>
      </w:r>
      <w:r w:rsidR="00553FC4">
        <w:rPr>
          <w:rFonts w:ascii="Times New Roman" w:eastAsia="Times New Roman" w:hAnsi="Times New Roman" w:cs="Times New Roman"/>
          <w:sz w:val="24"/>
          <w:szCs w:val="24"/>
        </w:rPr>
        <w:t xml:space="preserve"> рублей</w:t>
      </w:r>
      <w:r w:rsidRPr="00B30722">
        <w:rPr>
          <w:rFonts w:ascii="Times New Roman" w:eastAsia="Times New Roman" w:hAnsi="Times New Roman" w:cs="Times New Roman"/>
          <w:sz w:val="24"/>
          <w:szCs w:val="24"/>
        </w:rPr>
        <w:t xml:space="preserve"> </w:t>
      </w:r>
      <w:r w:rsidR="003337F8" w:rsidRPr="003337F8">
        <w:rPr>
          <w:rFonts w:ascii="Times New Roman" w:eastAsia="Times New Roman" w:hAnsi="Times New Roman" w:cs="Times New Roman"/>
          <w:sz w:val="24"/>
          <w:szCs w:val="24"/>
        </w:rPr>
        <w:t>00 копеек)</w:t>
      </w:r>
      <w:r w:rsidRPr="00B30722">
        <w:rPr>
          <w:rFonts w:ascii="Times New Roman" w:eastAsia="Times New Roman" w:hAnsi="Times New Roman" w:cs="Times New Roman"/>
          <w:sz w:val="24"/>
          <w:szCs w:val="24"/>
        </w:rPr>
        <w:t>.</w:t>
      </w:r>
    </w:p>
    <w:p w14:paraId="546489CD" w14:textId="77777777" w:rsidR="000F0CF0" w:rsidRPr="00B30722" w:rsidRDefault="000F0CF0" w:rsidP="000F0CF0">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30076C12" w14:textId="77777777" w:rsidR="000F0CF0" w:rsidRPr="00B30722" w:rsidRDefault="000F0CF0" w:rsidP="000F0CF0">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 xml:space="preserve">7. Приложения: </w:t>
      </w:r>
    </w:p>
    <w:p w14:paraId="7FCF50FD" w14:textId="77777777" w:rsidR="002769AB" w:rsidRDefault="002769AB" w:rsidP="007612E4">
      <w:pPr>
        <w:pStyle w:val="aff9"/>
        <w:numPr>
          <w:ilvl w:val="0"/>
          <w:numId w:val="6"/>
        </w:numPr>
        <w:tabs>
          <w:tab w:val="left" w:pos="993"/>
        </w:tabs>
        <w:ind w:left="142" w:firstLine="567"/>
        <w:contextualSpacing/>
        <w:jc w:val="both"/>
        <w:rPr>
          <w:color w:val="000000"/>
          <w:lang w:eastAsia="ru-RU"/>
        </w:rPr>
      </w:pPr>
      <w:r>
        <w:rPr>
          <w:color w:val="000000"/>
          <w:lang w:eastAsia="ru-RU"/>
        </w:rPr>
        <w:t>заявления получателей услуг с согласием на обработку персональных данных;</w:t>
      </w:r>
    </w:p>
    <w:p w14:paraId="4F62FE3C" w14:textId="77777777" w:rsidR="002769AB" w:rsidRDefault="002769AB" w:rsidP="007612E4">
      <w:pPr>
        <w:pStyle w:val="aff9"/>
        <w:numPr>
          <w:ilvl w:val="0"/>
          <w:numId w:val="6"/>
        </w:numPr>
        <w:tabs>
          <w:tab w:val="left" w:pos="993"/>
        </w:tabs>
        <w:ind w:left="142" w:firstLine="567"/>
        <w:contextualSpacing/>
        <w:jc w:val="both"/>
        <w:rPr>
          <w:color w:val="000000"/>
          <w:lang w:eastAsia="ru-RU"/>
        </w:rPr>
      </w:pPr>
      <w:r>
        <w:rPr>
          <w:color w:val="000000"/>
          <w:lang w:eastAsia="ru-RU"/>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23C0153F" w14:textId="77777777" w:rsidR="002769AB" w:rsidRDefault="002769AB" w:rsidP="007612E4">
      <w:pPr>
        <w:pStyle w:val="aff9"/>
        <w:numPr>
          <w:ilvl w:val="0"/>
          <w:numId w:val="6"/>
        </w:numPr>
        <w:tabs>
          <w:tab w:val="left" w:pos="993"/>
        </w:tabs>
        <w:ind w:left="142" w:firstLine="567"/>
        <w:contextualSpacing/>
        <w:jc w:val="both"/>
        <w:rPr>
          <w:color w:val="000000"/>
          <w:lang w:eastAsia="ru-RU"/>
        </w:rPr>
      </w:pPr>
      <w:r>
        <w:rPr>
          <w:color w:val="000000"/>
          <w:lang w:eastAsia="ru-RU"/>
        </w:rPr>
        <w:t>сводную таблицу получателей услуг;</w:t>
      </w:r>
    </w:p>
    <w:p w14:paraId="1AFBD660" w14:textId="77777777" w:rsidR="002769AB" w:rsidRDefault="002769AB" w:rsidP="007612E4">
      <w:pPr>
        <w:pStyle w:val="aff9"/>
        <w:numPr>
          <w:ilvl w:val="0"/>
          <w:numId w:val="6"/>
        </w:numPr>
        <w:tabs>
          <w:tab w:val="left" w:pos="993"/>
        </w:tabs>
        <w:ind w:left="142" w:firstLine="567"/>
        <w:contextualSpacing/>
        <w:jc w:val="both"/>
        <w:rPr>
          <w:color w:val="000000"/>
          <w:lang w:eastAsia="ru-RU"/>
        </w:rPr>
      </w:pPr>
      <w:r>
        <w:rPr>
          <w:color w:val="000000"/>
          <w:lang w:eastAsia="ru-RU"/>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400B1113" w14:textId="77777777" w:rsidR="002769AB" w:rsidRDefault="002769AB" w:rsidP="007612E4">
      <w:pPr>
        <w:pStyle w:val="aff9"/>
        <w:numPr>
          <w:ilvl w:val="0"/>
          <w:numId w:val="6"/>
        </w:numPr>
        <w:tabs>
          <w:tab w:val="left" w:pos="993"/>
        </w:tabs>
        <w:ind w:left="142" w:firstLine="567"/>
        <w:contextualSpacing/>
        <w:jc w:val="both"/>
        <w:rPr>
          <w:color w:val="000000"/>
          <w:lang w:eastAsia="ru-RU"/>
        </w:rPr>
      </w:pPr>
      <w:r>
        <w:rPr>
          <w:color w:val="000000"/>
          <w:lang w:eastAsia="ru-RU"/>
        </w:rPr>
        <w:t>аналитическую справку, включающую подробное описание оказанных в рамках исполнения настоящего договора услуг;</w:t>
      </w:r>
    </w:p>
    <w:p w14:paraId="039ADC73" w14:textId="507E2069" w:rsidR="002769AB" w:rsidRDefault="00E334D9" w:rsidP="007612E4">
      <w:pPr>
        <w:pStyle w:val="aff9"/>
        <w:numPr>
          <w:ilvl w:val="0"/>
          <w:numId w:val="6"/>
        </w:numPr>
        <w:tabs>
          <w:tab w:val="left" w:pos="993"/>
        </w:tabs>
        <w:ind w:left="142" w:firstLine="567"/>
        <w:contextualSpacing/>
        <w:jc w:val="both"/>
        <w:rPr>
          <w:color w:val="000000"/>
          <w:lang w:eastAsia="ru-RU"/>
        </w:rPr>
      </w:pPr>
      <w:r>
        <w:rPr>
          <w:color w:val="000000"/>
        </w:rPr>
        <w:t>копии отчетов об оказании услуги по проведению экспресс-оценки индекса технологической готовности субъектам малого и среднего предпринимательства в соответствии с условиями договора</w:t>
      </w:r>
      <w:r w:rsidR="002769AB">
        <w:rPr>
          <w:color w:val="000000"/>
          <w:lang w:eastAsia="ru-RU"/>
        </w:rPr>
        <w:t>;</w:t>
      </w:r>
    </w:p>
    <w:p w14:paraId="059F9D80" w14:textId="2C0E450F" w:rsidR="0011384B" w:rsidRDefault="0011384B" w:rsidP="007612E4">
      <w:pPr>
        <w:pStyle w:val="aff9"/>
        <w:numPr>
          <w:ilvl w:val="0"/>
          <w:numId w:val="6"/>
        </w:numPr>
        <w:tabs>
          <w:tab w:val="left" w:pos="993"/>
        </w:tabs>
        <w:ind w:left="142" w:firstLine="567"/>
        <w:contextualSpacing/>
        <w:jc w:val="both"/>
        <w:rPr>
          <w:color w:val="000000"/>
          <w:lang w:eastAsia="ru-RU"/>
        </w:rPr>
      </w:pPr>
      <w:r>
        <w:rPr>
          <w:color w:val="000000"/>
          <w:lang w:eastAsia="ru-RU"/>
        </w:rPr>
        <w:t>копии актов сдачи-приемки оказанных услуг, подтверждающих факты оказания услуг Исполнителем субъектам малого</w:t>
      </w:r>
      <w:r w:rsidR="00E334D9">
        <w:rPr>
          <w:color w:val="000000"/>
          <w:lang w:eastAsia="ru-RU"/>
        </w:rPr>
        <w:t xml:space="preserve"> и среднего предпринимательства</w:t>
      </w:r>
      <w:r>
        <w:rPr>
          <w:color w:val="000000"/>
          <w:lang w:eastAsia="ru-RU"/>
        </w:rPr>
        <w:t xml:space="preserve">; </w:t>
      </w:r>
    </w:p>
    <w:p w14:paraId="30DA7F33" w14:textId="277C4164" w:rsidR="000F0CF0" w:rsidRPr="002769AB" w:rsidRDefault="002769AB" w:rsidP="007612E4">
      <w:pPr>
        <w:pStyle w:val="aff9"/>
        <w:numPr>
          <w:ilvl w:val="0"/>
          <w:numId w:val="6"/>
        </w:numPr>
        <w:tabs>
          <w:tab w:val="left" w:pos="993"/>
        </w:tabs>
        <w:ind w:left="142" w:firstLine="567"/>
        <w:contextualSpacing/>
        <w:jc w:val="both"/>
        <w:rPr>
          <w:color w:val="000000"/>
          <w:lang w:eastAsia="ru-RU"/>
        </w:rPr>
      </w:pPr>
      <w:r>
        <w:rPr>
          <w:color w:val="000000"/>
          <w:lang w:eastAsia="ru-RU"/>
        </w:rPr>
        <w:t>иные материалы и документы по усмотрению Исполнителя, подтверждающие количество и качество оказанных услуг.</w:t>
      </w:r>
    </w:p>
    <w:p w14:paraId="494E95AD" w14:textId="77777777" w:rsidR="000F0CF0" w:rsidRPr="00B30722"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6D0F8FE" w14:textId="77777777" w:rsidR="000F0CF0" w:rsidRPr="00B30722"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gramStart"/>
      <w:r w:rsidRPr="00B30722">
        <w:rPr>
          <w:rFonts w:ascii="Times New Roman" w:eastAsia="Times New Roman" w:hAnsi="Times New Roman" w:cs="Times New Roman"/>
          <w:sz w:val="24"/>
          <w:szCs w:val="24"/>
        </w:rPr>
        <w:t>СДАЛ:</w:t>
      </w:r>
      <w:r w:rsidRPr="00B30722">
        <w:rPr>
          <w:rFonts w:ascii="Times New Roman" w:eastAsia="Times New Roman" w:hAnsi="Times New Roman" w:cs="Times New Roman"/>
          <w:sz w:val="24"/>
          <w:szCs w:val="24"/>
        </w:rPr>
        <w:tab/>
      </w:r>
      <w:proofErr w:type="gramEnd"/>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t>ПРИНЯЛ:</w:t>
      </w:r>
    </w:p>
    <w:p w14:paraId="79ED1EBB" w14:textId="77777777" w:rsidR="000F0CF0" w:rsidRPr="00B30722"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8C0F2CF" w14:textId="77777777" w:rsidR="000F0CF0" w:rsidRPr="00B30722"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30722">
        <w:rPr>
          <w:rFonts w:ascii="Times New Roman" w:eastAsia="Times New Roman" w:hAnsi="Times New Roman" w:cs="Times New Roman"/>
          <w:b/>
          <w:sz w:val="24"/>
          <w:szCs w:val="24"/>
        </w:rPr>
        <w:t>Исполнитель</w:t>
      </w:r>
      <w:r w:rsidRPr="00B30722">
        <w:rPr>
          <w:rFonts w:ascii="Times New Roman" w:eastAsia="Times New Roman" w:hAnsi="Times New Roman" w:cs="Times New Roman"/>
          <w:b/>
          <w:sz w:val="24"/>
          <w:szCs w:val="24"/>
        </w:rPr>
        <w:tab/>
      </w:r>
      <w:r w:rsidRPr="00B30722">
        <w:rPr>
          <w:rFonts w:ascii="Times New Roman" w:eastAsia="Times New Roman" w:hAnsi="Times New Roman" w:cs="Times New Roman"/>
          <w:b/>
          <w:sz w:val="24"/>
          <w:szCs w:val="24"/>
        </w:rPr>
        <w:tab/>
      </w:r>
      <w:r w:rsidRPr="00B30722">
        <w:rPr>
          <w:rFonts w:ascii="Times New Roman" w:eastAsia="Times New Roman" w:hAnsi="Times New Roman" w:cs="Times New Roman"/>
          <w:b/>
          <w:sz w:val="24"/>
          <w:szCs w:val="24"/>
        </w:rPr>
        <w:tab/>
      </w:r>
      <w:r w:rsidRPr="00B30722">
        <w:rPr>
          <w:rFonts w:ascii="Times New Roman" w:eastAsia="Times New Roman" w:hAnsi="Times New Roman" w:cs="Times New Roman"/>
          <w:b/>
          <w:sz w:val="24"/>
          <w:szCs w:val="24"/>
        </w:rPr>
        <w:tab/>
      </w:r>
      <w:r w:rsidRPr="00B30722">
        <w:rPr>
          <w:rFonts w:ascii="Times New Roman" w:eastAsia="Times New Roman" w:hAnsi="Times New Roman" w:cs="Times New Roman"/>
          <w:b/>
          <w:sz w:val="24"/>
          <w:szCs w:val="24"/>
        </w:rPr>
        <w:tab/>
      </w:r>
      <w:r w:rsidRPr="00B30722">
        <w:rPr>
          <w:rFonts w:ascii="Times New Roman" w:eastAsia="Times New Roman" w:hAnsi="Times New Roman" w:cs="Times New Roman"/>
          <w:b/>
          <w:sz w:val="24"/>
          <w:szCs w:val="24"/>
        </w:rPr>
        <w:tab/>
        <w:t>Заказчик</w:t>
      </w:r>
    </w:p>
    <w:p w14:paraId="3D2FA0E1" w14:textId="77777777" w:rsidR="000F0CF0" w:rsidRPr="00B30722"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_________________</w:t>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t xml:space="preserve">__________________М.В. </w:t>
      </w:r>
      <w:proofErr w:type="spellStart"/>
      <w:r w:rsidRPr="00B30722">
        <w:rPr>
          <w:rFonts w:ascii="Times New Roman" w:eastAsia="Times New Roman" w:hAnsi="Times New Roman" w:cs="Times New Roman"/>
          <w:sz w:val="24"/>
          <w:szCs w:val="24"/>
        </w:rPr>
        <w:t>Талалаев</w:t>
      </w:r>
      <w:proofErr w:type="spellEnd"/>
    </w:p>
    <w:p w14:paraId="673B9B9F" w14:textId="77777777" w:rsidR="000F0CF0" w:rsidRPr="00B30722" w:rsidRDefault="000F0CF0" w:rsidP="000F0CF0">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МП</w:t>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proofErr w:type="spellStart"/>
      <w:r w:rsidRPr="00B30722">
        <w:rPr>
          <w:rFonts w:ascii="Times New Roman" w:eastAsia="Times New Roman" w:hAnsi="Times New Roman" w:cs="Times New Roman"/>
          <w:sz w:val="24"/>
          <w:szCs w:val="24"/>
        </w:rPr>
        <w:t>МП</w:t>
      </w:r>
      <w:proofErr w:type="spellEnd"/>
    </w:p>
    <w:p w14:paraId="74CE1254" w14:textId="77777777" w:rsidR="000F0CF0" w:rsidRPr="00B30722" w:rsidRDefault="000F0CF0" w:rsidP="000F0CF0">
      <w:pPr>
        <w:spacing w:after="0" w:line="240" w:lineRule="auto"/>
        <w:rPr>
          <w:rFonts w:ascii="Times New Roman" w:eastAsia="Times New Roman" w:hAnsi="Times New Roman" w:cs="Times New Roman"/>
          <w:sz w:val="24"/>
          <w:szCs w:val="24"/>
        </w:rPr>
      </w:pPr>
    </w:p>
    <w:p w14:paraId="20A20C1D" w14:textId="77777777" w:rsidR="000F0CF0" w:rsidRDefault="000F0CF0" w:rsidP="000F0CF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B78816"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sidRPr="00860FB8">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3</w:t>
      </w:r>
    </w:p>
    <w:p w14:paraId="32EC5569" w14:textId="77777777" w:rsidR="000F0CF0" w:rsidRPr="00F46EDD" w:rsidRDefault="000F0CF0" w:rsidP="000F0CF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2F95776F"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w:t>
      </w:r>
      <w:r w:rsidRPr="00860FB8">
        <w:rPr>
          <w:rFonts w:ascii="Times New Roman" w:eastAsia="Times New Roman" w:hAnsi="Times New Roman" w:cs="Times New Roman"/>
          <w:color w:val="000000"/>
          <w:sz w:val="24"/>
          <w:szCs w:val="24"/>
        </w:rPr>
        <w:t>2018 года</w:t>
      </w:r>
    </w:p>
    <w:p w14:paraId="1413B272"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52B18014" w14:textId="77777777" w:rsidR="000F0CF0" w:rsidRDefault="000F0CF0" w:rsidP="000F0CF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14:paraId="7E8B4FBC" w14:textId="77777777" w:rsidR="000F0CF0" w:rsidRDefault="000F0CF0" w:rsidP="000F0CF0">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ФОРМА</w:t>
      </w:r>
    </w:p>
    <w:p w14:paraId="32939384" w14:textId="77777777" w:rsidR="00FE6CD0" w:rsidRDefault="00FE6CD0" w:rsidP="00FE6CD0">
      <w:pPr>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Микрокредитная</w:t>
      </w:r>
      <w:proofErr w:type="spellEnd"/>
      <w:r>
        <w:rPr>
          <w:rFonts w:ascii="Times New Roman" w:eastAsia="Times New Roman" w:hAnsi="Times New Roman" w:cs="Times New Roman"/>
          <w:b/>
        </w:rPr>
        <w:t xml:space="preserve"> компания «Фонд поддержки предпринимательства Республики Марий Эл»</w:t>
      </w:r>
    </w:p>
    <w:tbl>
      <w:tblPr>
        <w:tblW w:w="8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95"/>
      </w:tblGrid>
      <w:tr w:rsidR="00FE6CD0" w14:paraId="6233591D" w14:textId="77777777" w:rsidTr="00FE6CD0">
        <w:trPr>
          <w:jc w:val="center"/>
        </w:trPr>
        <w:tc>
          <w:tcPr>
            <w:tcW w:w="8593" w:type="dxa"/>
            <w:tcBorders>
              <w:top w:val="single" w:sz="4" w:space="0" w:color="000000"/>
              <w:left w:val="single" w:sz="4" w:space="0" w:color="000000"/>
              <w:bottom w:val="single" w:sz="4" w:space="0" w:color="000000"/>
              <w:right w:val="single" w:sz="4" w:space="0" w:color="000000"/>
            </w:tcBorders>
            <w:hideMark/>
          </w:tcPr>
          <w:p w14:paraId="628EFDED" w14:textId="77777777" w:rsidR="00FE6CD0" w:rsidRDefault="00FE6CD0">
            <w:pPr>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Адрес: 424033, РФ, г. Йошкар-Ола, ул. </w:t>
            </w:r>
            <w:proofErr w:type="spellStart"/>
            <w:r>
              <w:rPr>
                <w:rFonts w:ascii="Times New Roman" w:eastAsia="Times New Roman" w:hAnsi="Times New Roman" w:cs="Times New Roman"/>
                <w:b/>
                <w:lang w:eastAsia="en-US"/>
              </w:rPr>
              <w:t>Эшкинина</w:t>
            </w:r>
            <w:proofErr w:type="spellEnd"/>
            <w:r>
              <w:rPr>
                <w:rFonts w:ascii="Times New Roman" w:eastAsia="Times New Roman" w:hAnsi="Times New Roman" w:cs="Times New Roman"/>
                <w:b/>
                <w:lang w:eastAsia="en-US"/>
              </w:rPr>
              <w:t>, 10б, оф. 310</w:t>
            </w:r>
          </w:p>
          <w:p w14:paraId="22B0582C" w14:textId="77777777" w:rsidR="00FE6CD0" w:rsidRDefault="00FE6CD0">
            <w:pPr>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Тел.: </w:t>
            </w:r>
            <w:r>
              <w:rPr>
                <w:rFonts w:ascii="Times New Roman" w:eastAsia="Times New Roman" w:hAnsi="Times New Roman" w:cs="Times New Roman"/>
                <w:b/>
                <w:color w:val="000000"/>
                <w:lang w:eastAsia="en-US"/>
              </w:rPr>
              <w:t>8(8362) 21-02-12</w:t>
            </w:r>
          </w:p>
        </w:tc>
      </w:tr>
    </w:tbl>
    <w:p w14:paraId="66EE9229" w14:textId="77777777" w:rsidR="00FE6CD0" w:rsidRDefault="00FE6CD0" w:rsidP="00FE6CD0">
      <w:pPr>
        <w:spacing w:after="0" w:line="240" w:lineRule="auto"/>
        <w:rPr>
          <w:rFonts w:ascii="Times New Roman" w:eastAsia="Times New Roman" w:hAnsi="Times New Roman" w:cs="Times New Roman"/>
          <w:b/>
        </w:rPr>
      </w:pPr>
    </w:p>
    <w:p w14:paraId="696A2CEC" w14:textId="77777777" w:rsidR="00FE6CD0" w:rsidRDefault="00FE6CD0" w:rsidP="00FE6C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ЗАЯВЛЕНИЕ НА ПОЛУЧЕНИЕ УСЛУГИ</w:t>
      </w:r>
    </w:p>
    <w:p w14:paraId="294A4782" w14:textId="77777777" w:rsidR="00FE6CD0" w:rsidRDefault="00FE6CD0" w:rsidP="00FE6CD0">
      <w:pPr>
        <w:spacing w:after="0" w:line="240" w:lineRule="auto"/>
        <w:rPr>
          <w:rFonts w:ascii="Times New Roman" w:eastAsia="Times New Roman" w:hAnsi="Times New Roman" w:cs="Times New Roman"/>
          <w:b/>
        </w:rPr>
      </w:pPr>
      <w:r>
        <w:rPr>
          <w:rFonts w:ascii="Times New Roman" w:eastAsia="Times New Roman" w:hAnsi="Times New Roman" w:cs="Times New Roman"/>
          <w:b/>
        </w:rPr>
        <w:t>Раздел 1. Информация о заявителе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16"/>
        <w:gridCol w:w="4912"/>
      </w:tblGrid>
      <w:tr w:rsidR="00FE6CD0" w14:paraId="705F6B68"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21A5FDAD"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ФИО заявителя (полностью)</w:t>
            </w:r>
          </w:p>
        </w:tc>
        <w:tc>
          <w:tcPr>
            <w:tcW w:w="2551" w:type="pct"/>
            <w:tcBorders>
              <w:top w:val="single" w:sz="4" w:space="0" w:color="000000"/>
              <w:left w:val="single" w:sz="4" w:space="0" w:color="000000"/>
              <w:bottom w:val="single" w:sz="4" w:space="0" w:color="000000"/>
              <w:right w:val="single" w:sz="4" w:space="0" w:color="000000"/>
            </w:tcBorders>
          </w:tcPr>
          <w:p w14:paraId="78019935"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2D77DE57"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17A85704"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Дата рождения (число/месяц/год)</w:t>
            </w:r>
          </w:p>
        </w:tc>
        <w:tc>
          <w:tcPr>
            <w:tcW w:w="2551" w:type="pct"/>
            <w:tcBorders>
              <w:top w:val="single" w:sz="4" w:space="0" w:color="000000"/>
              <w:left w:val="single" w:sz="4" w:space="0" w:color="000000"/>
              <w:bottom w:val="single" w:sz="4" w:space="0" w:color="000000"/>
              <w:right w:val="single" w:sz="4" w:space="0" w:color="000000"/>
            </w:tcBorders>
          </w:tcPr>
          <w:p w14:paraId="301EED06"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60599F18"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6A997D4E"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Адрес регистрации</w:t>
            </w:r>
          </w:p>
        </w:tc>
        <w:tc>
          <w:tcPr>
            <w:tcW w:w="2551" w:type="pct"/>
            <w:tcBorders>
              <w:top w:val="single" w:sz="4" w:space="0" w:color="000000"/>
              <w:left w:val="single" w:sz="4" w:space="0" w:color="000000"/>
              <w:bottom w:val="single" w:sz="4" w:space="0" w:color="000000"/>
              <w:right w:val="single" w:sz="4" w:space="0" w:color="000000"/>
            </w:tcBorders>
          </w:tcPr>
          <w:p w14:paraId="1D69010A"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5B3594B3"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693939FA"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Телефон</w:t>
            </w:r>
          </w:p>
        </w:tc>
        <w:tc>
          <w:tcPr>
            <w:tcW w:w="2551" w:type="pct"/>
            <w:tcBorders>
              <w:top w:val="single" w:sz="4" w:space="0" w:color="000000"/>
              <w:left w:val="single" w:sz="4" w:space="0" w:color="000000"/>
              <w:bottom w:val="single" w:sz="4" w:space="0" w:color="000000"/>
              <w:right w:val="single" w:sz="4" w:space="0" w:color="000000"/>
            </w:tcBorders>
          </w:tcPr>
          <w:p w14:paraId="537218FD"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306AF9DF"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31967B5C"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Электронная почта</w:t>
            </w:r>
          </w:p>
        </w:tc>
        <w:tc>
          <w:tcPr>
            <w:tcW w:w="2551" w:type="pct"/>
            <w:tcBorders>
              <w:top w:val="single" w:sz="4" w:space="0" w:color="000000"/>
              <w:left w:val="single" w:sz="4" w:space="0" w:color="000000"/>
              <w:bottom w:val="single" w:sz="4" w:space="0" w:color="000000"/>
              <w:right w:val="single" w:sz="4" w:space="0" w:color="000000"/>
            </w:tcBorders>
          </w:tcPr>
          <w:p w14:paraId="75073436"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5B9C7B52"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1300BC67"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организации/индивидуального предпринимателя</w:t>
            </w:r>
          </w:p>
        </w:tc>
        <w:tc>
          <w:tcPr>
            <w:tcW w:w="2551" w:type="pct"/>
            <w:tcBorders>
              <w:top w:val="single" w:sz="4" w:space="0" w:color="000000"/>
              <w:left w:val="single" w:sz="4" w:space="0" w:color="000000"/>
              <w:bottom w:val="single" w:sz="4" w:space="0" w:color="000000"/>
              <w:right w:val="single" w:sz="4" w:space="0" w:color="000000"/>
            </w:tcBorders>
          </w:tcPr>
          <w:p w14:paraId="1E486D79"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4744FEA5"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1D33D3C1"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ИНН</w:t>
            </w:r>
          </w:p>
        </w:tc>
        <w:tc>
          <w:tcPr>
            <w:tcW w:w="2551" w:type="pct"/>
            <w:tcBorders>
              <w:top w:val="single" w:sz="4" w:space="0" w:color="000000"/>
              <w:left w:val="single" w:sz="4" w:space="0" w:color="000000"/>
              <w:bottom w:val="single" w:sz="4" w:space="0" w:color="000000"/>
              <w:right w:val="single" w:sz="4" w:space="0" w:color="000000"/>
            </w:tcBorders>
          </w:tcPr>
          <w:p w14:paraId="684F5A38"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3D701BA7"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3CE9D3C9"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ОГРН</w:t>
            </w:r>
          </w:p>
        </w:tc>
        <w:tc>
          <w:tcPr>
            <w:tcW w:w="2551" w:type="pct"/>
            <w:tcBorders>
              <w:top w:val="single" w:sz="4" w:space="0" w:color="000000"/>
              <w:left w:val="single" w:sz="4" w:space="0" w:color="000000"/>
              <w:bottom w:val="single" w:sz="4" w:space="0" w:color="000000"/>
              <w:right w:val="single" w:sz="4" w:space="0" w:color="000000"/>
            </w:tcBorders>
          </w:tcPr>
          <w:p w14:paraId="716EA9AC"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1A0AF48A"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10E1AC5D"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ОКВЭД</w:t>
            </w:r>
          </w:p>
        </w:tc>
        <w:tc>
          <w:tcPr>
            <w:tcW w:w="2551" w:type="pct"/>
            <w:tcBorders>
              <w:top w:val="single" w:sz="4" w:space="0" w:color="000000"/>
              <w:left w:val="single" w:sz="4" w:space="0" w:color="000000"/>
              <w:bottom w:val="single" w:sz="4" w:space="0" w:color="000000"/>
              <w:right w:val="single" w:sz="4" w:space="0" w:color="000000"/>
            </w:tcBorders>
          </w:tcPr>
          <w:p w14:paraId="3C9E2555"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26C3EE4A"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315410A0"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Адрес сайта</w:t>
            </w:r>
          </w:p>
        </w:tc>
        <w:tc>
          <w:tcPr>
            <w:tcW w:w="2551" w:type="pct"/>
            <w:tcBorders>
              <w:top w:val="single" w:sz="4" w:space="0" w:color="000000"/>
              <w:left w:val="single" w:sz="4" w:space="0" w:color="000000"/>
              <w:bottom w:val="single" w:sz="4" w:space="0" w:color="000000"/>
              <w:right w:val="single" w:sz="4" w:space="0" w:color="000000"/>
            </w:tcBorders>
          </w:tcPr>
          <w:p w14:paraId="010E9056"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3CBD5DC9"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45994574"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Доход (выручка) субъекта малого и среднего предпринимательства, полученный от осуществления деятельности за 2017 год, тыс. р.</w:t>
            </w:r>
          </w:p>
        </w:tc>
        <w:tc>
          <w:tcPr>
            <w:tcW w:w="2551" w:type="pct"/>
            <w:tcBorders>
              <w:top w:val="single" w:sz="4" w:space="0" w:color="000000"/>
              <w:left w:val="single" w:sz="4" w:space="0" w:color="000000"/>
              <w:bottom w:val="single" w:sz="4" w:space="0" w:color="000000"/>
              <w:right w:val="single" w:sz="4" w:space="0" w:color="000000"/>
            </w:tcBorders>
          </w:tcPr>
          <w:p w14:paraId="240A5DCE"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64FCDADA"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47C3B977"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Доход (выручка) за 2018 год (</w:t>
            </w:r>
            <w:r>
              <w:rPr>
                <w:rFonts w:ascii="Times New Roman" w:eastAsia="Times New Roman" w:hAnsi="Times New Roman" w:cs="Times New Roman"/>
                <w:i/>
                <w:lang w:eastAsia="en-US"/>
              </w:rPr>
              <w:t>прогноз</w:t>
            </w:r>
            <w:r>
              <w:rPr>
                <w:rFonts w:ascii="Times New Roman" w:eastAsia="Times New Roman" w:hAnsi="Times New Roman" w:cs="Times New Roman"/>
                <w:lang w:eastAsia="en-US"/>
              </w:rPr>
              <w:t>), тыс. р.</w:t>
            </w:r>
          </w:p>
        </w:tc>
        <w:tc>
          <w:tcPr>
            <w:tcW w:w="2551" w:type="pct"/>
            <w:tcBorders>
              <w:top w:val="single" w:sz="4" w:space="0" w:color="000000"/>
              <w:left w:val="single" w:sz="4" w:space="0" w:color="000000"/>
              <w:bottom w:val="single" w:sz="4" w:space="0" w:color="000000"/>
              <w:right w:val="single" w:sz="4" w:space="0" w:color="000000"/>
            </w:tcBorders>
          </w:tcPr>
          <w:p w14:paraId="3AAEF514"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02BEB829"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5364CE30"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Активы субъекта малого и среднего предпринимательства на 01.01.2018 г., тыс. р.</w:t>
            </w:r>
          </w:p>
        </w:tc>
        <w:tc>
          <w:tcPr>
            <w:tcW w:w="2551" w:type="pct"/>
            <w:tcBorders>
              <w:top w:val="single" w:sz="4" w:space="0" w:color="000000"/>
              <w:left w:val="single" w:sz="4" w:space="0" w:color="000000"/>
              <w:bottom w:val="single" w:sz="4" w:space="0" w:color="000000"/>
              <w:right w:val="single" w:sz="4" w:space="0" w:color="000000"/>
            </w:tcBorders>
          </w:tcPr>
          <w:p w14:paraId="5D46DDFA"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1C90DD6F"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69ABA56E"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Активы субъекта малого и среднего предпринимательства на 01.01.2019 г., тыс. р. </w:t>
            </w:r>
            <w:r>
              <w:rPr>
                <w:rFonts w:ascii="Times New Roman" w:eastAsia="Times New Roman" w:hAnsi="Times New Roman" w:cs="Times New Roman"/>
                <w:i/>
                <w:lang w:eastAsia="en-US"/>
              </w:rPr>
              <w:t>(прогноз)</w:t>
            </w:r>
          </w:p>
        </w:tc>
        <w:tc>
          <w:tcPr>
            <w:tcW w:w="2551" w:type="pct"/>
            <w:tcBorders>
              <w:top w:val="single" w:sz="4" w:space="0" w:color="000000"/>
              <w:left w:val="single" w:sz="4" w:space="0" w:color="000000"/>
              <w:bottom w:val="single" w:sz="4" w:space="0" w:color="000000"/>
              <w:right w:val="single" w:sz="4" w:space="0" w:color="000000"/>
            </w:tcBorders>
          </w:tcPr>
          <w:p w14:paraId="78F65110"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4D24DACB"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7C8BA04C"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Сведения о среднесписочной численности на конец отчетного года, чел. (</w:t>
            </w:r>
            <w:r>
              <w:rPr>
                <w:rFonts w:ascii="Times New Roman" w:eastAsia="Times New Roman" w:hAnsi="Times New Roman" w:cs="Times New Roman"/>
                <w:i/>
                <w:lang w:eastAsia="en-US"/>
              </w:rPr>
              <w:t>заполняется по итогам 2017 года</w:t>
            </w:r>
            <w:r>
              <w:rPr>
                <w:rFonts w:ascii="Times New Roman" w:eastAsia="Times New Roman" w:hAnsi="Times New Roman" w:cs="Times New Roman"/>
                <w:lang w:eastAsia="en-US"/>
              </w:rPr>
              <w:t xml:space="preserve">) </w:t>
            </w:r>
          </w:p>
        </w:tc>
        <w:tc>
          <w:tcPr>
            <w:tcW w:w="2551" w:type="pct"/>
            <w:tcBorders>
              <w:top w:val="single" w:sz="4" w:space="0" w:color="000000"/>
              <w:left w:val="single" w:sz="4" w:space="0" w:color="000000"/>
              <w:bottom w:val="single" w:sz="4" w:space="0" w:color="000000"/>
              <w:right w:val="single" w:sz="4" w:space="0" w:color="000000"/>
            </w:tcBorders>
          </w:tcPr>
          <w:p w14:paraId="13916D90"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5E285F53" w14:textId="77777777" w:rsidTr="00FE6CD0">
        <w:tc>
          <w:tcPr>
            <w:tcW w:w="2449" w:type="pct"/>
            <w:tcBorders>
              <w:top w:val="single" w:sz="4" w:space="0" w:color="000000"/>
              <w:left w:val="single" w:sz="4" w:space="0" w:color="000000"/>
              <w:bottom w:val="single" w:sz="4" w:space="0" w:color="000000"/>
              <w:right w:val="single" w:sz="4" w:space="0" w:color="000000"/>
            </w:tcBorders>
            <w:hideMark/>
          </w:tcPr>
          <w:p w14:paraId="19EA8167"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Сведения о среднесписочной численности на 01.01.2019 год </w:t>
            </w:r>
            <w:r>
              <w:rPr>
                <w:rFonts w:ascii="Times New Roman" w:eastAsia="Times New Roman" w:hAnsi="Times New Roman" w:cs="Times New Roman"/>
                <w:i/>
                <w:lang w:eastAsia="en-US"/>
              </w:rPr>
              <w:t>(прогноз)</w:t>
            </w:r>
          </w:p>
        </w:tc>
        <w:tc>
          <w:tcPr>
            <w:tcW w:w="2551" w:type="pct"/>
            <w:tcBorders>
              <w:top w:val="single" w:sz="4" w:space="0" w:color="000000"/>
              <w:left w:val="single" w:sz="4" w:space="0" w:color="000000"/>
              <w:bottom w:val="single" w:sz="4" w:space="0" w:color="000000"/>
              <w:right w:val="single" w:sz="4" w:space="0" w:color="000000"/>
            </w:tcBorders>
          </w:tcPr>
          <w:p w14:paraId="54731639" w14:textId="77777777" w:rsidR="00FE6CD0" w:rsidRDefault="00FE6CD0">
            <w:pPr>
              <w:spacing w:after="0" w:line="240" w:lineRule="auto"/>
              <w:jc w:val="both"/>
              <w:rPr>
                <w:rFonts w:ascii="Times New Roman" w:eastAsia="Times New Roman" w:hAnsi="Times New Roman" w:cs="Times New Roman"/>
                <w:lang w:eastAsia="en-US"/>
              </w:rPr>
            </w:pPr>
          </w:p>
        </w:tc>
      </w:tr>
    </w:tbl>
    <w:p w14:paraId="4DDDCC17" w14:textId="77777777" w:rsidR="00FE6CD0" w:rsidRDefault="00FE6CD0" w:rsidP="00FE6CD0">
      <w:pPr>
        <w:spacing w:after="0" w:line="240" w:lineRule="auto"/>
        <w:jc w:val="both"/>
        <w:rPr>
          <w:rFonts w:ascii="Times New Roman" w:eastAsia="Times New Roman" w:hAnsi="Times New Roman" w:cs="Times New Roman"/>
        </w:rPr>
      </w:pPr>
    </w:p>
    <w:p w14:paraId="50EB7F7F" w14:textId="77777777" w:rsidR="00FE6CD0" w:rsidRDefault="00FE6CD0" w:rsidP="00FE6CD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Раздел 2. Сведения о полученной услуге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99"/>
        <w:gridCol w:w="4829"/>
      </w:tblGrid>
      <w:tr w:rsidR="00FE6CD0" w14:paraId="0F18C3A4" w14:textId="77777777" w:rsidTr="00FE6CD0">
        <w:tc>
          <w:tcPr>
            <w:tcW w:w="2492" w:type="pct"/>
            <w:tcBorders>
              <w:top w:val="single" w:sz="4" w:space="0" w:color="000000"/>
              <w:left w:val="single" w:sz="4" w:space="0" w:color="000000"/>
              <w:bottom w:val="single" w:sz="4" w:space="0" w:color="000000"/>
              <w:right w:val="single" w:sz="4" w:space="0" w:color="000000"/>
            </w:tcBorders>
            <w:hideMark/>
          </w:tcPr>
          <w:p w14:paraId="75870F9D" w14:textId="77777777" w:rsidR="00FE6CD0" w:rsidRDefault="00FE6CD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Вид услуги</w:t>
            </w:r>
          </w:p>
        </w:tc>
        <w:tc>
          <w:tcPr>
            <w:tcW w:w="2508" w:type="pct"/>
            <w:tcBorders>
              <w:top w:val="single" w:sz="4" w:space="0" w:color="000000"/>
              <w:left w:val="single" w:sz="4" w:space="0" w:color="000000"/>
              <w:bottom w:val="single" w:sz="4" w:space="0" w:color="000000"/>
              <w:right w:val="single" w:sz="4" w:space="0" w:color="000000"/>
            </w:tcBorders>
          </w:tcPr>
          <w:p w14:paraId="596EEA20"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57A8452A" w14:textId="77777777" w:rsidTr="00FE6CD0">
        <w:tc>
          <w:tcPr>
            <w:tcW w:w="2492" w:type="pct"/>
            <w:tcBorders>
              <w:top w:val="single" w:sz="4" w:space="0" w:color="000000"/>
              <w:left w:val="single" w:sz="4" w:space="0" w:color="000000"/>
              <w:bottom w:val="single" w:sz="4" w:space="0" w:color="000000"/>
              <w:right w:val="single" w:sz="4" w:space="0" w:color="000000"/>
            </w:tcBorders>
            <w:hideMark/>
          </w:tcPr>
          <w:p w14:paraId="44162147" w14:textId="77777777" w:rsidR="00FE6CD0" w:rsidRDefault="00FE6CD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Ожидаемый результат оказания услуги</w:t>
            </w:r>
          </w:p>
        </w:tc>
        <w:tc>
          <w:tcPr>
            <w:tcW w:w="2508" w:type="pct"/>
            <w:tcBorders>
              <w:top w:val="single" w:sz="4" w:space="0" w:color="000000"/>
              <w:left w:val="single" w:sz="4" w:space="0" w:color="000000"/>
              <w:bottom w:val="single" w:sz="4" w:space="0" w:color="000000"/>
              <w:right w:val="single" w:sz="4" w:space="0" w:color="000000"/>
            </w:tcBorders>
          </w:tcPr>
          <w:p w14:paraId="20076B33"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48994D18" w14:textId="77777777" w:rsidTr="00FE6CD0">
        <w:tc>
          <w:tcPr>
            <w:tcW w:w="2492" w:type="pct"/>
            <w:tcBorders>
              <w:top w:val="single" w:sz="4" w:space="0" w:color="000000"/>
              <w:left w:val="single" w:sz="4" w:space="0" w:color="000000"/>
              <w:bottom w:val="single" w:sz="4" w:space="0" w:color="000000"/>
              <w:right w:val="single" w:sz="4" w:space="0" w:color="000000"/>
            </w:tcBorders>
            <w:hideMark/>
          </w:tcPr>
          <w:p w14:paraId="6D723A97" w14:textId="77777777" w:rsidR="00FE6CD0" w:rsidRDefault="00FE6CD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Дата/период оказания услуги</w:t>
            </w:r>
          </w:p>
        </w:tc>
        <w:tc>
          <w:tcPr>
            <w:tcW w:w="2508" w:type="pct"/>
            <w:tcBorders>
              <w:top w:val="single" w:sz="4" w:space="0" w:color="000000"/>
              <w:left w:val="single" w:sz="4" w:space="0" w:color="000000"/>
              <w:bottom w:val="single" w:sz="4" w:space="0" w:color="000000"/>
              <w:right w:val="single" w:sz="4" w:space="0" w:color="000000"/>
            </w:tcBorders>
          </w:tcPr>
          <w:p w14:paraId="523EA6FE" w14:textId="77777777" w:rsidR="00FE6CD0" w:rsidRDefault="00FE6CD0">
            <w:pPr>
              <w:spacing w:after="0" w:line="240" w:lineRule="auto"/>
              <w:jc w:val="both"/>
              <w:rPr>
                <w:rFonts w:ascii="Times New Roman" w:eastAsia="Times New Roman" w:hAnsi="Times New Roman" w:cs="Times New Roman"/>
                <w:lang w:eastAsia="en-US"/>
              </w:rPr>
            </w:pPr>
          </w:p>
        </w:tc>
      </w:tr>
      <w:tr w:rsidR="00FE6CD0" w14:paraId="244C257F" w14:textId="77777777" w:rsidTr="00FE6CD0">
        <w:tc>
          <w:tcPr>
            <w:tcW w:w="2492" w:type="pct"/>
            <w:tcBorders>
              <w:top w:val="single" w:sz="4" w:space="0" w:color="000000"/>
              <w:left w:val="single" w:sz="4" w:space="0" w:color="000000"/>
              <w:bottom w:val="single" w:sz="4" w:space="0" w:color="000000"/>
              <w:right w:val="single" w:sz="4" w:space="0" w:color="000000"/>
            </w:tcBorders>
            <w:hideMark/>
          </w:tcPr>
          <w:p w14:paraId="3C2F5DFF" w14:textId="77777777" w:rsidR="00FE6CD0" w:rsidRDefault="00FE6CD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организации, образующей инфраструктуру поддержки, оказавшей услугу</w:t>
            </w:r>
          </w:p>
        </w:tc>
        <w:tc>
          <w:tcPr>
            <w:tcW w:w="2508" w:type="pct"/>
            <w:tcBorders>
              <w:top w:val="single" w:sz="4" w:space="0" w:color="000000"/>
              <w:left w:val="single" w:sz="4" w:space="0" w:color="000000"/>
              <w:bottom w:val="single" w:sz="4" w:space="0" w:color="000000"/>
              <w:right w:val="single" w:sz="4" w:space="0" w:color="000000"/>
            </w:tcBorders>
            <w:hideMark/>
          </w:tcPr>
          <w:p w14:paraId="0035D609"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инноваций социальной сферы</w:t>
            </w:r>
          </w:p>
          <w:p w14:paraId="2C60B4F1"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поддержки предпринимательства</w:t>
            </w:r>
          </w:p>
          <w:p w14:paraId="150A58B2" w14:textId="77777777" w:rsidR="00FE6CD0" w:rsidRDefault="00FE6CD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Региональный центр инжиниринга</w:t>
            </w:r>
          </w:p>
          <w:p w14:paraId="48F9700B" w14:textId="77777777" w:rsidR="00FE6CD0" w:rsidRDefault="00FE6CD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финансовой поддержки</w:t>
            </w:r>
          </w:p>
        </w:tc>
      </w:tr>
    </w:tbl>
    <w:p w14:paraId="18474844" w14:textId="77777777" w:rsidR="00FE6CD0" w:rsidRDefault="00FE6CD0" w:rsidP="00FE6C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Подтверждаю достоверность и полноту сведений, указанных в настоящем документе, а также свое согласие на обработку представленных персональных данных</w:t>
      </w:r>
    </w:p>
    <w:p w14:paraId="01AC04FD" w14:textId="77777777" w:rsidR="00FE6CD0" w:rsidRDefault="00FE6CD0" w:rsidP="00FE6C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  /___________________________________ </w:t>
      </w:r>
    </w:p>
    <w:p w14:paraId="3F481ECC" w14:textId="77777777" w:rsidR="00FE6CD0" w:rsidRDefault="00FE6CD0" w:rsidP="00FE6CD0">
      <w:pPr>
        <w:spacing w:after="0" w:line="240" w:lineRule="auto"/>
        <w:ind w:left="708" w:firstLine="708"/>
        <w:rPr>
          <w:rFonts w:ascii="Times New Roman" w:eastAsia="Times New Roman" w:hAnsi="Times New Roman" w:cs="Times New Roman"/>
        </w:rPr>
      </w:pPr>
      <w:r>
        <w:rPr>
          <w:rFonts w:ascii="Times New Roman" w:eastAsia="Times New Roman" w:hAnsi="Times New Roman" w:cs="Times New Roman"/>
        </w:rPr>
        <w:t>(подпись)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(Ф.И.О.)</w:t>
      </w:r>
    </w:p>
    <w:p w14:paraId="4CD25D7D" w14:textId="77777777" w:rsidR="00FE6CD0" w:rsidRDefault="00FE6CD0" w:rsidP="00FE6CD0">
      <w:pPr>
        <w:spacing w:after="0" w:line="240" w:lineRule="auto"/>
        <w:ind w:left="708" w:firstLine="708"/>
        <w:rPr>
          <w:rFonts w:ascii="Times New Roman" w:eastAsia="Times New Roman" w:hAnsi="Times New Roman" w:cs="Times New Roman"/>
        </w:rPr>
      </w:pPr>
    </w:p>
    <w:p w14:paraId="3D596C09" w14:textId="77777777" w:rsidR="00FE6CD0" w:rsidRDefault="00FE6CD0" w:rsidP="00FE6C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Услуга оказана в соответствии с заявкой, качественно и в срок </w:t>
      </w:r>
    </w:p>
    <w:p w14:paraId="2A927721" w14:textId="77777777" w:rsidR="00FE6CD0" w:rsidRDefault="00FE6CD0" w:rsidP="00FE6C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  /___________________________________</w:t>
      </w:r>
    </w:p>
    <w:p w14:paraId="4FF0E901" w14:textId="77777777" w:rsidR="00FE6CD0" w:rsidRDefault="00FE6CD0" w:rsidP="00FE6C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(Ф.И.О.)       </w:t>
      </w:r>
    </w:p>
    <w:p w14:paraId="05B1E9F6" w14:textId="77777777" w:rsidR="000F0CF0" w:rsidRDefault="000F0CF0" w:rsidP="000F0CF0">
      <w:pPr>
        <w:rPr>
          <w:rFonts w:ascii="Times New Roman" w:eastAsia="Times New Roman" w:hAnsi="Times New Roman" w:cs="Times New Roman"/>
          <w:b/>
        </w:rPr>
      </w:pPr>
      <w:r>
        <w:rPr>
          <w:rFonts w:ascii="Times New Roman" w:eastAsia="Times New Roman" w:hAnsi="Times New Roman" w:cs="Times New Roman"/>
          <w:b/>
        </w:rPr>
        <w:br w:type="page"/>
      </w:r>
    </w:p>
    <w:p w14:paraId="15694282" w14:textId="77777777" w:rsidR="000F0CF0" w:rsidRDefault="000F0CF0" w:rsidP="000F0CF0">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lastRenderedPageBreak/>
        <w:t>СОГЛАСИЕ</w:t>
      </w:r>
    </w:p>
    <w:p w14:paraId="02293B4A" w14:textId="77777777" w:rsidR="000F0CF0" w:rsidRDefault="000F0CF0" w:rsidP="000F0CF0">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на обработку персональных данных</w:t>
      </w:r>
    </w:p>
    <w:p w14:paraId="02D432FE" w14:textId="77777777" w:rsidR="000F0CF0" w:rsidRDefault="000F0CF0" w:rsidP="000F0CF0">
      <w:pPr>
        <w:spacing w:after="0" w:line="240" w:lineRule="auto"/>
        <w:ind w:firstLine="709"/>
        <w:jc w:val="both"/>
        <w:rPr>
          <w:rFonts w:ascii="Times New Roman" w:eastAsia="Times New Roman" w:hAnsi="Times New Roman" w:cs="Times New Roman"/>
        </w:rPr>
      </w:pPr>
    </w:p>
    <w:p w14:paraId="21B4FB17" w14:textId="77777777" w:rsidR="000F0CF0" w:rsidRDefault="000F0CF0" w:rsidP="000F0CF0">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В соответствии с требованиями Федерального закона от 27 июля 2006 года № 152-ФЗ «О персональных данных»,</w:t>
      </w:r>
    </w:p>
    <w:p w14:paraId="37117067" w14:textId="77777777" w:rsidR="000F0CF0" w:rsidRDefault="000F0CF0" w:rsidP="000F0C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я, ____________________________________________________________________________________,</w:t>
      </w:r>
    </w:p>
    <w:p w14:paraId="3311E374" w14:textId="77777777" w:rsidR="000F0CF0" w:rsidRDefault="000F0CF0" w:rsidP="000F0C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(фамилия, имя, отчество)</w:t>
      </w:r>
    </w:p>
    <w:p w14:paraId="504FB048" w14:textId="77777777" w:rsidR="000F0CF0" w:rsidRDefault="000F0CF0" w:rsidP="000F0C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зарегистрированный по адресу: ___________________________________________________________</w:t>
      </w:r>
    </w:p>
    <w:p w14:paraId="1C2A9D84" w14:textId="77777777" w:rsidR="000F0CF0" w:rsidRDefault="000F0CF0" w:rsidP="000F0C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w:t>
      </w:r>
    </w:p>
    <w:p w14:paraId="29E97EE3" w14:textId="77777777" w:rsidR="000F0CF0" w:rsidRDefault="000F0CF0" w:rsidP="000F0C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 регистрации)</w:t>
      </w:r>
    </w:p>
    <w:p w14:paraId="7DB58B33" w14:textId="77777777" w:rsidR="000F0CF0" w:rsidRDefault="000F0CF0" w:rsidP="000F0C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паспорт гражданина Российской Федерации серия_____________ № ___________________________,</w:t>
      </w:r>
    </w:p>
    <w:p w14:paraId="38AA2155" w14:textId="77777777" w:rsidR="000F0CF0" w:rsidRDefault="000F0CF0" w:rsidP="000F0C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выданный _____________________________________________________________________________</w:t>
      </w:r>
    </w:p>
    <w:p w14:paraId="71CD92D1" w14:textId="77777777" w:rsidR="000F0CF0" w:rsidRDefault="000F0CF0" w:rsidP="000F0C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 выдачи, наименование органа, выдавшего документ)</w:t>
      </w:r>
    </w:p>
    <w:p w14:paraId="76864D11" w14:textId="77777777" w:rsidR="000F0CF0" w:rsidRDefault="000F0CF0" w:rsidP="000F0CF0">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являясь получателем услуги в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даю согласие на обработку моих персональных данных:</w:t>
      </w:r>
    </w:p>
    <w:p w14:paraId="194769CF" w14:textId="77777777" w:rsidR="000F0CF0" w:rsidRDefault="000F0CF0" w:rsidP="000F0CF0">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фамилия, имя, отчество, дата рождения (число/месяц/год), адрес регистрации, номер телефона, адрес электронной посты, паспортные данные (серия/номер/дата/кем выдан)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расположенному по адресу: Российская Федерация, Республика Марий Эл, г. Йошкар-Ола, </w:t>
      </w:r>
      <w:proofErr w:type="spellStart"/>
      <w:r>
        <w:rPr>
          <w:rFonts w:ascii="Times New Roman" w:eastAsia="Times New Roman" w:hAnsi="Times New Roman" w:cs="Times New Roman"/>
        </w:rPr>
        <w:t>ул.Эшкинина</w:t>
      </w:r>
      <w:proofErr w:type="spellEnd"/>
      <w:r>
        <w:rPr>
          <w:rFonts w:ascii="Times New Roman" w:eastAsia="Times New Roman" w:hAnsi="Times New Roman" w:cs="Times New Roman"/>
        </w:rPr>
        <w:t>, 10б, офис 310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консультативной поддержки субъектов малого и среднего предпринимательства.</w:t>
      </w:r>
    </w:p>
    <w:p w14:paraId="63B2DB93" w14:textId="77777777" w:rsidR="000F0CF0" w:rsidRDefault="000F0CF0" w:rsidP="000F0CF0">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Я предоставляю Оператору право на:</w:t>
      </w:r>
    </w:p>
    <w:p w14:paraId="5F9E8B24" w14:textId="77777777" w:rsidR="000F0CF0" w:rsidRDefault="000F0CF0" w:rsidP="000F0CF0">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604CBDC4" w14:textId="77777777" w:rsidR="000F0CF0" w:rsidRDefault="000F0CF0" w:rsidP="000F0CF0">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w:t>
      </w:r>
    </w:p>
    <w:p w14:paraId="7B18F24C" w14:textId="77777777" w:rsidR="000F0CF0" w:rsidRDefault="000F0CF0" w:rsidP="000F0CF0">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включение в общедоступные списки в целях информационного обеспечения следующих категорий моих персональных данных.</w:t>
      </w:r>
    </w:p>
    <w:p w14:paraId="0714559C" w14:textId="77777777" w:rsidR="000F0CF0" w:rsidRDefault="000F0CF0" w:rsidP="000F0CF0">
      <w:pPr>
        <w:shd w:val="clear" w:color="auto" w:fill="FFFFFF"/>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создание визитной карточки с моими фамилией, именем и отчеством (</w:t>
      </w:r>
      <w:proofErr w:type="spellStart"/>
      <w:r>
        <w:rPr>
          <w:rFonts w:ascii="Times New Roman" w:eastAsia="Times New Roman" w:hAnsi="Times New Roman" w:cs="Times New Roman"/>
        </w:rPr>
        <w:t>бэйдж</w:t>
      </w:r>
      <w:proofErr w:type="spellEnd"/>
      <w:r>
        <w:rPr>
          <w:rFonts w:ascii="Times New Roman" w:eastAsia="Times New Roman" w:hAnsi="Times New Roman" w:cs="Times New Roman"/>
        </w:rPr>
        <w:t>);</w:t>
      </w:r>
    </w:p>
    <w:p w14:paraId="3224E8DC" w14:textId="77777777" w:rsidR="000F0CF0" w:rsidRDefault="000F0CF0" w:rsidP="000F0CF0">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w:t>
      </w:r>
    </w:p>
    <w:p w14:paraId="4D0619AF" w14:textId="77777777" w:rsidR="000F0CF0" w:rsidRDefault="000F0CF0" w:rsidP="000F0CF0">
      <w:pPr>
        <w:spacing w:after="0" w:line="240" w:lineRule="auto"/>
        <w:ind w:firstLine="709"/>
        <w:jc w:val="both"/>
        <w:rPr>
          <w:rFonts w:ascii="Times New Roman" w:eastAsia="Times New Roman" w:hAnsi="Times New Roman" w:cs="Times New Roman"/>
        </w:rPr>
      </w:pPr>
    </w:p>
    <w:p w14:paraId="7E143FA3" w14:textId="77777777" w:rsidR="000F0CF0" w:rsidRDefault="000F0CF0" w:rsidP="000F0CF0">
      <w:pPr>
        <w:tabs>
          <w:tab w:val="left" w:pos="19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__________________________________________________</w:t>
      </w:r>
    </w:p>
    <w:p w14:paraId="69DA5416" w14:textId="77777777" w:rsidR="000F0CF0" w:rsidRDefault="000F0CF0" w:rsidP="000F0CF0">
      <w:pPr>
        <w:spacing w:after="0" w:line="240" w:lineRule="auto"/>
        <w:ind w:left="708" w:firstLine="372"/>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 xml:space="preserve">подпись)   </w:t>
      </w:r>
      <w:proofErr w:type="gramEnd"/>
      <w:r>
        <w:rPr>
          <w:rFonts w:ascii="Times New Roman" w:eastAsia="Times New Roman" w:hAnsi="Times New Roman" w:cs="Times New Roman"/>
        </w:rPr>
        <w:t xml:space="preserve">                                                                        (фамилия, имя, отчество)</w:t>
      </w:r>
    </w:p>
    <w:p w14:paraId="77D8C434" w14:textId="77777777" w:rsidR="000F0CF0" w:rsidRDefault="000F0CF0" w:rsidP="000F0CF0">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 Положением об обработке персональных данных в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w:t>
      </w:r>
      <w:proofErr w:type="spellStart"/>
      <w:r>
        <w:rPr>
          <w:rFonts w:ascii="Times New Roman" w:eastAsia="Times New Roman" w:hAnsi="Times New Roman" w:cs="Times New Roman"/>
        </w:rPr>
        <w:t>предпринмательсвта</w:t>
      </w:r>
      <w:proofErr w:type="spellEnd"/>
      <w:r>
        <w:rPr>
          <w:rFonts w:ascii="Times New Roman" w:eastAsia="Times New Roman" w:hAnsi="Times New Roman" w:cs="Times New Roman"/>
        </w:rPr>
        <w:t xml:space="preserve"> Республики Марий Эл» и требованиями Федерального закона от 27 июля 2006 года № 152-ФЗ «О персональных данных» ознакомлен(а).</w:t>
      </w:r>
    </w:p>
    <w:p w14:paraId="51EBF487" w14:textId="77777777" w:rsidR="000F0CF0" w:rsidRDefault="000F0CF0" w:rsidP="000F0CF0">
      <w:pPr>
        <w:tabs>
          <w:tab w:val="left" w:pos="1980"/>
        </w:tabs>
        <w:spacing w:after="0" w:line="240" w:lineRule="auto"/>
        <w:ind w:firstLine="709"/>
        <w:jc w:val="both"/>
        <w:rPr>
          <w:rFonts w:ascii="Times New Roman" w:eastAsia="Times New Roman" w:hAnsi="Times New Roman" w:cs="Times New Roman"/>
          <w:color w:val="000000"/>
        </w:rPr>
      </w:pPr>
    </w:p>
    <w:p w14:paraId="6410BFC6" w14:textId="77777777" w:rsidR="000F0CF0" w:rsidRDefault="000F0CF0" w:rsidP="000F0CF0">
      <w:pPr>
        <w:tabs>
          <w:tab w:val="left" w:pos="19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_________________________________________________</w:t>
      </w:r>
    </w:p>
    <w:p w14:paraId="7199FBDF" w14:textId="77777777" w:rsidR="000F0CF0" w:rsidRDefault="000F0CF0" w:rsidP="000F0CF0">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 xml:space="preserve">подпись)   </w:t>
      </w:r>
      <w:proofErr w:type="gramEnd"/>
      <w:r>
        <w:rPr>
          <w:rFonts w:ascii="Times New Roman" w:eastAsia="Times New Roman" w:hAnsi="Times New Roman" w:cs="Times New Roman"/>
        </w:rPr>
        <w:t xml:space="preserve">                                                                         (фамилия, имя, отчество)</w:t>
      </w:r>
    </w:p>
    <w:p w14:paraId="3B609E43" w14:textId="77777777" w:rsidR="000F0CF0" w:rsidRDefault="000F0CF0" w:rsidP="000F0CF0">
      <w:pPr>
        <w:spacing w:after="0" w:line="240" w:lineRule="auto"/>
        <w:jc w:val="both"/>
        <w:rPr>
          <w:rFonts w:ascii="Times New Roman" w:eastAsia="Times New Roman" w:hAnsi="Times New Roman" w:cs="Times New Roman"/>
          <w:color w:val="000000"/>
        </w:rPr>
      </w:pPr>
    </w:p>
    <w:p w14:paraId="04A43ABF" w14:textId="77777777" w:rsidR="000F0CF0" w:rsidRDefault="000F0CF0" w:rsidP="000F0CF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«_____»___________________20____г.</w:t>
      </w:r>
    </w:p>
    <w:p w14:paraId="2B6E7307" w14:textId="77777777" w:rsidR="000F0CF0" w:rsidRDefault="000F0CF0" w:rsidP="000F0CF0">
      <w:pPr>
        <w:sectPr w:rsidR="000F0CF0" w:rsidSect="00990A2B">
          <w:pgSz w:w="11906" w:h="16838"/>
          <w:pgMar w:top="1134" w:right="567" w:bottom="1134" w:left="1701" w:header="709" w:footer="709" w:gutter="0"/>
          <w:pgNumType w:start="1"/>
          <w:cols w:space="720"/>
        </w:sectPr>
      </w:pPr>
    </w:p>
    <w:p w14:paraId="473F8B84"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sidRPr="00860FB8">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4</w:t>
      </w:r>
    </w:p>
    <w:p w14:paraId="6BD814BA" w14:textId="77777777" w:rsidR="000F0CF0" w:rsidRPr="00F46EDD" w:rsidRDefault="000F0CF0" w:rsidP="000F0CF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5BA0123D"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w:t>
      </w:r>
      <w:r w:rsidRPr="00860FB8">
        <w:rPr>
          <w:rFonts w:ascii="Times New Roman" w:eastAsia="Times New Roman" w:hAnsi="Times New Roman" w:cs="Times New Roman"/>
          <w:color w:val="000000"/>
          <w:sz w:val="24"/>
          <w:szCs w:val="24"/>
        </w:rPr>
        <w:t>2018 года</w:t>
      </w:r>
    </w:p>
    <w:p w14:paraId="26E892F1"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4359E6CA" w14:textId="77777777" w:rsidR="000F0CF0" w:rsidRDefault="000F0CF0" w:rsidP="000F0CF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14:paraId="6AF7B8E9" w14:textId="77777777" w:rsidR="000F0CF0" w:rsidRPr="00127CDB" w:rsidRDefault="000F0CF0" w:rsidP="000F0CF0">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sidRPr="00127CDB">
        <w:rPr>
          <w:rFonts w:ascii="Times New Roman" w:eastAsia="Times New Roman" w:hAnsi="Times New Roman" w:cs="Times New Roman"/>
          <w:b/>
          <w:color w:val="000000"/>
          <w:sz w:val="24"/>
          <w:szCs w:val="24"/>
        </w:rPr>
        <w:t>ФОРМА</w:t>
      </w:r>
    </w:p>
    <w:p w14:paraId="3C7DA134" w14:textId="77777777" w:rsidR="000F0CF0" w:rsidRDefault="000F0CF0" w:rsidP="000F0C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РЕЕСТР </w:t>
      </w:r>
    </w:p>
    <w:p w14:paraId="3A9E2AB9" w14:textId="77777777" w:rsidR="000F0CF0" w:rsidRPr="00D5394F" w:rsidRDefault="000F0CF0" w:rsidP="000F0CF0">
      <w:pPr>
        <w:pBdr>
          <w:top w:val="nil"/>
          <w:left w:val="nil"/>
          <w:bottom w:val="nil"/>
          <w:right w:val="nil"/>
          <w:between w:val="nil"/>
        </w:pBdr>
        <w:spacing w:after="0" w:line="240" w:lineRule="auto"/>
        <w:jc w:val="center"/>
        <w:rPr>
          <w:rFonts w:ascii="Times New Roman" w:eastAsia="Times New Roman" w:hAnsi="Times New Roman" w:cs="Times New Roman"/>
          <w:caps/>
          <w:color w:val="000000"/>
          <w:sz w:val="24"/>
          <w:szCs w:val="24"/>
        </w:rPr>
      </w:pPr>
      <w:r w:rsidRPr="00D5394F">
        <w:rPr>
          <w:rFonts w:ascii="Times New Roman" w:eastAsia="Times New Roman" w:hAnsi="Times New Roman" w:cs="Times New Roman"/>
          <w:b/>
          <w:caps/>
          <w:color w:val="000000"/>
          <w:sz w:val="24"/>
          <w:szCs w:val="24"/>
        </w:rPr>
        <w:t>региональных производственных и инновационных малых и средних предприятий – получателей государственной поддержки</w:t>
      </w:r>
    </w:p>
    <w:tbl>
      <w:tblPr>
        <w:tblW w:w="5000" w:type="pct"/>
        <w:tblLayout w:type="fixed"/>
        <w:tblLook w:val="0000" w:firstRow="0" w:lastRow="0" w:firstColumn="0" w:lastColumn="0" w:noHBand="0" w:noVBand="0"/>
      </w:tblPr>
      <w:tblGrid>
        <w:gridCol w:w="487"/>
        <w:gridCol w:w="976"/>
        <w:gridCol w:w="1466"/>
        <w:gridCol w:w="649"/>
        <w:gridCol w:w="1357"/>
        <w:gridCol w:w="1281"/>
        <w:gridCol w:w="1109"/>
        <w:gridCol w:w="1051"/>
        <w:gridCol w:w="617"/>
        <w:gridCol w:w="1074"/>
        <w:gridCol w:w="617"/>
        <w:gridCol w:w="1025"/>
        <w:gridCol w:w="699"/>
        <w:gridCol w:w="914"/>
        <w:gridCol w:w="591"/>
        <w:gridCol w:w="646"/>
      </w:tblGrid>
      <w:tr w:rsidR="00B524C4" w:rsidRPr="00D5394F" w14:paraId="0EB57035" w14:textId="77777777" w:rsidTr="00B524C4">
        <w:trPr>
          <w:trHeight w:val="1960"/>
        </w:trPr>
        <w:tc>
          <w:tcPr>
            <w:tcW w:w="167" w:type="pct"/>
            <w:vMerge w:val="restart"/>
            <w:tcBorders>
              <w:top w:val="single" w:sz="4" w:space="0" w:color="000000"/>
              <w:left w:val="single" w:sz="4" w:space="0" w:color="000000"/>
              <w:right w:val="single" w:sz="4" w:space="0" w:color="000000"/>
            </w:tcBorders>
            <w:shd w:val="clear" w:color="auto" w:fill="FFFFFF"/>
            <w:vAlign w:val="center"/>
          </w:tcPr>
          <w:p w14:paraId="2761471E"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 п/п</w:t>
            </w:r>
          </w:p>
        </w:tc>
        <w:tc>
          <w:tcPr>
            <w:tcW w:w="335" w:type="pct"/>
            <w:vMerge w:val="restart"/>
            <w:tcBorders>
              <w:top w:val="single" w:sz="4" w:space="0" w:color="000000"/>
              <w:left w:val="nil"/>
              <w:right w:val="single" w:sz="4" w:space="0" w:color="000000"/>
            </w:tcBorders>
            <w:shd w:val="clear" w:color="auto" w:fill="FFFFFF"/>
            <w:vAlign w:val="center"/>
          </w:tcPr>
          <w:p w14:paraId="59F21606"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Дата оказания услуги</w:t>
            </w:r>
          </w:p>
        </w:tc>
        <w:tc>
          <w:tcPr>
            <w:tcW w:w="503" w:type="pct"/>
            <w:vMerge w:val="restart"/>
            <w:tcBorders>
              <w:top w:val="single" w:sz="4" w:space="0" w:color="000000"/>
              <w:left w:val="nil"/>
              <w:right w:val="single" w:sz="4" w:space="0" w:color="000000"/>
            </w:tcBorders>
            <w:shd w:val="clear" w:color="auto" w:fill="FFFFFF"/>
            <w:vAlign w:val="center"/>
          </w:tcPr>
          <w:p w14:paraId="3743D300"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Наименование субъекта МСП</w:t>
            </w:r>
          </w:p>
        </w:tc>
        <w:tc>
          <w:tcPr>
            <w:tcW w:w="223" w:type="pct"/>
            <w:vMerge w:val="restart"/>
            <w:tcBorders>
              <w:top w:val="single" w:sz="4" w:space="0" w:color="000000"/>
              <w:left w:val="nil"/>
              <w:right w:val="single" w:sz="4" w:space="0" w:color="000000"/>
            </w:tcBorders>
            <w:shd w:val="clear" w:color="auto" w:fill="FFFFFF"/>
            <w:vAlign w:val="center"/>
          </w:tcPr>
          <w:p w14:paraId="40027347"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ИНН</w:t>
            </w:r>
          </w:p>
        </w:tc>
        <w:tc>
          <w:tcPr>
            <w:tcW w:w="466" w:type="pct"/>
            <w:vMerge w:val="restart"/>
            <w:tcBorders>
              <w:top w:val="single" w:sz="4" w:space="0" w:color="000000"/>
              <w:left w:val="nil"/>
              <w:right w:val="single" w:sz="4" w:space="0" w:color="000000"/>
            </w:tcBorders>
            <w:shd w:val="clear" w:color="auto" w:fill="FFFFFF"/>
            <w:vAlign w:val="center"/>
          </w:tcPr>
          <w:p w14:paraId="390D4130"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Основной вид деятельности (ОКВЭД 2)</w:t>
            </w:r>
          </w:p>
        </w:tc>
        <w:tc>
          <w:tcPr>
            <w:tcW w:w="440" w:type="pct"/>
            <w:vMerge w:val="restart"/>
            <w:tcBorders>
              <w:top w:val="single" w:sz="4" w:space="0" w:color="000000"/>
              <w:left w:val="nil"/>
              <w:right w:val="single" w:sz="4" w:space="0" w:color="000000"/>
            </w:tcBorders>
            <w:shd w:val="clear" w:color="auto" w:fill="FFFFFF"/>
            <w:vAlign w:val="center"/>
          </w:tcPr>
          <w:p w14:paraId="4C8A9279"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 xml:space="preserve">Контактная информация (телефон, </w:t>
            </w:r>
            <w:r>
              <w:rPr>
                <w:rFonts w:ascii="Times New Roman" w:eastAsia="Times New Roman" w:hAnsi="Times New Roman" w:cs="Times New Roman"/>
                <w:color w:val="000000"/>
                <w:sz w:val="20"/>
                <w:szCs w:val="20"/>
                <w:lang w:val="en-US"/>
              </w:rPr>
              <w:t>e</w:t>
            </w:r>
            <w:r w:rsidRPr="00D5394F">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mail</w:t>
            </w:r>
            <w:r>
              <w:rPr>
                <w:rFonts w:ascii="Times New Roman" w:eastAsia="Times New Roman" w:hAnsi="Times New Roman" w:cs="Times New Roman"/>
                <w:color w:val="000000"/>
                <w:sz w:val="20"/>
                <w:szCs w:val="20"/>
              </w:rPr>
              <w:t>, сайт</w:t>
            </w:r>
            <w:r w:rsidRPr="00D5394F">
              <w:rPr>
                <w:rFonts w:ascii="Times New Roman" w:eastAsia="Times New Roman" w:hAnsi="Times New Roman" w:cs="Times New Roman"/>
                <w:color w:val="000000"/>
                <w:sz w:val="20"/>
                <w:szCs w:val="20"/>
              </w:rPr>
              <w:t>)</w:t>
            </w:r>
          </w:p>
        </w:tc>
        <w:tc>
          <w:tcPr>
            <w:tcW w:w="381" w:type="pct"/>
            <w:vMerge w:val="restart"/>
            <w:tcBorders>
              <w:top w:val="single" w:sz="4" w:space="0" w:color="000000"/>
              <w:left w:val="nil"/>
              <w:right w:val="single" w:sz="4" w:space="0" w:color="000000"/>
            </w:tcBorders>
            <w:shd w:val="clear" w:color="auto" w:fill="FFFFFF"/>
            <w:vAlign w:val="center"/>
          </w:tcPr>
          <w:p w14:paraId="7B220318"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Оказанная услуга</w:t>
            </w:r>
          </w:p>
        </w:tc>
        <w:tc>
          <w:tcPr>
            <w:tcW w:w="361" w:type="pct"/>
            <w:vMerge w:val="restart"/>
            <w:tcBorders>
              <w:top w:val="single" w:sz="4" w:space="0" w:color="000000"/>
              <w:left w:val="nil"/>
              <w:right w:val="single" w:sz="4" w:space="0" w:color="auto"/>
            </w:tcBorders>
            <w:shd w:val="clear" w:color="auto" w:fill="FFFFFF"/>
            <w:vAlign w:val="center"/>
          </w:tcPr>
          <w:p w14:paraId="62DDB96F"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Результат оказания услуги</w:t>
            </w:r>
          </w:p>
        </w:tc>
        <w:tc>
          <w:tcPr>
            <w:tcW w:w="58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1FD221"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Выручка (доход) субъекта МСП, </w:t>
            </w:r>
            <w:proofErr w:type="spellStart"/>
            <w:r>
              <w:rPr>
                <w:rFonts w:ascii="Times New Roman" w:eastAsia="Times New Roman" w:hAnsi="Times New Roman" w:cs="Times New Roman"/>
                <w:color w:val="000000"/>
                <w:sz w:val="20"/>
                <w:szCs w:val="20"/>
              </w:rPr>
              <w:t>тыс.р</w:t>
            </w:r>
            <w:proofErr w:type="spellEnd"/>
            <w:r>
              <w:rPr>
                <w:rFonts w:ascii="Times New Roman" w:eastAsia="Times New Roman" w:hAnsi="Times New Roman" w:cs="Times New Roman"/>
                <w:color w:val="000000"/>
                <w:sz w:val="20"/>
                <w:szCs w:val="20"/>
              </w:rPr>
              <w:t>.</w:t>
            </w:r>
          </w:p>
        </w:tc>
        <w:tc>
          <w:tcPr>
            <w:tcW w:w="564" w:type="pct"/>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32CD3107"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Активы субъекта МСП, </w:t>
            </w:r>
            <w:proofErr w:type="spellStart"/>
            <w:r>
              <w:rPr>
                <w:rFonts w:ascii="Times New Roman" w:eastAsia="Times New Roman" w:hAnsi="Times New Roman" w:cs="Times New Roman"/>
                <w:color w:val="000000"/>
                <w:sz w:val="20"/>
                <w:szCs w:val="20"/>
              </w:rPr>
              <w:t>тыс.р</w:t>
            </w:r>
            <w:proofErr w:type="spellEnd"/>
            <w:r>
              <w:rPr>
                <w:rFonts w:ascii="Times New Roman" w:eastAsia="Times New Roman" w:hAnsi="Times New Roman" w:cs="Times New Roman"/>
                <w:color w:val="000000"/>
                <w:sz w:val="20"/>
                <w:szCs w:val="20"/>
              </w:rPr>
              <w:t>.</w:t>
            </w:r>
          </w:p>
        </w:tc>
        <w:tc>
          <w:tcPr>
            <w:tcW w:w="554" w:type="pct"/>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04DEA8E5"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Среднесписочная численность МСП, </w:t>
            </w:r>
            <w:proofErr w:type="spellStart"/>
            <w:r>
              <w:rPr>
                <w:rFonts w:ascii="Times New Roman" w:eastAsia="Times New Roman" w:hAnsi="Times New Roman" w:cs="Times New Roman"/>
                <w:color w:val="000000"/>
                <w:sz w:val="20"/>
                <w:szCs w:val="20"/>
              </w:rPr>
              <w:t>тыс.р</w:t>
            </w:r>
            <w:proofErr w:type="spellEnd"/>
            <w:r>
              <w:rPr>
                <w:rFonts w:ascii="Times New Roman" w:eastAsia="Times New Roman" w:hAnsi="Times New Roman" w:cs="Times New Roman"/>
                <w:color w:val="000000"/>
                <w:sz w:val="20"/>
                <w:szCs w:val="20"/>
              </w:rPr>
              <w:t>.</w:t>
            </w:r>
          </w:p>
        </w:tc>
        <w:tc>
          <w:tcPr>
            <w:tcW w:w="203" w:type="pct"/>
            <w:vMerge w:val="restart"/>
            <w:tcBorders>
              <w:top w:val="single" w:sz="4" w:space="0" w:color="000000"/>
              <w:left w:val="single" w:sz="4" w:space="0" w:color="auto"/>
              <w:right w:val="single" w:sz="4" w:space="0" w:color="000000"/>
            </w:tcBorders>
            <w:shd w:val="clear" w:color="auto" w:fill="FFFFFF"/>
            <w:textDirection w:val="btLr"/>
            <w:vAlign w:val="center"/>
          </w:tcPr>
          <w:p w14:paraId="6D021A60" w14:textId="77777777" w:rsidR="00B524C4" w:rsidRPr="00D5394F" w:rsidRDefault="00B524C4" w:rsidP="009E1830">
            <w:pPr>
              <w:pBdr>
                <w:top w:val="nil"/>
                <w:left w:val="nil"/>
                <w:bottom w:val="nil"/>
                <w:right w:val="nil"/>
                <w:between w:val="nil"/>
              </w:pBdr>
              <w:spacing w:after="0" w:line="240" w:lineRule="auto"/>
              <w:ind w:left="113" w:right="113"/>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 xml:space="preserve">Канал обращения (телефон, электронная почта, </w:t>
            </w:r>
            <w:r>
              <w:rPr>
                <w:rFonts w:ascii="Times New Roman" w:eastAsia="Times New Roman" w:hAnsi="Times New Roman" w:cs="Times New Roman"/>
                <w:color w:val="000000"/>
                <w:sz w:val="20"/>
                <w:szCs w:val="20"/>
              </w:rPr>
              <w:t>личное обращение</w:t>
            </w:r>
            <w:r w:rsidRPr="00D5394F">
              <w:rPr>
                <w:rFonts w:ascii="Times New Roman" w:eastAsia="Times New Roman" w:hAnsi="Times New Roman" w:cs="Times New Roman"/>
                <w:color w:val="000000"/>
                <w:sz w:val="20"/>
                <w:szCs w:val="20"/>
              </w:rPr>
              <w:t>)</w:t>
            </w:r>
          </w:p>
        </w:tc>
        <w:tc>
          <w:tcPr>
            <w:tcW w:w="223" w:type="pct"/>
            <w:vMerge w:val="restart"/>
            <w:tcBorders>
              <w:top w:val="single" w:sz="4" w:space="0" w:color="000000"/>
              <w:left w:val="nil"/>
              <w:right w:val="single" w:sz="4" w:space="0" w:color="000000"/>
            </w:tcBorders>
            <w:shd w:val="clear" w:color="auto" w:fill="FFFFFF"/>
            <w:textDirection w:val="btLr"/>
            <w:vAlign w:val="center"/>
          </w:tcPr>
          <w:p w14:paraId="04BAD621" w14:textId="77777777" w:rsidR="00B524C4" w:rsidRPr="00D5394F" w:rsidRDefault="00B524C4" w:rsidP="009E1830">
            <w:pPr>
              <w:pBdr>
                <w:top w:val="nil"/>
                <w:left w:val="nil"/>
                <w:bottom w:val="nil"/>
                <w:right w:val="nil"/>
                <w:between w:val="nil"/>
              </w:pBdr>
              <w:spacing w:after="0" w:line="240" w:lineRule="auto"/>
              <w:ind w:left="113" w:right="113"/>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Наименование организации, оказавшей услугу</w:t>
            </w:r>
          </w:p>
        </w:tc>
      </w:tr>
      <w:tr w:rsidR="00B524C4" w:rsidRPr="00D5394F" w14:paraId="65B1B47D" w14:textId="77777777" w:rsidTr="00B524C4">
        <w:trPr>
          <w:trHeight w:val="1960"/>
        </w:trPr>
        <w:tc>
          <w:tcPr>
            <w:tcW w:w="167" w:type="pct"/>
            <w:vMerge/>
            <w:tcBorders>
              <w:left w:val="single" w:sz="4" w:space="0" w:color="000000"/>
              <w:bottom w:val="single" w:sz="4" w:space="0" w:color="auto"/>
              <w:right w:val="single" w:sz="4" w:space="0" w:color="000000"/>
            </w:tcBorders>
            <w:shd w:val="clear" w:color="auto" w:fill="FFFFFF"/>
            <w:vAlign w:val="center"/>
          </w:tcPr>
          <w:p w14:paraId="619E47EA"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35" w:type="pct"/>
            <w:vMerge/>
            <w:tcBorders>
              <w:left w:val="nil"/>
              <w:bottom w:val="single" w:sz="4" w:space="0" w:color="auto"/>
              <w:right w:val="single" w:sz="4" w:space="0" w:color="000000"/>
            </w:tcBorders>
            <w:shd w:val="clear" w:color="auto" w:fill="FFFFFF"/>
            <w:vAlign w:val="center"/>
          </w:tcPr>
          <w:p w14:paraId="1039D1B9"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503" w:type="pct"/>
            <w:vMerge/>
            <w:tcBorders>
              <w:left w:val="nil"/>
              <w:bottom w:val="single" w:sz="4" w:space="0" w:color="auto"/>
              <w:right w:val="single" w:sz="4" w:space="0" w:color="000000"/>
            </w:tcBorders>
            <w:shd w:val="clear" w:color="auto" w:fill="FFFFFF"/>
            <w:vAlign w:val="center"/>
          </w:tcPr>
          <w:p w14:paraId="152F6766"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23" w:type="pct"/>
            <w:vMerge/>
            <w:tcBorders>
              <w:left w:val="nil"/>
              <w:bottom w:val="single" w:sz="4" w:space="0" w:color="auto"/>
              <w:right w:val="single" w:sz="4" w:space="0" w:color="000000"/>
            </w:tcBorders>
            <w:shd w:val="clear" w:color="auto" w:fill="FFFFFF"/>
            <w:vAlign w:val="center"/>
          </w:tcPr>
          <w:p w14:paraId="569E6894"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466" w:type="pct"/>
            <w:vMerge/>
            <w:tcBorders>
              <w:left w:val="nil"/>
              <w:bottom w:val="single" w:sz="4" w:space="0" w:color="auto"/>
              <w:right w:val="single" w:sz="4" w:space="0" w:color="000000"/>
            </w:tcBorders>
            <w:shd w:val="clear" w:color="auto" w:fill="FFFFFF"/>
            <w:vAlign w:val="center"/>
          </w:tcPr>
          <w:p w14:paraId="161EDC45"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440" w:type="pct"/>
            <w:vMerge/>
            <w:tcBorders>
              <w:left w:val="nil"/>
              <w:bottom w:val="single" w:sz="4" w:space="0" w:color="auto"/>
              <w:right w:val="single" w:sz="4" w:space="0" w:color="000000"/>
            </w:tcBorders>
            <w:shd w:val="clear" w:color="auto" w:fill="FFFFFF"/>
            <w:vAlign w:val="center"/>
          </w:tcPr>
          <w:p w14:paraId="38F50920"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81" w:type="pct"/>
            <w:vMerge/>
            <w:tcBorders>
              <w:left w:val="nil"/>
              <w:bottom w:val="single" w:sz="4" w:space="0" w:color="auto"/>
              <w:right w:val="single" w:sz="4" w:space="0" w:color="000000"/>
            </w:tcBorders>
            <w:shd w:val="clear" w:color="auto" w:fill="FFFFFF"/>
            <w:vAlign w:val="center"/>
          </w:tcPr>
          <w:p w14:paraId="2B6BE419" w14:textId="77777777" w:rsidR="00B524C4"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61" w:type="pct"/>
            <w:vMerge/>
            <w:tcBorders>
              <w:left w:val="nil"/>
              <w:bottom w:val="single" w:sz="4" w:space="0" w:color="auto"/>
              <w:right w:val="single" w:sz="4" w:space="0" w:color="auto"/>
            </w:tcBorders>
            <w:shd w:val="clear" w:color="auto" w:fill="FFFFFF"/>
            <w:vAlign w:val="center"/>
          </w:tcPr>
          <w:p w14:paraId="651A53E5" w14:textId="77777777" w:rsidR="00B524C4"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shd w:val="clear" w:color="auto" w:fill="FFFFFF"/>
          </w:tcPr>
          <w:p w14:paraId="3E11569A" w14:textId="77777777" w:rsidR="00B524C4"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 г.</w:t>
            </w:r>
          </w:p>
        </w:tc>
        <w:tc>
          <w:tcPr>
            <w:tcW w:w="369" w:type="pct"/>
            <w:tcBorders>
              <w:top w:val="single" w:sz="4" w:space="0" w:color="auto"/>
              <w:left w:val="single" w:sz="4" w:space="0" w:color="auto"/>
              <w:bottom w:val="single" w:sz="4" w:space="0" w:color="auto"/>
              <w:right w:val="single" w:sz="4" w:space="0" w:color="auto"/>
            </w:tcBorders>
            <w:shd w:val="clear" w:color="auto" w:fill="FFFFFF"/>
          </w:tcPr>
          <w:p w14:paraId="3A3426B1" w14:textId="77777777" w:rsidR="00B524C4"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 г. (прогноз).</w:t>
            </w:r>
          </w:p>
        </w:tc>
        <w:tc>
          <w:tcPr>
            <w:tcW w:w="212" w:type="pct"/>
            <w:tcBorders>
              <w:top w:val="single" w:sz="4" w:space="0" w:color="auto"/>
              <w:left w:val="single" w:sz="4" w:space="0" w:color="auto"/>
              <w:bottom w:val="single" w:sz="4" w:space="0" w:color="auto"/>
              <w:right w:val="single" w:sz="4" w:space="0" w:color="auto"/>
            </w:tcBorders>
            <w:shd w:val="clear" w:color="auto" w:fill="FFFFFF"/>
          </w:tcPr>
          <w:p w14:paraId="7DBD187B" w14:textId="77777777" w:rsidR="00B524C4"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 г.</w:t>
            </w:r>
          </w:p>
        </w:tc>
        <w:tc>
          <w:tcPr>
            <w:tcW w:w="352" w:type="pct"/>
            <w:tcBorders>
              <w:top w:val="single" w:sz="4" w:space="0" w:color="auto"/>
              <w:left w:val="single" w:sz="4" w:space="0" w:color="auto"/>
              <w:bottom w:val="single" w:sz="4" w:space="0" w:color="auto"/>
              <w:right w:val="single" w:sz="4" w:space="0" w:color="auto"/>
            </w:tcBorders>
            <w:shd w:val="clear" w:color="auto" w:fill="FFFFFF"/>
          </w:tcPr>
          <w:p w14:paraId="5A613220"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 г. (прогноз)</w:t>
            </w:r>
          </w:p>
        </w:tc>
        <w:tc>
          <w:tcPr>
            <w:tcW w:w="240" w:type="pct"/>
            <w:tcBorders>
              <w:top w:val="single" w:sz="4" w:space="0" w:color="000000"/>
              <w:left w:val="single" w:sz="4" w:space="0" w:color="auto"/>
              <w:bottom w:val="single" w:sz="4" w:space="0" w:color="auto"/>
              <w:right w:val="single" w:sz="4" w:space="0" w:color="auto"/>
            </w:tcBorders>
            <w:shd w:val="clear" w:color="auto" w:fill="FFFFFF"/>
          </w:tcPr>
          <w:p w14:paraId="5DCCD0D0"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 г.</w:t>
            </w:r>
          </w:p>
        </w:tc>
        <w:tc>
          <w:tcPr>
            <w:tcW w:w="314" w:type="pct"/>
            <w:tcBorders>
              <w:top w:val="single" w:sz="4" w:space="0" w:color="000000"/>
              <w:left w:val="single" w:sz="4" w:space="0" w:color="auto"/>
              <w:bottom w:val="single" w:sz="4" w:space="0" w:color="auto"/>
              <w:right w:val="single" w:sz="4" w:space="0" w:color="000000"/>
            </w:tcBorders>
            <w:shd w:val="clear" w:color="auto" w:fill="FFFFFF"/>
          </w:tcPr>
          <w:p w14:paraId="15739794"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 г. (прогноз)</w:t>
            </w:r>
          </w:p>
        </w:tc>
        <w:tc>
          <w:tcPr>
            <w:tcW w:w="203" w:type="pct"/>
            <w:vMerge/>
            <w:tcBorders>
              <w:left w:val="single" w:sz="4" w:space="0" w:color="auto"/>
              <w:bottom w:val="single" w:sz="4" w:space="0" w:color="auto"/>
              <w:right w:val="single" w:sz="4" w:space="0" w:color="000000"/>
            </w:tcBorders>
            <w:shd w:val="clear" w:color="auto" w:fill="FFFFFF"/>
            <w:vAlign w:val="center"/>
          </w:tcPr>
          <w:p w14:paraId="0E8ABE58"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23" w:type="pct"/>
            <w:vMerge/>
            <w:tcBorders>
              <w:left w:val="nil"/>
              <w:bottom w:val="single" w:sz="4" w:space="0" w:color="auto"/>
              <w:right w:val="single" w:sz="4" w:space="0" w:color="000000"/>
            </w:tcBorders>
            <w:shd w:val="clear" w:color="auto" w:fill="FFFFFF"/>
            <w:vAlign w:val="center"/>
          </w:tcPr>
          <w:p w14:paraId="7BB4E492" w14:textId="77777777" w:rsidR="00B524C4" w:rsidRPr="00D5394F" w:rsidRDefault="00B524C4" w:rsidP="009E183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r>
      <w:tr w:rsidR="00B524C4" w:rsidRPr="00D5394F" w14:paraId="0195B413" w14:textId="77777777" w:rsidTr="00B524C4">
        <w:trPr>
          <w:trHeight w:val="560"/>
        </w:trPr>
        <w:tc>
          <w:tcPr>
            <w:tcW w:w="167" w:type="pct"/>
            <w:tcBorders>
              <w:top w:val="single" w:sz="4" w:space="0" w:color="auto"/>
              <w:left w:val="single" w:sz="4" w:space="0" w:color="auto"/>
              <w:bottom w:val="single" w:sz="4" w:space="0" w:color="auto"/>
              <w:right w:val="single" w:sz="4" w:space="0" w:color="auto"/>
            </w:tcBorders>
            <w:vAlign w:val="center"/>
          </w:tcPr>
          <w:p w14:paraId="6D661E90"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14:paraId="01AF5D86"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tcPr>
          <w:p w14:paraId="3FA37DAD"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14:paraId="7E191ED4"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466" w:type="pct"/>
            <w:tcBorders>
              <w:top w:val="single" w:sz="4" w:space="0" w:color="auto"/>
              <w:left w:val="single" w:sz="4" w:space="0" w:color="auto"/>
              <w:bottom w:val="single" w:sz="4" w:space="0" w:color="auto"/>
              <w:right w:val="single" w:sz="4" w:space="0" w:color="auto"/>
            </w:tcBorders>
            <w:vAlign w:val="center"/>
          </w:tcPr>
          <w:p w14:paraId="24C098B6"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14:paraId="0BAF54F6"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14:paraId="605B28D9"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61" w:type="pct"/>
            <w:tcBorders>
              <w:top w:val="single" w:sz="4" w:space="0" w:color="auto"/>
              <w:left w:val="single" w:sz="4" w:space="0" w:color="auto"/>
              <w:bottom w:val="single" w:sz="4" w:space="0" w:color="auto"/>
              <w:right w:val="single" w:sz="4" w:space="0" w:color="auto"/>
            </w:tcBorders>
            <w:vAlign w:val="center"/>
          </w:tcPr>
          <w:p w14:paraId="243AF19D"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0453D347"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14:paraId="1EDD09F6"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20D3DA91"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7A74A8FD"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14:paraId="6883FA94"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14:paraId="2A30E598"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30E4CC4A"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14:paraId="547E0514"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r>
      <w:tr w:rsidR="00B524C4" w:rsidRPr="00D5394F" w14:paraId="57970A3E" w14:textId="77777777" w:rsidTr="00B524C4">
        <w:trPr>
          <w:trHeight w:val="560"/>
        </w:trPr>
        <w:tc>
          <w:tcPr>
            <w:tcW w:w="167" w:type="pct"/>
            <w:tcBorders>
              <w:top w:val="single" w:sz="4" w:space="0" w:color="auto"/>
              <w:left w:val="single" w:sz="4" w:space="0" w:color="auto"/>
              <w:bottom w:val="single" w:sz="4" w:space="0" w:color="auto"/>
              <w:right w:val="single" w:sz="4" w:space="0" w:color="auto"/>
            </w:tcBorders>
            <w:vAlign w:val="center"/>
          </w:tcPr>
          <w:p w14:paraId="55CFEA02"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14:paraId="24512A24"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tcPr>
          <w:p w14:paraId="58CA71A1"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14:paraId="6976236C"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466" w:type="pct"/>
            <w:tcBorders>
              <w:top w:val="single" w:sz="4" w:space="0" w:color="auto"/>
              <w:left w:val="single" w:sz="4" w:space="0" w:color="auto"/>
              <w:bottom w:val="single" w:sz="4" w:space="0" w:color="auto"/>
              <w:right w:val="single" w:sz="4" w:space="0" w:color="auto"/>
            </w:tcBorders>
            <w:vAlign w:val="center"/>
          </w:tcPr>
          <w:p w14:paraId="7439E2B0"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14:paraId="6BBA6ED3"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14:paraId="6A3A7C47"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61" w:type="pct"/>
            <w:tcBorders>
              <w:top w:val="single" w:sz="4" w:space="0" w:color="auto"/>
              <w:left w:val="single" w:sz="4" w:space="0" w:color="auto"/>
              <w:bottom w:val="single" w:sz="4" w:space="0" w:color="auto"/>
              <w:right w:val="single" w:sz="4" w:space="0" w:color="auto"/>
            </w:tcBorders>
            <w:vAlign w:val="center"/>
          </w:tcPr>
          <w:p w14:paraId="60BE91B9"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09E94F8F"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14:paraId="569DE342"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022451AB"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465DB5CF"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14:paraId="141491E2"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14:paraId="742D40BF"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0719E1B1"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14:paraId="06F3F1FC" w14:textId="77777777" w:rsidR="00B524C4" w:rsidRPr="00D5394F" w:rsidRDefault="00B524C4" w:rsidP="00B524C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r>
    </w:tbl>
    <w:p w14:paraId="60D9C516" w14:textId="77777777" w:rsidR="000F0CF0" w:rsidRDefault="000F0CF0" w:rsidP="000F0CF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50967F93" w14:textId="77777777" w:rsidR="000F0CF0" w:rsidRDefault="000F0CF0" w:rsidP="000F0CF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bl>
      <w:tblPr>
        <w:tblW w:w="5000" w:type="pct"/>
        <w:tblLook w:val="0000" w:firstRow="0" w:lastRow="0" w:firstColumn="0" w:lastColumn="0" w:noHBand="0" w:noVBand="0"/>
      </w:tblPr>
      <w:tblGrid>
        <w:gridCol w:w="1363"/>
        <w:gridCol w:w="2701"/>
        <w:gridCol w:w="2789"/>
        <w:gridCol w:w="1110"/>
        <w:gridCol w:w="452"/>
        <w:gridCol w:w="2943"/>
        <w:gridCol w:w="653"/>
        <w:gridCol w:w="2558"/>
      </w:tblGrid>
      <w:tr w:rsidR="000F0CF0" w14:paraId="48640099" w14:textId="77777777" w:rsidTr="006D5825">
        <w:trPr>
          <w:trHeight w:val="360"/>
        </w:trPr>
        <w:tc>
          <w:tcPr>
            <w:tcW w:w="2351" w:type="pct"/>
            <w:gridSpan w:val="3"/>
            <w:tcBorders>
              <w:top w:val="nil"/>
              <w:left w:val="nil"/>
              <w:bottom w:val="nil"/>
              <w:right w:val="nil"/>
            </w:tcBorders>
          </w:tcPr>
          <w:p w14:paraId="38A906F1"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Заказчик</w:t>
            </w:r>
          </w:p>
        </w:tc>
        <w:tc>
          <w:tcPr>
            <w:tcW w:w="381" w:type="pct"/>
            <w:tcBorders>
              <w:top w:val="nil"/>
              <w:left w:val="nil"/>
              <w:bottom w:val="nil"/>
              <w:right w:val="nil"/>
            </w:tcBorders>
          </w:tcPr>
          <w:p w14:paraId="477C0B8A"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tc>
        <w:tc>
          <w:tcPr>
            <w:tcW w:w="155" w:type="pct"/>
            <w:tcBorders>
              <w:top w:val="nil"/>
              <w:left w:val="nil"/>
              <w:bottom w:val="nil"/>
              <w:right w:val="nil"/>
            </w:tcBorders>
          </w:tcPr>
          <w:p w14:paraId="7CD38B9D"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rPr>
            </w:pPr>
          </w:p>
        </w:tc>
        <w:tc>
          <w:tcPr>
            <w:tcW w:w="2114" w:type="pct"/>
            <w:gridSpan w:val="3"/>
            <w:tcBorders>
              <w:top w:val="nil"/>
              <w:left w:val="nil"/>
              <w:bottom w:val="nil"/>
              <w:right w:val="nil"/>
            </w:tcBorders>
          </w:tcPr>
          <w:p w14:paraId="5AA0081C"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Исполнитель</w:t>
            </w:r>
          </w:p>
        </w:tc>
      </w:tr>
      <w:tr w:rsidR="000F0CF0" w14:paraId="693CF810" w14:textId="77777777" w:rsidTr="006D5825">
        <w:trPr>
          <w:trHeight w:val="360"/>
        </w:trPr>
        <w:tc>
          <w:tcPr>
            <w:tcW w:w="2351" w:type="pct"/>
            <w:gridSpan w:val="3"/>
            <w:tcBorders>
              <w:top w:val="nil"/>
              <w:left w:val="nil"/>
              <w:bottom w:val="nil"/>
              <w:right w:val="nil"/>
            </w:tcBorders>
          </w:tcPr>
          <w:p w14:paraId="3F77D309"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w:t>
            </w:r>
            <w:proofErr w:type="spellStart"/>
            <w:r>
              <w:rPr>
                <w:rFonts w:ascii="Times New Roman" w:eastAsia="Times New Roman" w:hAnsi="Times New Roman" w:cs="Times New Roman"/>
                <w:sz w:val="28"/>
                <w:szCs w:val="28"/>
              </w:rPr>
              <w:t>М.В.Талалаев</w:t>
            </w:r>
            <w:proofErr w:type="spellEnd"/>
          </w:p>
        </w:tc>
        <w:tc>
          <w:tcPr>
            <w:tcW w:w="381" w:type="pct"/>
            <w:tcBorders>
              <w:top w:val="nil"/>
              <w:left w:val="nil"/>
              <w:bottom w:val="nil"/>
              <w:right w:val="nil"/>
            </w:tcBorders>
          </w:tcPr>
          <w:p w14:paraId="72E7D7DC"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tc>
        <w:tc>
          <w:tcPr>
            <w:tcW w:w="155" w:type="pct"/>
            <w:tcBorders>
              <w:top w:val="nil"/>
              <w:left w:val="nil"/>
              <w:bottom w:val="nil"/>
              <w:right w:val="nil"/>
            </w:tcBorders>
          </w:tcPr>
          <w:p w14:paraId="4350F9B9"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rPr>
            </w:pPr>
          </w:p>
        </w:tc>
        <w:tc>
          <w:tcPr>
            <w:tcW w:w="2114" w:type="pct"/>
            <w:gridSpan w:val="3"/>
            <w:tcBorders>
              <w:top w:val="nil"/>
              <w:left w:val="nil"/>
              <w:bottom w:val="nil"/>
              <w:right w:val="nil"/>
            </w:tcBorders>
          </w:tcPr>
          <w:p w14:paraId="14891024"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w:t>
            </w:r>
          </w:p>
        </w:tc>
      </w:tr>
      <w:tr w:rsidR="000F0CF0" w14:paraId="4D891708" w14:textId="77777777" w:rsidTr="006D5825">
        <w:trPr>
          <w:trHeight w:val="360"/>
        </w:trPr>
        <w:tc>
          <w:tcPr>
            <w:tcW w:w="468" w:type="pct"/>
            <w:tcBorders>
              <w:top w:val="nil"/>
              <w:left w:val="nil"/>
              <w:bottom w:val="nil"/>
              <w:right w:val="nil"/>
            </w:tcBorders>
          </w:tcPr>
          <w:p w14:paraId="6305667C"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tc>
        <w:tc>
          <w:tcPr>
            <w:tcW w:w="927" w:type="pct"/>
            <w:tcBorders>
              <w:top w:val="nil"/>
              <w:left w:val="nil"/>
              <w:bottom w:val="nil"/>
              <w:right w:val="nil"/>
            </w:tcBorders>
          </w:tcPr>
          <w:p w14:paraId="613999BB"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tc>
        <w:tc>
          <w:tcPr>
            <w:tcW w:w="957" w:type="pct"/>
            <w:tcBorders>
              <w:top w:val="nil"/>
              <w:left w:val="nil"/>
              <w:bottom w:val="nil"/>
              <w:right w:val="nil"/>
            </w:tcBorders>
          </w:tcPr>
          <w:p w14:paraId="79CB9058"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tc>
        <w:tc>
          <w:tcPr>
            <w:tcW w:w="381" w:type="pct"/>
            <w:tcBorders>
              <w:top w:val="nil"/>
              <w:left w:val="nil"/>
              <w:bottom w:val="nil"/>
              <w:right w:val="nil"/>
            </w:tcBorders>
          </w:tcPr>
          <w:p w14:paraId="116D7203"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rPr>
            </w:pPr>
          </w:p>
        </w:tc>
        <w:tc>
          <w:tcPr>
            <w:tcW w:w="155" w:type="pct"/>
            <w:tcBorders>
              <w:top w:val="nil"/>
              <w:left w:val="nil"/>
              <w:bottom w:val="nil"/>
              <w:right w:val="nil"/>
            </w:tcBorders>
          </w:tcPr>
          <w:p w14:paraId="2EBBA240"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rPr>
            </w:pPr>
          </w:p>
        </w:tc>
        <w:tc>
          <w:tcPr>
            <w:tcW w:w="1010" w:type="pct"/>
            <w:tcBorders>
              <w:top w:val="nil"/>
              <w:left w:val="nil"/>
              <w:bottom w:val="nil"/>
              <w:right w:val="nil"/>
            </w:tcBorders>
          </w:tcPr>
          <w:p w14:paraId="6F4C3DD3" w14:textId="77777777" w:rsidR="000F0CF0" w:rsidRDefault="000F0CF0" w:rsidP="006D5825">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tc>
        <w:tc>
          <w:tcPr>
            <w:tcW w:w="224" w:type="pct"/>
            <w:tcBorders>
              <w:top w:val="nil"/>
              <w:left w:val="nil"/>
              <w:bottom w:val="nil"/>
              <w:right w:val="nil"/>
            </w:tcBorders>
          </w:tcPr>
          <w:p w14:paraId="5AECB9EB" w14:textId="77777777" w:rsidR="000F0CF0" w:rsidRDefault="000F0CF0" w:rsidP="006D5825">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p>
        </w:tc>
        <w:tc>
          <w:tcPr>
            <w:tcW w:w="880" w:type="pct"/>
            <w:tcBorders>
              <w:top w:val="nil"/>
              <w:left w:val="nil"/>
              <w:bottom w:val="nil"/>
              <w:right w:val="nil"/>
            </w:tcBorders>
          </w:tcPr>
          <w:p w14:paraId="46A5465C" w14:textId="77777777" w:rsidR="000F0CF0" w:rsidRDefault="000F0CF0" w:rsidP="006D5825">
            <w:pPr>
              <w:pBdr>
                <w:top w:val="nil"/>
                <w:left w:val="nil"/>
                <w:bottom w:val="nil"/>
                <w:right w:val="nil"/>
                <w:between w:val="nil"/>
              </w:pBdr>
              <w:spacing w:after="0" w:line="240" w:lineRule="auto"/>
              <w:jc w:val="both"/>
              <w:rPr>
                <w:rFonts w:ascii="Times New Roman" w:eastAsia="Times New Roman" w:hAnsi="Times New Roman" w:cs="Times New Roman"/>
              </w:rPr>
            </w:pPr>
          </w:p>
        </w:tc>
      </w:tr>
    </w:tbl>
    <w:p w14:paraId="1F455F0E" w14:textId="77777777" w:rsidR="000F0CF0" w:rsidRDefault="000F0CF0" w:rsidP="000F0CF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sectPr w:rsidR="000F0CF0" w:rsidSect="00D5394F">
          <w:pgSz w:w="16838" w:h="11906" w:orient="landscape"/>
          <w:pgMar w:top="1134" w:right="1418" w:bottom="1134" w:left="851" w:header="709" w:footer="709" w:gutter="0"/>
          <w:pgNumType w:start="1"/>
          <w:cols w:space="720"/>
          <w:docGrid w:linePitch="299"/>
        </w:sectPr>
      </w:pPr>
    </w:p>
    <w:p w14:paraId="435C6B0F"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sidRPr="00860FB8">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5</w:t>
      </w:r>
    </w:p>
    <w:p w14:paraId="4B840985" w14:textId="77777777" w:rsidR="000F0CF0" w:rsidRPr="00F46EDD" w:rsidRDefault="000F0CF0" w:rsidP="000F0CF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236E22D0"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w:t>
      </w:r>
      <w:r w:rsidRPr="00860FB8">
        <w:rPr>
          <w:rFonts w:ascii="Times New Roman" w:eastAsia="Times New Roman" w:hAnsi="Times New Roman" w:cs="Times New Roman"/>
          <w:color w:val="000000"/>
          <w:sz w:val="24"/>
          <w:szCs w:val="24"/>
        </w:rPr>
        <w:t>2018 года</w:t>
      </w:r>
    </w:p>
    <w:p w14:paraId="533A43D4" w14:textId="77777777" w:rsidR="000F0CF0" w:rsidRPr="00860FB8" w:rsidRDefault="000F0CF0" w:rsidP="000F0CF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7D48F3AE" w14:textId="77777777" w:rsidR="000F0CF0" w:rsidRDefault="000F0CF0" w:rsidP="000F0CF0">
      <w:pPr>
        <w:spacing w:after="0" w:line="240" w:lineRule="auto"/>
        <w:jc w:val="right"/>
        <w:rPr>
          <w:rFonts w:ascii="Times New Roman" w:eastAsia="Times New Roman" w:hAnsi="Times New Roman" w:cs="Times New Roman"/>
          <w:color w:val="000000"/>
          <w:sz w:val="24"/>
          <w:szCs w:val="24"/>
        </w:rPr>
      </w:pPr>
    </w:p>
    <w:p w14:paraId="043215D8" w14:textId="77777777" w:rsidR="009E1830" w:rsidRPr="00127CDB" w:rsidRDefault="009E1830" w:rsidP="009E1830">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sidRPr="00127CDB">
        <w:rPr>
          <w:rFonts w:ascii="Times New Roman" w:eastAsia="Times New Roman" w:hAnsi="Times New Roman" w:cs="Times New Roman"/>
          <w:b/>
          <w:color w:val="000000"/>
          <w:sz w:val="24"/>
          <w:szCs w:val="24"/>
        </w:rPr>
        <w:t>ФОРМА</w:t>
      </w:r>
    </w:p>
    <w:p w14:paraId="72B947FA" w14:textId="77777777" w:rsidR="000F0CF0" w:rsidRDefault="000F0CF0" w:rsidP="000F0CF0">
      <w:pPr>
        <w:spacing w:after="0" w:line="240" w:lineRule="auto"/>
        <w:jc w:val="center"/>
        <w:rPr>
          <w:rFonts w:ascii="Times New Roman" w:eastAsia="Times New Roman" w:hAnsi="Times New Roman" w:cs="Times New Roman"/>
          <w:b/>
          <w:color w:val="000000"/>
          <w:sz w:val="24"/>
          <w:szCs w:val="24"/>
        </w:rPr>
      </w:pPr>
    </w:p>
    <w:p w14:paraId="490B4612" w14:textId="77777777" w:rsidR="000F0CF0" w:rsidRDefault="000F0CF0" w:rsidP="000F0CF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Соглашение об оказании услуг</w:t>
      </w:r>
    </w:p>
    <w:p w14:paraId="508BEAF1" w14:textId="77777777" w:rsidR="000F0CF0" w:rsidRDefault="000F0CF0" w:rsidP="000F0CF0">
      <w:pPr>
        <w:spacing w:after="0" w:line="240" w:lineRule="auto"/>
        <w:jc w:val="both"/>
        <w:rPr>
          <w:rFonts w:ascii="Times New Roman" w:eastAsia="Times New Roman" w:hAnsi="Times New Roman" w:cs="Times New Roman"/>
          <w:color w:val="000000"/>
        </w:rPr>
      </w:pPr>
    </w:p>
    <w:p w14:paraId="22C1078E" w14:textId="77777777" w:rsidR="000F0CF0" w:rsidRPr="0041670D" w:rsidRDefault="000F0CF0" w:rsidP="000F0CF0">
      <w:pPr>
        <w:spacing w:after="0" w:line="240" w:lineRule="auto"/>
        <w:jc w:val="both"/>
        <w:rPr>
          <w:rFonts w:ascii="Times New Roman" w:eastAsia="Times New Roman" w:hAnsi="Times New Roman" w:cs="Times New Roman"/>
          <w:sz w:val="24"/>
          <w:szCs w:val="24"/>
        </w:rPr>
      </w:pPr>
      <w:proofErr w:type="spellStart"/>
      <w:r w:rsidRPr="0041670D">
        <w:rPr>
          <w:rFonts w:ascii="Times New Roman" w:eastAsia="Times New Roman" w:hAnsi="Times New Roman" w:cs="Times New Roman"/>
          <w:sz w:val="24"/>
          <w:szCs w:val="24"/>
        </w:rPr>
        <w:t>Микрокредитная</w:t>
      </w:r>
      <w:proofErr w:type="spellEnd"/>
      <w:r w:rsidRPr="0041670D">
        <w:rPr>
          <w:rFonts w:ascii="Times New Roman" w:eastAsia="Times New Roman" w:hAnsi="Times New Roman" w:cs="Times New Roman"/>
          <w:sz w:val="24"/>
          <w:szCs w:val="24"/>
        </w:rPr>
        <w:t xml:space="preserve"> компания «Фонд поддержки предпринимательства Республики Марий Эл», именуемая далее «Фонд», в лице директора </w:t>
      </w:r>
      <w:proofErr w:type="spellStart"/>
      <w:r w:rsidRPr="0041670D">
        <w:rPr>
          <w:rFonts w:ascii="Times New Roman" w:eastAsia="Times New Roman" w:hAnsi="Times New Roman" w:cs="Times New Roman"/>
          <w:sz w:val="24"/>
          <w:szCs w:val="24"/>
        </w:rPr>
        <w:t>Талалаева</w:t>
      </w:r>
      <w:proofErr w:type="spellEnd"/>
      <w:r w:rsidRPr="0041670D">
        <w:rPr>
          <w:rFonts w:ascii="Times New Roman" w:eastAsia="Times New Roman" w:hAnsi="Times New Roman" w:cs="Times New Roman"/>
          <w:sz w:val="24"/>
          <w:szCs w:val="24"/>
        </w:rPr>
        <w:t xml:space="preserve"> Максима Валерьевича, действующего на основании Устава, ________________________________________</w:t>
      </w:r>
      <w:r w:rsidRPr="0041670D">
        <w:rPr>
          <w:rFonts w:ascii="Times New Roman" w:eastAsia="Times New Roman" w:hAnsi="Times New Roman" w:cs="Times New Roman"/>
          <w:sz w:val="24"/>
          <w:szCs w:val="24"/>
          <w:u w:val="single"/>
        </w:rPr>
        <w:t>,</w:t>
      </w:r>
      <w:r w:rsidRPr="0041670D">
        <w:rPr>
          <w:rFonts w:ascii="Times New Roman" w:eastAsia="Times New Roman" w:hAnsi="Times New Roman" w:cs="Times New Roman"/>
          <w:sz w:val="24"/>
          <w:szCs w:val="24"/>
        </w:rPr>
        <w:t>именуемое далее «Получатель услуги», в лице __________________________________________________, действующего на основании _</w:t>
      </w:r>
      <w:r w:rsidRPr="0041670D">
        <w:rPr>
          <w:rFonts w:ascii="Times New Roman" w:eastAsia="Times New Roman" w:hAnsi="Times New Roman" w:cs="Times New Roman"/>
          <w:sz w:val="24"/>
          <w:szCs w:val="24"/>
          <w:u w:val="single"/>
        </w:rPr>
        <w:t>__________</w:t>
      </w:r>
      <w:r w:rsidRPr="0041670D">
        <w:rPr>
          <w:rFonts w:ascii="Times New Roman" w:eastAsia="Times New Roman" w:hAnsi="Times New Roman" w:cs="Times New Roman"/>
          <w:sz w:val="24"/>
          <w:szCs w:val="24"/>
        </w:rPr>
        <w:t>_, с другой стороны, заключили настоящее Соглашение о нижеследующем:</w:t>
      </w:r>
    </w:p>
    <w:p w14:paraId="624B8A8E" w14:textId="77777777" w:rsidR="000F0CF0" w:rsidRPr="0041670D" w:rsidRDefault="000F0CF0" w:rsidP="000F0CF0">
      <w:pPr>
        <w:spacing w:after="0" w:line="240" w:lineRule="auto"/>
        <w:ind w:firstLine="709"/>
        <w:jc w:val="both"/>
        <w:rPr>
          <w:rFonts w:ascii="Times New Roman" w:eastAsia="Times New Roman" w:hAnsi="Times New Roman" w:cs="Times New Roman"/>
          <w:sz w:val="24"/>
          <w:szCs w:val="24"/>
        </w:rPr>
      </w:pPr>
    </w:p>
    <w:p w14:paraId="070F5DBB" w14:textId="77777777" w:rsidR="000F0CF0" w:rsidRPr="0041670D" w:rsidRDefault="000F0CF0" w:rsidP="000F0CF0">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1.По настоящему соглашению Фонд принимает на себя обязательства оказать Получателю услуги, указанные в п.1.1 настоящего Соглашения (далее – «Услуги»), а Получатель обязуется принять оказанные ему услуги.</w:t>
      </w:r>
    </w:p>
    <w:p w14:paraId="738B70E0" w14:textId="77777777" w:rsidR="000F0CF0" w:rsidRPr="0041670D" w:rsidRDefault="000F0CF0" w:rsidP="000F0CF0">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1.1 Услуги, оказываемые по настоящему Соглашению: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75"/>
        <w:gridCol w:w="2646"/>
        <w:gridCol w:w="4154"/>
        <w:gridCol w:w="1953"/>
      </w:tblGrid>
      <w:tr w:rsidR="000F0CF0" w:rsidRPr="0041670D" w14:paraId="682DA42D" w14:textId="77777777" w:rsidTr="006D5825">
        <w:tc>
          <w:tcPr>
            <w:tcW w:w="455" w:type="pct"/>
            <w:tcBorders>
              <w:top w:val="single" w:sz="4" w:space="0" w:color="000000"/>
              <w:left w:val="single" w:sz="4" w:space="0" w:color="000000"/>
              <w:bottom w:val="single" w:sz="4" w:space="0" w:color="000000"/>
              <w:right w:val="single" w:sz="4" w:space="0" w:color="000000"/>
            </w:tcBorders>
            <w:hideMark/>
          </w:tcPr>
          <w:p w14:paraId="47762614"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 п/п</w:t>
            </w:r>
          </w:p>
        </w:tc>
        <w:tc>
          <w:tcPr>
            <w:tcW w:w="1374" w:type="pct"/>
            <w:tcBorders>
              <w:top w:val="single" w:sz="4" w:space="0" w:color="000000"/>
              <w:left w:val="single" w:sz="4" w:space="0" w:color="000000"/>
              <w:bottom w:val="single" w:sz="4" w:space="0" w:color="000000"/>
              <w:right w:val="single" w:sz="4" w:space="0" w:color="000000"/>
            </w:tcBorders>
            <w:hideMark/>
          </w:tcPr>
          <w:p w14:paraId="1A9FABE7"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Вид услуги</w:t>
            </w:r>
          </w:p>
        </w:tc>
        <w:tc>
          <w:tcPr>
            <w:tcW w:w="2157" w:type="pct"/>
            <w:tcBorders>
              <w:top w:val="single" w:sz="4" w:space="0" w:color="000000"/>
              <w:left w:val="single" w:sz="4" w:space="0" w:color="000000"/>
              <w:bottom w:val="single" w:sz="4" w:space="0" w:color="000000"/>
              <w:right w:val="single" w:sz="4" w:space="0" w:color="000000"/>
            </w:tcBorders>
            <w:hideMark/>
          </w:tcPr>
          <w:p w14:paraId="7A928033"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Описание услуги</w:t>
            </w:r>
          </w:p>
        </w:tc>
        <w:tc>
          <w:tcPr>
            <w:tcW w:w="1014" w:type="pct"/>
            <w:tcBorders>
              <w:top w:val="single" w:sz="4" w:space="0" w:color="000000"/>
              <w:left w:val="single" w:sz="4" w:space="0" w:color="000000"/>
              <w:bottom w:val="single" w:sz="4" w:space="0" w:color="000000"/>
              <w:right w:val="single" w:sz="4" w:space="0" w:color="000000"/>
            </w:tcBorders>
            <w:hideMark/>
          </w:tcPr>
          <w:p w14:paraId="614D2913"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Срок оказания</w:t>
            </w:r>
          </w:p>
        </w:tc>
      </w:tr>
      <w:tr w:rsidR="000F0CF0" w:rsidRPr="0041670D" w14:paraId="1E745A60" w14:textId="77777777" w:rsidTr="006D5825">
        <w:tc>
          <w:tcPr>
            <w:tcW w:w="455" w:type="pct"/>
            <w:tcBorders>
              <w:top w:val="single" w:sz="4" w:space="0" w:color="000000"/>
              <w:left w:val="single" w:sz="4" w:space="0" w:color="000000"/>
              <w:bottom w:val="single" w:sz="4" w:space="0" w:color="000000"/>
              <w:right w:val="single" w:sz="4" w:space="0" w:color="000000"/>
            </w:tcBorders>
          </w:tcPr>
          <w:p w14:paraId="3A00503A"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p>
        </w:tc>
        <w:tc>
          <w:tcPr>
            <w:tcW w:w="1374" w:type="pct"/>
            <w:tcBorders>
              <w:top w:val="single" w:sz="4" w:space="0" w:color="000000"/>
              <w:left w:val="single" w:sz="4" w:space="0" w:color="000000"/>
              <w:bottom w:val="single" w:sz="4" w:space="0" w:color="000000"/>
              <w:right w:val="single" w:sz="4" w:space="0" w:color="000000"/>
            </w:tcBorders>
          </w:tcPr>
          <w:p w14:paraId="3912A0E8"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p>
        </w:tc>
        <w:tc>
          <w:tcPr>
            <w:tcW w:w="2157" w:type="pct"/>
            <w:tcBorders>
              <w:top w:val="single" w:sz="4" w:space="0" w:color="000000"/>
              <w:left w:val="single" w:sz="4" w:space="0" w:color="000000"/>
              <w:bottom w:val="single" w:sz="4" w:space="0" w:color="000000"/>
              <w:right w:val="single" w:sz="4" w:space="0" w:color="000000"/>
            </w:tcBorders>
          </w:tcPr>
          <w:p w14:paraId="1AB3A3F9"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p>
        </w:tc>
        <w:tc>
          <w:tcPr>
            <w:tcW w:w="1014" w:type="pct"/>
            <w:tcBorders>
              <w:top w:val="single" w:sz="4" w:space="0" w:color="000000"/>
              <w:left w:val="single" w:sz="4" w:space="0" w:color="000000"/>
              <w:bottom w:val="single" w:sz="4" w:space="0" w:color="000000"/>
              <w:right w:val="single" w:sz="4" w:space="0" w:color="000000"/>
            </w:tcBorders>
          </w:tcPr>
          <w:p w14:paraId="78A64A11"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p>
        </w:tc>
      </w:tr>
      <w:tr w:rsidR="000F0CF0" w:rsidRPr="0041670D" w14:paraId="110B4C84" w14:textId="77777777" w:rsidTr="006D5825">
        <w:tc>
          <w:tcPr>
            <w:tcW w:w="455" w:type="pct"/>
            <w:tcBorders>
              <w:top w:val="single" w:sz="4" w:space="0" w:color="000000"/>
              <w:left w:val="single" w:sz="4" w:space="0" w:color="000000"/>
              <w:bottom w:val="single" w:sz="4" w:space="0" w:color="000000"/>
              <w:right w:val="single" w:sz="4" w:space="0" w:color="000000"/>
            </w:tcBorders>
          </w:tcPr>
          <w:p w14:paraId="70BBD370"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p>
        </w:tc>
        <w:tc>
          <w:tcPr>
            <w:tcW w:w="1374" w:type="pct"/>
            <w:tcBorders>
              <w:top w:val="single" w:sz="4" w:space="0" w:color="000000"/>
              <w:left w:val="single" w:sz="4" w:space="0" w:color="000000"/>
              <w:bottom w:val="single" w:sz="4" w:space="0" w:color="000000"/>
              <w:right w:val="single" w:sz="4" w:space="0" w:color="000000"/>
            </w:tcBorders>
          </w:tcPr>
          <w:p w14:paraId="70AB6339"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p>
        </w:tc>
        <w:tc>
          <w:tcPr>
            <w:tcW w:w="2157" w:type="pct"/>
            <w:tcBorders>
              <w:top w:val="single" w:sz="4" w:space="0" w:color="000000"/>
              <w:left w:val="single" w:sz="4" w:space="0" w:color="000000"/>
              <w:bottom w:val="single" w:sz="4" w:space="0" w:color="000000"/>
              <w:right w:val="single" w:sz="4" w:space="0" w:color="000000"/>
            </w:tcBorders>
          </w:tcPr>
          <w:p w14:paraId="7A0A8581"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p>
        </w:tc>
        <w:tc>
          <w:tcPr>
            <w:tcW w:w="1014" w:type="pct"/>
            <w:tcBorders>
              <w:top w:val="single" w:sz="4" w:space="0" w:color="000000"/>
              <w:left w:val="single" w:sz="4" w:space="0" w:color="000000"/>
              <w:bottom w:val="single" w:sz="4" w:space="0" w:color="000000"/>
              <w:right w:val="single" w:sz="4" w:space="0" w:color="000000"/>
            </w:tcBorders>
          </w:tcPr>
          <w:p w14:paraId="00B09330"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p>
        </w:tc>
      </w:tr>
      <w:tr w:rsidR="000F0CF0" w:rsidRPr="0041670D" w14:paraId="167AE1DA" w14:textId="77777777" w:rsidTr="006D5825">
        <w:tc>
          <w:tcPr>
            <w:tcW w:w="455" w:type="pct"/>
            <w:tcBorders>
              <w:top w:val="single" w:sz="4" w:space="0" w:color="000000"/>
              <w:left w:val="single" w:sz="4" w:space="0" w:color="000000"/>
              <w:bottom w:val="single" w:sz="4" w:space="0" w:color="000000"/>
              <w:right w:val="single" w:sz="4" w:space="0" w:color="000000"/>
            </w:tcBorders>
          </w:tcPr>
          <w:p w14:paraId="798320A5"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p>
        </w:tc>
        <w:tc>
          <w:tcPr>
            <w:tcW w:w="1374" w:type="pct"/>
            <w:tcBorders>
              <w:top w:val="single" w:sz="4" w:space="0" w:color="000000"/>
              <w:left w:val="single" w:sz="4" w:space="0" w:color="000000"/>
              <w:bottom w:val="single" w:sz="4" w:space="0" w:color="000000"/>
              <w:right w:val="single" w:sz="4" w:space="0" w:color="000000"/>
            </w:tcBorders>
          </w:tcPr>
          <w:p w14:paraId="3688443A"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p>
        </w:tc>
        <w:tc>
          <w:tcPr>
            <w:tcW w:w="2157" w:type="pct"/>
            <w:tcBorders>
              <w:top w:val="single" w:sz="4" w:space="0" w:color="000000"/>
              <w:left w:val="single" w:sz="4" w:space="0" w:color="000000"/>
              <w:bottom w:val="single" w:sz="4" w:space="0" w:color="000000"/>
              <w:right w:val="single" w:sz="4" w:space="0" w:color="000000"/>
            </w:tcBorders>
          </w:tcPr>
          <w:p w14:paraId="24AE450E"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p>
        </w:tc>
        <w:tc>
          <w:tcPr>
            <w:tcW w:w="1014" w:type="pct"/>
            <w:tcBorders>
              <w:top w:val="single" w:sz="4" w:space="0" w:color="000000"/>
              <w:left w:val="single" w:sz="4" w:space="0" w:color="000000"/>
              <w:bottom w:val="single" w:sz="4" w:space="0" w:color="000000"/>
              <w:right w:val="single" w:sz="4" w:space="0" w:color="000000"/>
            </w:tcBorders>
          </w:tcPr>
          <w:p w14:paraId="4C9BF7B6" w14:textId="77777777" w:rsidR="000F0CF0" w:rsidRPr="0041670D" w:rsidRDefault="000F0CF0" w:rsidP="006D5825">
            <w:pPr>
              <w:spacing w:after="0" w:line="240" w:lineRule="auto"/>
              <w:jc w:val="center"/>
              <w:rPr>
                <w:rFonts w:ascii="Times New Roman" w:eastAsia="Times New Roman" w:hAnsi="Times New Roman" w:cs="Times New Roman"/>
                <w:sz w:val="24"/>
                <w:szCs w:val="24"/>
              </w:rPr>
            </w:pPr>
          </w:p>
        </w:tc>
      </w:tr>
    </w:tbl>
    <w:p w14:paraId="03372EC8" w14:textId="77777777" w:rsidR="000F0CF0" w:rsidRPr="0041670D" w:rsidRDefault="000F0CF0" w:rsidP="000F0CF0">
      <w:pPr>
        <w:spacing w:after="0" w:line="240" w:lineRule="auto"/>
        <w:jc w:val="both"/>
        <w:rPr>
          <w:rFonts w:ascii="Times New Roman" w:eastAsia="Times New Roman" w:hAnsi="Times New Roman" w:cs="Times New Roman"/>
          <w:color w:val="000000"/>
          <w:sz w:val="24"/>
          <w:szCs w:val="24"/>
        </w:rPr>
      </w:pPr>
      <w:r w:rsidRPr="0041670D">
        <w:rPr>
          <w:rFonts w:ascii="Times New Roman" w:eastAsia="Times New Roman" w:hAnsi="Times New Roman" w:cs="Times New Roman"/>
          <w:sz w:val="24"/>
          <w:szCs w:val="24"/>
        </w:rPr>
        <w:t xml:space="preserve">Получателями услуг по настоящему соглашению могут быть </w:t>
      </w:r>
      <w:r w:rsidRPr="0041670D">
        <w:rPr>
          <w:rFonts w:ascii="Times New Roman" w:eastAsia="Times New Roman" w:hAnsi="Times New Roman" w:cs="Times New Roman"/>
          <w:color w:val="000000"/>
          <w:sz w:val="24"/>
          <w:szCs w:val="24"/>
        </w:rPr>
        <w:t>субъекты малого и среднего предпринимательства, зарег</w:t>
      </w:r>
      <w:r>
        <w:rPr>
          <w:rFonts w:ascii="Times New Roman" w:eastAsia="Times New Roman" w:hAnsi="Times New Roman" w:cs="Times New Roman"/>
          <w:color w:val="000000"/>
          <w:sz w:val="24"/>
          <w:szCs w:val="24"/>
        </w:rPr>
        <w:t xml:space="preserve">истрированные и осуществляющие </w:t>
      </w:r>
      <w:r w:rsidRPr="0041670D">
        <w:rPr>
          <w:rFonts w:ascii="Times New Roman" w:eastAsia="Times New Roman" w:hAnsi="Times New Roman" w:cs="Times New Roman"/>
          <w:color w:val="000000"/>
          <w:sz w:val="24"/>
          <w:szCs w:val="24"/>
        </w:rPr>
        <w:t>предпринимательск</w:t>
      </w:r>
      <w:r>
        <w:rPr>
          <w:rFonts w:ascii="Times New Roman" w:eastAsia="Times New Roman" w:hAnsi="Times New Roman" w:cs="Times New Roman"/>
          <w:color w:val="000000"/>
          <w:sz w:val="24"/>
          <w:szCs w:val="24"/>
        </w:rPr>
        <w:t>ую</w:t>
      </w:r>
      <w:r w:rsidRPr="0041670D">
        <w:rPr>
          <w:rFonts w:ascii="Times New Roman" w:eastAsia="Times New Roman" w:hAnsi="Times New Roman" w:cs="Times New Roman"/>
          <w:color w:val="000000"/>
          <w:sz w:val="24"/>
          <w:szCs w:val="24"/>
        </w:rPr>
        <w:t xml:space="preserve"> деятельность в Республике Марий Эл. </w:t>
      </w:r>
    </w:p>
    <w:p w14:paraId="770A662D" w14:textId="33270D29" w:rsidR="000F0CF0" w:rsidRPr="0041670D" w:rsidRDefault="000F0CF0" w:rsidP="000F0CF0">
      <w:pPr>
        <w:spacing w:after="0" w:line="240" w:lineRule="auto"/>
        <w:jc w:val="both"/>
        <w:rPr>
          <w:rFonts w:ascii="Times New Roman" w:eastAsia="Times New Roman" w:hAnsi="Times New Roman" w:cs="Times New Roman"/>
          <w:color w:val="000000"/>
          <w:sz w:val="24"/>
          <w:szCs w:val="24"/>
        </w:rPr>
      </w:pPr>
      <w:r w:rsidRPr="0011384B">
        <w:rPr>
          <w:rFonts w:ascii="Times New Roman" w:eastAsia="Times New Roman" w:hAnsi="Times New Roman" w:cs="Times New Roman"/>
          <w:color w:val="000000"/>
          <w:sz w:val="24"/>
          <w:szCs w:val="24"/>
        </w:rPr>
        <w:t xml:space="preserve">2. Услуга Фондом оказывается </w:t>
      </w:r>
      <w:r w:rsidR="0051158E">
        <w:rPr>
          <w:rFonts w:ascii="Times New Roman" w:eastAsia="Times New Roman" w:hAnsi="Times New Roman" w:cs="Times New Roman"/>
          <w:color w:val="000000"/>
          <w:sz w:val="24"/>
          <w:szCs w:val="24"/>
        </w:rPr>
        <w:t>за счет бюджетных средств, предусмотренных на финансирование регионального центра инжиниринга Республики Марий Эл</w:t>
      </w:r>
      <w:r w:rsidR="0047622B">
        <w:rPr>
          <w:rFonts w:ascii="Times New Roman" w:eastAsia="Times New Roman" w:hAnsi="Times New Roman" w:cs="Times New Roman"/>
          <w:color w:val="000000"/>
          <w:sz w:val="24"/>
          <w:szCs w:val="24"/>
        </w:rPr>
        <w:t>,</w:t>
      </w:r>
      <w:r w:rsidR="0011384B">
        <w:rPr>
          <w:rFonts w:ascii="Times New Roman" w:eastAsia="Times New Roman" w:hAnsi="Times New Roman" w:cs="Times New Roman"/>
          <w:color w:val="000000"/>
          <w:sz w:val="24"/>
          <w:szCs w:val="24"/>
        </w:rPr>
        <w:t xml:space="preserve"> на условиях </w:t>
      </w:r>
      <w:proofErr w:type="spellStart"/>
      <w:r w:rsidR="0011384B">
        <w:rPr>
          <w:rFonts w:ascii="Times New Roman" w:eastAsia="Times New Roman" w:hAnsi="Times New Roman" w:cs="Times New Roman"/>
          <w:color w:val="000000"/>
          <w:sz w:val="24"/>
          <w:szCs w:val="24"/>
        </w:rPr>
        <w:t>софинансирования</w:t>
      </w:r>
      <w:proofErr w:type="spellEnd"/>
      <w:r w:rsidR="0011384B">
        <w:rPr>
          <w:rFonts w:ascii="Times New Roman" w:eastAsia="Times New Roman" w:hAnsi="Times New Roman" w:cs="Times New Roman"/>
          <w:color w:val="000000"/>
          <w:sz w:val="24"/>
          <w:szCs w:val="24"/>
        </w:rPr>
        <w:t xml:space="preserve"> </w:t>
      </w:r>
      <w:r w:rsidR="0047622B">
        <w:rPr>
          <w:rFonts w:ascii="Times New Roman" w:eastAsia="Times New Roman" w:hAnsi="Times New Roman" w:cs="Times New Roman"/>
          <w:color w:val="000000"/>
          <w:sz w:val="24"/>
          <w:szCs w:val="24"/>
        </w:rPr>
        <w:t>со стороны Получателя услуги.</w:t>
      </w:r>
    </w:p>
    <w:p w14:paraId="64FEBD0A" w14:textId="77777777" w:rsidR="000F0CF0" w:rsidRPr="0041670D" w:rsidRDefault="000F0CF0" w:rsidP="000F0CF0">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3. Фонд обязуется своевременно и качественно оказать услуги, в соответствии с условиями настоящего Соглашения.</w:t>
      </w:r>
    </w:p>
    <w:p w14:paraId="1BA720BF" w14:textId="77777777" w:rsidR="000F0CF0" w:rsidRPr="0041670D" w:rsidRDefault="000F0CF0" w:rsidP="000F0CF0">
      <w:pPr>
        <w:spacing w:after="0" w:line="240" w:lineRule="auto"/>
        <w:jc w:val="both"/>
        <w:rPr>
          <w:rFonts w:ascii="Times New Roman" w:eastAsia="Times New Roman" w:hAnsi="Times New Roman" w:cs="Times New Roman"/>
          <w:color w:val="000000"/>
          <w:sz w:val="24"/>
          <w:szCs w:val="24"/>
        </w:rPr>
      </w:pPr>
      <w:r w:rsidRPr="0041670D">
        <w:rPr>
          <w:rFonts w:ascii="Times New Roman" w:eastAsia="Times New Roman" w:hAnsi="Times New Roman" w:cs="Times New Roman"/>
          <w:color w:val="000000"/>
          <w:sz w:val="24"/>
          <w:szCs w:val="24"/>
        </w:rPr>
        <w:t xml:space="preserve">4.Фонд вправе запросить у Получателя услуг документы, подтверждающие соответствие Получателя услуг требованиям Федерального закона №209-ФЗ от 24.07.2007г. </w:t>
      </w:r>
      <w:r w:rsidRPr="0041670D">
        <w:rPr>
          <w:rFonts w:ascii="Times New Roman" w:eastAsia="Times New Roman" w:hAnsi="Times New Roman" w:cs="Times New Roman"/>
          <w:sz w:val="24"/>
          <w:szCs w:val="24"/>
        </w:rPr>
        <w:t>"</w:t>
      </w:r>
      <w:r w:rsidRPr="0041670D">
        <w:rPr>
          <w:rFonts w:ascii="Times New Roman" w:eastAsia="Times New Roman" w:hAnsi="Times New Roman" w:cs="Times New Roman"/>
          <w:color w:val="000000"/>
          <w:sz w:val="24"/>
          <w:szCs w:val="24"/>
        </w:rPr>
        <w:t>О развитии малого и среднего предпринимательства в Российской Федерации".</w:t>
      </w:r>
    </w:p>
    <w:p w14:paraId="759FF961" w14:textId="77777777" w:rsidR="000F0CF0" w:rsidRPr="0041670D" w:rsidRDefault="000F0CF0" w:rsidP="000F0CF0">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5. Получатель услуг обязуется:</w:t>
      </w:r>
    </w:p>
    <w:p w14:paraId="152EEEB5" w14:textId="77777777" w:rsidR="000F0CF0" w:rsidRPr="0041670D" w:rsidRDefault="000F0CF0" w:rsidP="000F0CF0">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5.1.принять оказанные Фондом услуги;</w:t>
      </w:r>
    </w:p>
    <w:p w14:paraId="448861F5" w14:textId="77777777" w:rsidR="000F0CF0" w:rsidRPr="0041670D" w:rsidRDefault="000F0CF0" w:rsidP="000F0CF0">
      <w:pPr>
        <w:spacing w:after="0" w:line="240" w:lineRule="auto"/>
        <w:jc w:val="both"/>
        <w:rPr>
          <w:rFonts w:ascii="Times New Roman" w:eastAsia="Times New Roman" w:hAnsi="Times New Roman" w:cs="Times New Roman"/>
          <w:color w:val="000000"/>
          <w:sz w:val="24"/>
          <w:szCs w:val="24"/>
        </w:rPr>
      </w:pPr>
      <w:r w:rsidRPr="0041670D">
        <w:rPr>
          <w:rFonts w:ascii="Times New Roman" w:eastAsia="Times New Roman" w:hAnsi="Times New Roman" w:cs="Times New Roman"/>
          <w:color w:val="000000"/>
          <w:sz w:val="24"/>
          <w:szCs w:val="24"/>
        </w:rPr>
        <w:t>5.2. предоставить по запросу Фонда документы, подтверждающие соответствие Получателя услуг требованиям Федерального закона №209-ФЗ от 24.07.2007г. "О развитии малого и среднего предпринимательства в Российской Федерации".</w:t>
      </w:r>
    </w:p>
    <w:p w14:paraId="3F22C36E" w14:textId="77777777" w:rsidR="000F0CF0" w:rsidRPr="0041670D" w:rsidRDefault="000F0CF0" w:rsidP="000F0CF0">
      <w:pPr>
        <w:spacing w:after="0" w:line="240" w:lineRule="auto"/>
        <w:jc w:val="both"/>
        <w:rPr>
          <w:rFonts w:ascii="Times New Roman" w:eastAsia="Times New Roman" w:hAnsi="Times New Roman" w:cs="Times New Roman"/>
          <w:color w:val="000000"/>
          <w:sz w:val="24"/>
          <w:szCs w:val="24"/>
        </w:rPr>
      </w:pPr>
      <w:r w:rsidRPr="0041670D">
        <w:rPr>
          <w:rFonts w:ascii="Times New Roman" w:eastAsia="Times New Roman" w:hAnsi="Times New Roman" w:cs="Times New Roman"/>
          <w:color w:val="000000"/>
          <w:sz w:val="24"/>
          <w:szCs w:val="24"/>
        </w:rPr>
        <w:t>5.3. предоставить по запросу Фонда необходимые документы, подтверждающие достижение Фондом показателей эффективности, в том числе информацию о вновь образованных рабочих местах, сведения о динамике финансово-экономических показателей за год, предшествующий оказанию поддержки и год оказания поддержки, участвовать в опросах, проводимых Фондом.</w:t>
      </w:r>
    </w:p>
    <w:p w14:paraId="33B01B1E" w14:textId="77777777" w:rsidR="000F0CF0" w:rsidRPr="0041670D" w:rsidRDefault="000F0CF0" w:rsidP="000F0CF0">
      <w:pPr>
        <w:spacing w:after="0" w:line="240" w:lineRule="auto"/>
        <w:jc w:val="both"/>
        <w:rPr>
          <w:rFonts w:ascii="Times New Roman" w:eastAsia="Times New Roman" w:hAnsi="Times New Roman" w:cs="Times New Roman"/>
          <w:color w:val="000000"/>
          <w:sz w:val="24"/>
          <w:szCs w:val="24"/>
        </w:rPr>
      </w:pPr>
      <w:r w:rsidRPr="0041670D">
        <w:rPr>
          <w:rFonts w:ascii="Times New Roman" w:eastAsia="Times New Roman" w:hAnsi="Times New Roman" w:cs="Times New Roman"/>
          <w:color w:val="000000"/>
          <w:sz w:val="24"/>
          <w:szCs w:val="24"/>
        </w:rPr>
        <w:t xml:space="preserve">6. В случае неисполнения Получателем услуг обязанностей, указанных в </w:t>
      </w:r>
      <w:proofErr w:type="spellStart"/>
      <w:r w:rsidRPr="0041670D">
        <w:rPr>
          <w:rFonts w:ascii="Times New Roman" w:eastAsia="Times New Roman" w:hAnsi="Times New Roman" w:cs="Times New Roman"/>
          <w:color w:val="000000"/>
          <w:sz w:val="24"/>
          <w:szCs w:val="24"/>
        </w:rPr>
        <w:t>пп</w:t>
      </w:r>
      <w:proofErr w:type="spellEnd"/>
      <w:r w:rsidRPr="0041670D">
        <w:rPr>
          <w:rFonts w:ascii="Times New Roman" w:eastAsia="Times New Roman" w:hAnsi="Times New Roman" w:cs="Times New Roman"/>
          <w:color w:val="000000"/>
          <w:sz w:val="24"/>
          <w:szCs w:val="24"/>
        </w:rPr>
        <w:t xml:space="preserve">. 5.3. Соглашения, Фонд оставляет за собой право отказать Получателю услуг в </w:t>
      </w:r>
      <w:r w:rsidRPr="0041670D">
        <w:rPr>
          <w:rFonts w:ascii="Times New Roman" w:eastAsia="Times New Roman" w:hAnsi="Times New Roman" w:cs="Times New Roman"/>
          <w:sz w:val="24"/>
          <w:szCs w:val="24"/>
        </w:rPr>
        <w:t>дальнейшей</w:t>
      </w:r>
      <w:r w:rsidRPr="0041670D">
        <w:rPr>
          <w:rFonts w:ascii="Times New Roman" w:eastAsia="Times New Roman" w:hAnsi="Times New Roman" w:cs="Times New Roman"/>
          <w:color w:val="000000"/>
          <w:sz w:val="24"/>
          <w:szCs w:val="24"/>
        </w:rPr>
        <w:t xml:space="preserve"> государственной поддержке, а также взыскать стоимость оказанной услуги исходя из среднерыночных цен на данный вид услуг в регионе на момент оказания услуг.</w:t>
      </w:r>
    </w:p>
    <w:p w14:paraId="060D24AB" w14:textId="77777777" w:rsidR="000F0CF0" w:rsidRPr="0041670D" w:rsidRDefault="000F0CF0" w:rsidP="000F0CF0">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7. Получатель услуг, подписывая настоящее соглашение, дает согласие на обработку персональных данных в целях и объеме, необходимых для оказания услуг.</w:t>
      </w:r>
    </w:p>
    <w:p w14:paraId="414474A2" w14:textId="77777777" w:rsidR="000F0CF0" w:rsidRPr="0041670D" w:rsidRDefault="000F0CF0" w:rsidP="000F0CF0">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8.Настоящее Соглашение имеет силу акта оказанных услуг и подтверждает надлежащее качество и объем оказанных услуг.</w:t>
      </w:r>
    </w:p>
    <w:p w14:paraId="7A3B53BF" w14:textId="77777777" w:rsidR="000F0CF0" w:rsidRPr="0041670D" w:rsidRDefault="000F0CF0" w:rsidP="000F0CF0">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lastRenderedPageBreak/>
        <w:t xml:space="preserve">9. Настоящее Соглашение составлено в 2-х (двух) экземплярах по одному для каждой из сторон, которые имеют одинаковую юридическую силу. </w:t>
      </w:r>
    </w:p>
    <w:tbl>
      <w:tblPr>
        <w:tblW w:w="9330" w:type="dxa"/>
        <w:tblLayout w:type="fixed"/>
        <w:tblLook w:val="0400" w:firstRow="0" w:lastRow="0" w:firstColumn="0" w:lastColumn="0" w:noHBand="0" w:noVBand="1"/>
      </w:tblPr>
      <w:tblGrid>
        <w:gridCol w:w="1668"/>
        <w:gridCol w:w="4079"/>
        <w:gridCol w:w="3583"/>
      </w:tblGrid>
      <w:tr w:rsidR="000F0CF0" w14:paraId="6C8A1D42" w14:textId="77777777" w:rsidTr="006D5825">
        <w:trPr>
          <w:trHeight w:val="100"/>
        </w:trPr>
        <w:tc>
          <w:tcPr>
            <w:tcW w:w="1669" w:type="dxa"/>
            <w:tcBorders>
              <w:top w:val="single" w:sz="8" w:space="0" w:color="000000"/>
              <w:left w:val="single" w:sz="8" w:space="0" w:color="000000"/>
              <w:bottom w:val="single" w:sz="8" w:space="0" w:color="000000"/>
              <w:right w:val="single" w:sz="8" w:space="0" w:color="000000"/>
            </w:tcBorders>
            <w:vAlign w:val="bottom"/>
          </w:tcPr>
          <w:p w14:paraId="5108D1FA" w14:textId="77777777" w:rsidR="000F0CF0" w:rsidRDefault="000F0CF0" w:rsidP="006D5825">
            <w:pPr>
              <w:spacing w:after="0" w:line="240" w:lineRule="auto"/>
              <w:jc w:val="center"/>
              <w:rPr>
                <w:rFonts w:ascii="Times New Roman" w:eastAsia="Times New Roman" w:hAnsi="Times New Roman" w:cs="Times New Roman"/>
                <w:b/>
                <w:color w:val="000000"/>
                <w:sz w:val="24"/>
                <w:szCs w:val="24"/>
              </w:rPr>
            </w:pPr>
          </w:p>
        </w:tc>
        <w:tc>
          <w:tcPr>
            <w:tcW w:w="4081" w:type="dxa"/>
            <w:tcBorders>
              <w:top w:val="single" w:sz="8" w:space="0" w:color="000000"/>
              <w:left w:val="nil"/>
              <w:bottom w:val="single" w:sz="8" w:space="0" w:color="000000"/>
              <w:right w:val="single" w:sz="8" w:space="0" w:color="000000"/>
            </w:tcBorders>
            <w:vAlign w:val="bottom"/>
            <w:hideMark/>
          </w:tcPr>
          <w:p w14:paraId="5A6C4CF2" w14:textId="77777777" w:rsidR="000F0CF0" w:rsidRDefault="000F0CF0" w:rsidP="006D58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Получатель услуги</w:t>
            </w:r>
          </w:p>
        </w:tc>
        <w:tc>
          <w:tcPr>
            <w:tcW w:w="3585" w:type="dxa"/>
            <w:tcBorders>
              <w:top w:val="single" w:sz="8" w:space="0" w:color="000000"/>
              <w:left w:val="nil"/>
              <w:bottom w:val="single" w:sz="8" w:space="0" w:color="000000"/>
              <w:right w:val="single" w:sz="8" w:space="0" w:color="000000"/>
            </w:tcBorders>
            <w:vAlign w:val="bottom"/>
            <w:hideMark/>
          </w:tcPr>
          <w:p w14:paraId="07D0B3B0" w14:textId="77777777" w:rsidR="000F0CF0" w:rsidRDefault="000F0CF0" w:rsidP="006D58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Организатор</w:t>
            </w:r>
          </w:p>
        </w:tc>
      </w:tr>
      <w:tr w:rsidR="000F0CF0" w14:paraId="3BD47D42" w14:textId="77777777" w:rsidTr="006D5825">
        <w:trPr>
          <w:trHeight w:val="240"/>
        </w:trPr>
        <w:tc>
          <w:tcPr>
            <w:tcW w:w="1669" w:type="dxa"/>
            <w:tcBorders>
              <w:top w:val="nil"/>
              <w:left w:val="single" w:sz="8" w:space="0" w:color="000000"/>
              <w:bottom w:val="single" w:sz="8" w:space="0" w:color="000000"/>
              <w:right w:val="single" w:sz="8" w:space="0" w:color="000000"/>
            </w:tcBorders>
            <w:shd w:val="clear" w:color="auto" w:fill="C0C0C0"/>
            <w:vAlign w:val="bottom"/>
            <w:hideMark/>
          </w:tcPr>
          <w:p w14:paraId="09916145" w14:textId="77777777" w:rsidR="000F0CF0" w:rsidRDefault="000F0CF0" w:rsidP="006D58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организации</w:t>
            </w:r>
          </w:p>
        </w:tc>
        <w:tc>
          <w:tcPr>
            <w:tcW w:w="4081" w:type="dxa"/>
            <w:tcBorders>
              <w:top w:val="nil"/>
              <w:left w:val="nil"/>
              <w:bottom w:val="single" w:sz="8" w:space="0" w:color="000000"/>
              <w:right w:val="single" w:sz="8" w:space="0" w:color="000000"/>
            </w:tcBorders>
            <w:vAlign w:val="bottom"/>
          </w:tcPr>
          <w:p w14:paraId="294D43F3" w14:textId="77777777" w:rsidR="000F0CF0" w:rsidRDefault="000F0CF0" w:rsidP="006D5825">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vAlign w:val="bottom"/>
            <w:hideMark/>
          </w:tcPr>
          <w:p w14:paraId="14347761" w14:textId="77777777" w:rsidR="000F0CF0" w:rsidRDefault="000F0CF0" w:rsidP="006D582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Микрокредитная</w:t>
            </w:r>
            <w:proofErr w:type="spellEnd"/>
            <w:r>
              <w:rPr>
                <w:rFonts w:ascii="Times New Roman" w:eastAsia="Times New Roman" w:hAnsi="Times New Roman" w:cs="Times New Roman"/>
                <w:sz w:val="24"/>
                <w:szCs w:val="24"/>
              </w:rPr>
              <w:t xml:space="preserve"> компания «Фонд поддержки предпринимательства Республики Марий Эл»»</w:t>
            </w:r>
          </w:p>
        </w:tc>
      </w:tr>
      <w:tr w:rsidR="000F0CF0" w14:paraId="59D2ED8E" w14:textId="77777777" w:rsidTr="006D5825">
        <w:trPr>
          <w:trHeight w:val="240"/>
        </w:trPr>
        <w:tc>
          <w:tcPr>
            <w:tcW w:w="1669" w:type="dxa"/>
            <w:tcBorders>
              <w:top w:val="nil"/>
              <w:left w:val="single" w:sz="8" w:space="0" w:color="000000"/>
              <w:bottom w:val="single" w:sz="8" w:space="0" w:color="000000"/>
              <w:right w:val="single" w:sz="8" w:space="0" w:color="000000"/>
            </w:tcBorders>
            <w:shd w:val="clear" w:color="auto" w:fill="C0C0C0"/>
            <w:vAlign w:val="bottom"/>
            <w:hideMark/>
          </w:tcPr>
          <w:p w14:paraId="61D62F95" w14:textId="77777777" w:rsidR="000F0CF0" w:rsidRDefault="000F0CF0" w:rsidP="006D58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адрес</w:t>
            </w:r>
          </w:p>
        </w:tc>
        <w:tc>
          <w:tcPr>
            <w:tcW w:w="4081" w:type="dxa"/>
            <w:tcBorders>
              <w:top w:val="nil"/>
              <w:left w:val="nil"/>
              <w:bottom w:val="single" w:sz="8" w:space="0" w:color="000000"/>
              <w:right w:val="single" w:sz="8" w:space="0" w:color="000000"/>
            </w:tcBorders>
            <w:vAlign w:val="bottom"/>
          </w:tcPr>
          <w:p w14:paraId="70EC4277" w14:textId="77777777" w:rsidR="000F0CF0" w:rsidRDefault="000F0CF0" w:rsidP="006D5825">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hideMark/>
          </w:tcPr>
          <w:p w14:paraId="32BEB92E" w14:textId="77777777" w:rsidR="000F0CF0" w:rsidRDefault="000F0CF0" w:rsidP="006D58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424033, Республика Марий Эл, </w:t>
            </w:r>
            <w:proofErr w:type="spellStart"/>
            <w:r>
              <w:rPr>
                <w:rFonts w:ascii="Times New Roman" w:eastAsia="Times New Roman" w:hAnsi="Times New Roman" w:cs="Times New Roman"/>
                <w:sz w:val="24"/>
                <w:szCs w:val="24"/>
              </w:rPr>
              <w:t>г.Йошкар</w:t>
            </w:r>
            <w:proofErr w:type="spellEnd"/>
            <w:r>
              <w:rPr>
                <w:rFonts w:ascii="Times New Roman" w:eastAsia="Times New Roman" w:hAnsi="Times New Roman" w:cs="Times New Roman"/>
                <w:sz w:val="24"/>
                <w:szCs w:val="24"/>
              </w:rPr>
              <w:t xml:space="preserve">-Ола, </w:t>
            </w:r>
            <w:proofErr w:type="spellStart"/>
            <w:r>
              <w:rPr>
                <w:rFonts w:ascii="Times New Roman" w:eastAsia="Times New Roman" w:hAnsi="Times New Roman" w:cs="Times New Roman"/>
                <w:sz w:val="24"/>
                <w:szCs w:val="24"/>
              </w:rPr>
              <w:t>ул.Эшкинина</w:t>
            </w:r>
            <w:proofErr w:type="spellEnd"/>
            <w:r>
              <w:rPr>
                <w:rFonts w:ascii="Times New Roman" w:eastAsia="Times New Roman" w:hAnsi="Times New Roman" w:cs="Times New Roman"/>
                <w:sz w:val="24"/>
                <w:szCs w:val="24"/>
              </w:rPr>
              <w:t>, д.10б офис 310</w:t>
            </w:r>
          </w:p>
        </w:tc>
      </w:tr>
      <w:tr w:rsidR="000F0CF0" w14:paraId="27641207" w14:textId="77777777" w:rsidTr="006D5825">
        <w:trPr>
          <w:trHeight w:val="240"/>
        </w:trPr>
        <w:tc>
          <w:tcPr>
            <w:tcW w:w="1669" w:type="dxa"/>
            <w:tcBorders>
              <w:top w:val="nil"/>
              <w:left w:val="single" w:sz="8" w:space="0" w:color="000000"/>
              <w:bottom w:val="single" w:sz="8" w:space="0" w:color="000000"/>
              <w:right w:val="single" w:sz="8" w:space="0" w:color="000000"/>
            </w:tcBorders>
            <w:shd w:val="clear" w:color="auto" w:fill="C0C0C0"/>
            <w:vAlign w:val="bottom"/>
            <w:hideMark/>
          </w:tcPr>
          <w:p w14:paraId="0BF0443E" w14:textId="77777777" w:rsidR="000F0CF0" w:rsidRDefault="000F0CF0" w:rsidP="006D58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e-</w:t>
            </w:r>
            <w:proofErr w:type="spellStart"/>
            <w:r>
              <w:rPr>
                <w:rFonts w:ascii="Times New Roman" w:eastAsia="Times New Roman" w:hAnsi="Times New Roman" w:cs="Times New Roman"/>
                <w:sz w:val="24"/>
                <w:szCs w:val="24"/>
              </w:rPr>
              <w:t>mail</w:t>
            </w:r>
            <w:proofErr w:type="spellEnd"/>
          </w:p>
        </w:tc>
        <w:tc>
          <w:tcPr>
            <w:tcW w:w="4081" w:type="dxa"/>
            <w:tcBorders>
              <w:top w:val="nil"/>
              <w:left w:val="nil"/>
              <w:bottom w:val="single" w:sz="8" w:space="0" w:color="000000"/>
              <w:right w:val="single" w:sz="8" w:space="0" w:color="000000"/>
            </w:tcBorders>
            <w:vAlign w:val="bottom"/>
          </w:tcPr>
          <w:p w14:paraId="1B76C855" w14:textId="77777777" w:rsidR="000F0CF0" w:rsidRDefault="000F0CF0" w:rsidP="006D5825">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tcPr>
          <w:p w14:paraId="36F01522" w14:textId="77777777" w:rsidR="000F0CF0" w:rsidRDefault="000F0CF0" w:rsidP="006D5825">
            <w:pPr>
              <w:spacing w:after="0" w:line="240" w:lineRule="auto"/>
              <w:rPr>
                <w:rFonts w:ascii="Times New Roman" w:eastAsia="Times New Roman" w:hAnsi="Times New Roman" w:cs="Times New Roman"/>
                <w:color w:val="000000"/>
                <w:sz w:val="24"/>
                <w:szCs w:val="24"/>
              </w:rPr>
            </w:pPr>
            <w:r w:rsidRPr="00EB0ADB">
              <w:rPr>
                <w:rFonts w:ascii="Times New Roman" w:eastAsia="Times New Roman" w:hAnsi="Times New Roman" w:cs="Times New Roman"/>
                <w:color w:val="000000"/>
                <w:sz w:val="24"/>
                <w:szCs w:val="24"/>
              </w:rPr>
              <w:t>8(8362) 21-02-12</w:t>
            </w:r>
          </w:p>
          <w:p w14:paraId="3367924B" w14:textId="77777777" w:rsidR="000F0CF0" w:rsidRDefault="002C5BC4" w:rsidP="006D5825">
            <w:pPr>
              <w:spacing w:after="0" w:line="240" w:lineRule="auto"/>
              <w:rPr>
                <w:rFonts w:ascii="Times New Roman" w:eastAsia="Times New Roman" w:hAnsi="Times New Roman" w:cs="Times New Roman"/>
                <w:sz w:val="24"/>
                <w:szCs w:val="24"/>
              </w:rPr>
            </w:pPr>
            <w:hyperlink r:id="rId9">
              <w:r w:rsidR="000F0CF0" w:rsidRPr="00453CF8">
                <w:rPr>
                  <w:rFonts w:ascii="Times New Roman" w:eastAsia="Times New Roman" w:hAnsi="Times New Roman" w:cs="Times New Roman"/>
                  <w:color w:val="0000FF"/>
                  <w:sz w:val="24"/>
                  <w:szCs w:val="24"/>
                  <w:u w:val="single"/>
                  <w:lang w:val="en-US"/>
                </w:rPr>
                <w:t>fond-region12@mail.ru</w:t>
              </w:r>
            </w:hyperlink>
          </w:p>
        </w:tc>
      </w:tr>
      <w:tr w:rsidR="000F0CF0" w14:paraId="1D0DE8AB" w14:textId="77777777" w:rsidTr="006D5825">
        <w:trPr>
          <w:trHeight w:val="960"/>
        </w:trPr>
        <w:tc>
          <w:tcPr>
            <w:tcW w:w="1669" w:type="dxa"/>
            <w:tcBorders>
              <w:top w:val="nil"/>
              <w:left w:val="single" w:sz="8" w:space="0" w:color="000000"/>
              <w:bottom w:val="single" w:sz="8" w:space="0" w:color="000000"/>
              <w:right w:val="single" w:sz="8" w:space="0" w:color="000000"/>
            </w:tcBorders>
            <w:shd w:val="clear" w:color="auto" w:fill="C0C0C0"/>
            <w:vAlign w:val="bottom"/>
          </w:tcPr>
          <w:p w14:paraId="451454A9" w14:textId="77777777" w:rsidR="000F0CF0" w:rsidRDefault="000F0CF0" w:rsidP="006D58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сторон</w:t>
            </w:r>
          </w:p>
          <w:p w14:paraId="3800A120" w14:textId="77777777" w:rsidR="000F0CF0" w:rsidRDefault="000F0CF0" w:rsidP="006D5825">
            <w:pPr>
              <w:spacing w:after="0" w:line="240" w:lineRule="auto"/>
              <w:rPr>
                <w:rFonts w:ascii="Times New Roman" w:eastAsia="Times New Roman" w:hAnsi="Times New Roman" w:cs="Times New Roman"/>
                <w:sz w:val="24"/>
                <w:szCs w:val="24"/>
              </w:rPr>
            </w:pPr>
          </w:p>
        </w:tc>
        <w:tc>
          <w:tcPr>
            <w:tcW w:w="4081" w:type="dxa"/>
            <w:tcBorders>
              <w:top w:val="nil"/>
              <w:left w:val="nil"/>
              <w:bottom w:val="single" w:sz="8" w:space="0" w:color="000000"/>
              <w:right w:val="single" w:sz="8" w:space="0" w:color="000000"/>
            </w:tcBorders>
            <w:vAlign w:val="bottom"/>
          </w:tcPr>
          <w:p w14:paraId="0B321847" w14:textId="77777777" w:rsidR="000F0CF0" w:rsidRDefault="000F0CF0" w:rsidP="006D58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w:t>
            </w:r>
          </w:p>
          <w:p w14:paraId="1BDA127E" w14:textId="77777777" w:rsidR="000F0CF0" w:rsidRDefault="000F0CF0" w:rsidP="006D5825">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vAlign w:val="bottom"/>
          </w:tcPr>
          <w:p w14:paraId="1804362E" w14:textId="77777777" w:rsidR="000F0CF0" w:rsidRDefault="000F0CF0" w:rsidP="006D58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 / М.В. </w:t>
            </w:r>
            <w:proofErr w:type="spellStart"/>
            <w:r>
              <w:rPr>
                <w:rFonts w:ascii="Times New Roman" w:eastAsia="Times New Roman" w:hAnsi="Times New Roman" w:cs="Times New Roman"/>
                <w:sz w:val="24"/>
                <w:szCs w:val="24"/>
              </w:rPr>
              <w:t>Талалаев</w:t>
            </w:r>
            <w:proofErr w:type="spellEnd"/>
            <w:r>
              <w:rPr>
                <w:rFonts w:ascii="Times New Roman" w:eastAsia="Times New Roman" w:hAnsi="Times New Roman" w:cs="Times New Roman"/>
                <w:sz w:val="24"/>
                <w:szCs w:val="24"/>
              </w:rPr>
              <w:t>/</w:t>
            </w:r>
          </w:p>
          <w:p w14:paraId="749F4458" w14:textId="77777777" w:rsidR="000F0CF0" w:rsidRDefault="000F0CF0" w:rsidP="006D5825">
            <w:pPr>
              <w:spacing w:after="0" w:line="240" w:lineRule="auto"/>
              <w:rPr>
                <w:rFonts w:ascii="Times New Roman" w:eastAsia="Times New Roman" w:hAnsi="Times New Roman" w:cs="Times New Roman"/>
                <w:sz w:val="24"/>
                <w:szCs w:val="24"/>
              </w:rPr>
            </w:pPr>
          </w:p>
        </w:tc>
      </w:tr>
    </w:tbl>
    <w:p w14:paraId="39A3B5F9" w14:textId="2336D57B" w:rsidR="009E1830" w:rsidRDefault="009E1830" w:rsidP="000F0CF0">
      <w:pPr>
        <w:spacing w:after="0" w:line="240" w:lineRule="auto"/>
        <w:jc w:val="center"/>
        <w:rPr>
          <w:rFonts w:ascii="Times New Roman" w:eastAsia="Times New Roman" w:hAnsi="Times New Roman" w:cs="Times New Roman"/>
          <w:b/>
          <w:sz w:val="28"/>
          <w:szCs w:val="28"/>
        </w:rPr>
      </w:pPr>
    </w:p>
    <w:p w14:paraId="09A889C2" w14:textId="77777777" w:rsidR="009E1830" w:rsidRDefault="009E183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37CE0E17" w14:textId="3C1FDE11" w:rsidR="009E1830" w:rsidRPr="00860FB8" w:rsidRDefault="009E1830" w:rsidP="009E1830">
      <w:pPr>
        <w:spacing w:after="0" w:line="240" w:lineRule="auto"/>
        <w:jc w:val="right"/>
        <w:rPr>
          <w:rFonts w:ascii="Times New Roman" w:eastAsia="Times New Roman" w:hAnsi="Times New Roman" w:cs="Times New Roman"/>
          <w:sz w:val="24"/>
          <w:szCs w:val="24"/>
        </w:rPr>
      </w:pPr>
      <w:r w:rsidRPr="00860FB8">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6</w:t>
      </w:r>
    </w:p>
    <w:p w14:paraId="76FF65DD" w14:textId="77777777" w:rsidR="009E1830" w:rsidRPr="00F46EDD" w:rsidRDefault="009E1830" w:rsidP="009E183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3EF3C380" w14:textId="77777777" w:rsidR="009E1830" w:rsidRPr="00860FB8" w:rsidRDefault="009E1830" w:rsidP="009E183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w:t>
      </w:r>
      <w:r w:rsidRPr="00860FB8">
        <w:rPr>
          <w:rFonts w:ascii="Times New Roman" w:eastAsia="Times New Roman" w:hAnsi="Times New Roman" w:cs="Times New Roman"/>
          <w:color w:val="000000"/>
          <w:sz w:val="24"/>
          <w:szCs w:val="24"/>
        </w:rPr>
        <w:t>2018 года</w:t>
      </w:r>
    </w:p>
    <w:p w14:paraId="289FD4DA" w14:textId="77777777" w:rsidR="009E1830" w:rsidRPr="00860FB8" w:rsidRDefault="009E1830" w:rsidP="009E183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16B57063" w14:textId="77777777" w:rsidR="009E1830" w:rsidRDefault="009E1830" w:rsidP="009E1830">
      <w:pPr>
        <w:spacing w:after="0" w:line="240" w:lineRule="auto"/>
        <w:jc w:val="right"/>
        <w:rPr>
          <w:rFonts w:ascii="Times New Roman" w:eastAsia="Times New Roman" w:hAnsi="Times New Roman" w:cs="Times New Roman"/>
          <w:color w:val="000000"/>
          <w:sz w:val="24"/>
          <w:szCs w:val="24"/>
        </w:rPr>
      </w:pPr>
    </w:p>
    <w:p w14:paraId="49A53A7D" w14:textId="77777777" w:rsidR="009E1830" w:rsidRPr="00127CDB" w:rsidRDefault="009E1830" w:rsidP="009E1830">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sidRPr="00127CDB">
        <w:rPr>
          <w:rFonts w:ascii="Times New Roman" w:eastAsia="Times New Roman" w:hAnsi="Times New Roman" w:cs="Times New Roman"/>
          <w:b/>
          <w:color w:val="000000"/>
          <w:sz w:val="24"/>
          <w:szCs w:val="24"/>
        </w:rPr>
        <w:t>ФОРМА</w:t>
      </w:r>
    </w:p>
    <w:p w14:paraId="4CF06C41" w14:textId="7D4C08FE" w:rsidR="008573DB" w:rsidRDefault="008573DB" w:rsidP="005F148C">
      <w:pPr>
        <w:pStyle w:val="aff9"/>
        <w:tabs>
          <w:tab w:val="left" w:pos="1042"/>
        </w:tabs>
        <w:ind w:left="709"/>
        <w:jc w:val="both"/>
        <w:rPr>
          <w:color w:val="000000"/>
        </w:rPr>
      </w:pPr>
    </w:p>
    <w:p w14:paraId="09CCA6A4" w14:textId="6986A781" w:rsidR="009E1830" w:rsidRDefault="009E1830" w:rsidP="000F0CF0">
      <w:pPr>
        <w:spacing w:after="0" w:line="240" w:lineRule="auto"/>
        <w:jc w:val="center"/>
        <w:rPr>
          <w:rFonts w:ascii="Times New Roman" w:eastAsia="Times New Roman" w:hAnsi="Times New Roman" w:cs="Times New Roman"/>
          <w:b/>
          <w:caps/>
          <w:sz w:val="24"/>
          <w:szCs w:val="24"/>
        </w:rPr>
      </w:pPr>
      <w:r w:rsidRPr="009E1830">
        <w:rPr>
          <w:rFonts w:ascii="Times New Roman" w:eastAsia="Times New Roman" w:hAnsi="Times New Roman" w:cs="Times New Roman"/>
          <w:b/>
          <w:caps/>
          <w:sz w:val="24"/>
          <w:szCs w:val="24"/>
        </w:rPr>
        <w:t>Сводная таблица получателей услуг</w:t>
      </w:r>
    </w:p>
    <w:tbl>
      <w:tblPr>
        <w:tblW w:w="9638" w:type="dxa"/>
        <w:tblInd w:w="-15" w:type="dxa"/>
        <w:tblLook w:val="04A0" w:firstRow="1" w:lastRow="0" w:firstColumn="1" w:lastColumn="0" w:noHBand="0" w:noVBand="1"/>
      </w:tblPr>
      <w:tblGrid>
        <w:gridCol w:w="508"/>
        <w:gridCol w:w="1860"/>
        <w:gridCol w:w="1769"/>
        <w:gridCol w:w="1449"/>
        <w:gridCol w:w="1243"/>
        <w:gridCol w:w="1433"/>
        <w:gridCol w:w="1376"/>
      </w:tblGrid>
      <w:tr w:rsidR="009E1830" w:rsidRPr="009E1830" w14:paraId="5E640826" w14:textId="77777777" w:rsidTr="005F148C">
        <w:trPr>
          <w:trHeight w:val="1201"/>
          <w:tblHead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AE4845"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175C48" w14:textId="6EBB9877" w:rsidR="009E1830" w:rsidRPr="009E1830" w:rsidRDefault="009E1830" w:rsidP="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 xml:space="preserve">Наименование субъекта МСП (с указанием организационно-правовой формы)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3BE822"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Среднесписочная численность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45401B" w14:textId="4A627585"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eastAsia="Times New Roman" w:hAnsi="Times New Roman" w:cs="Times New Roman"/>
                <w:color w:val="000000"/>
                <w:sz w:val="20"/>
                <w:szCs w:val="20"/>
              </w:rPr>
              <w:t>Основной вид деятельности (ОКВЭД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B95168" w14:textId="64C71413" w:rsidR="009E1830" w:rsidRPr="009E1830" w:rsidRDefault="009E1830" w:rsidP="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Контактное лицо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74D787"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Контактные данные (телефон, электронная почта, адрес сайта)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7D1A3A"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Фактический адрес</w:t>
            </w:r>
          </w:p>
        </w:tc>
      </w:tr>
      <w:tr w:rsidR="009E1830" w:rsidRPr="009E1830" w14:paraId="12C110A3" w14:textId="77777777" w:rsidTr="007065F9">
        <w:trPr>
          <w:trHeight w:val="20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9974EB"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27306B"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793292"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95B945"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F168AE"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49A22B"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DF25FC"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7</w:t>
            </w:r>
          </w:p>
        </w:tc>
      </w:tr>
      <w:tr w:rsidR="009E1830" w:rsidRPr="009E1830" w14:paraId="48E13BA0" w14:textId="77777777" w:rsidTr="007065F9">
        <w:trPr>
          <w:trHeight w:val="571"/>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A4A1D4" w14:textId="48AE67B6" w:rsidR="009E1830" w:rsidRPr="009E1830" w:rsidRDefault="009E1830" w:rsidP="00E334D9">
            <w:pPr>
              <w:pStyle w:val="aff9"/>
              <w:numPr>
                <w:ilvl w:val="1"/>
                <w:numId w:val="4"/>
              </w:numPr>
              <w:tabs>
                <w:tab w:val="left" w:pos="415"/>
              </w:tabs>
              <w:spacing w:line="256" w:lineRule="auto"/>
              <w:ind w:left="32" w:firstLine="142"/>
              <w:jc w:val="center"/>
              <w:textAlignment w:val="baseline"/>
              <w:rPr>
                <w:sz w:val="20"/>
                <w:szCs w:val="20"/>
                <w:lang w:eastAsia="en-US"/>
              </w:rPr>
            </w:pPr>
            <w:r w:rsidRPr="00B62DF3">
              <w:rPr>
                <w:b/>
                <w:color w:val="000000"/>
              </w:rPr>
              <w:t>Наименование оказанной услуги: «</w:t>
            </w:r>
            <w:r w:rsidR="00E334D9">
              <w:rPr>
                <w:b/>
                <w:color w:val="000000"/>
                <w:lang w:val="ru-RU"/>
              </w:rPr>
              <w:t>Проведение экспресс-оценки индекса технологической готовности</w:t>
            </w:r>
            <w:r w:rsidRPr="00B62DF3">
              <w:rPr>
                <w:b/>
                <w:color w:val="000000"/>
              </w:rPr>
              <w:t>»</w:t>
            </w:r>
          </w:p>
        </w:tc>
      </w:tr>
      <w:tr w:rsidR="009E1830" w:rsidRPr="009E1830" w14:paraId="2A46A02F"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B93B66"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287C76" w14:textId="76963B23"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3BB4DA" w14:textId="7C6794AA"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95DDF3" w14:textId="2CBF2DC7"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706316" w14:textId="3D4BF40D"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95F220" w14:textId="25DE5883"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1DAB6F" w14:textId="28740687" w:rsidR="009E1830" w:rsidRPr="009E1830" w:rsidRDefault="009E1830" w:rsidP="009E1830">
            <w:pPr>
              <w:spacing w:line="256" w:lineRule="auto"/>
              <w:jc w:val="center"/>
              <w:rPr>
                <w:rFonts w:ascii="Times New Roman" w:hAnsi="Times New Roman" w:cs="Times New Roman"/>
                <w:sz w:val="20"/>
                <w:szCs w:val="20"/>
                <w:lang w:eastAsia="en-US"/>
              </w:rPr>
            </w:pPr>
          </w:p>
        </w:tc>
      </w:tr>
      <w:tr w:rsidR="009E1830" w:rsidRPr="009E1830" w14:paraId="05906BE9"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7C0343"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961987" w14:textId="5DF65F7F"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5E1102" w14:textId="4FBA7708"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BF3FB6" w14:textId="3F755D53"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FBF59E" w14:textId="148A16D1"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0A99B1" w14:textId="109A055A"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47EE5D" w14:textId="062B25BD" w:rsidR="009E1830" w:rsidRPr="009E1830" w:rsidRDefault="009E1830" w:rsidP="009E1830">
            <w:pPr>
              <w:spacing w:line="256" w:lineRule="auto"/>
              <w:jc w:val="center"/>
              <w:rPr>
                <w:rFonts w:ascii="Times New Roman" w:hAnsi="Times New Roman" w:cs="Times New Roman"/>
                <w:sz w:val="20"/>
                <w:szCs w:val="20"/>
                <w:lang w:eastAsia="en-US"/>
              </w:rPr>
            </w:pPr>
          </w:p>
        </w:tc>
      </w:tr>
      <w:tr w:rsidR="009E1830" w:rsidRPr="009E1830" w14:paraId="1BCDB6AA"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888285" w14:textId="77777777" w:rsidR="009E1830" w:rsidRPr="009E1830" w:rsidRDefault="009E1830">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03D69F" w14:textId="7FCC14B9"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4D7558" w14:textId="534404E7"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9B73CE" w14:textId="737CE9F5"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B68094" w14:textId="1A284641"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6F5FF8" w14:textId="161BF4F9"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A7BB6A" w14:textId="40537C15" w:rsidR="009E1830" w:rsidRPr="009E1830" w:rsidRDefault="009E1830" w:rsidP="009E1830">
            <w:pPr>
              <w:spacing w:line="256" w:lineRule="auto"/>
              <w:jc w:val="center"/>
              <w:rPr>
                <w:rFonts w:ascii="Times New Roman" w:hAnsi="Times New Roman" w:cs="Times New Roman"/>
                <w:sz w:val="20"/>
                <w:szCs w:val="20"/>
                <w:lang w:eastAsia="en-US"/>
              </w:rPr>
            </w:pPr>
          </w:p>
        </w:tc>
      </w:tr>
      <w:tr w:rsidR="00E334D9" w:rsidRPr="009E1830" w14:paraId="158DF7B7"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363EB4" w14:textId="0264E1C7" w:rsidR="00E334D9" w:rsidRPr="009E1830" w:rsidRDefault="00E334D9">
            <w:pPr>
              <w:spacing w:line="25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103E68" w14:textId="77777777" w:rsidR="00E334D9" w:rsidRPr="009E1830" w:rsidRDefault="00E334D9"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36EC68" w14:textId="77777777" w:rsidR="00E334D9" w:rsidRPr="009E1830" w:rsidRDefault="00E334D9"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181658" w14:textId="77777777" w:rsidR="00E334D9" w:rsidRPr="009E1830" w:rsidRDefault="00E334D9"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1DE929" w14:textId="77777777" w:rsidR="00E334D9" w:rsidRPr="009E1830" w:rsidRDefault="00E334D9"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6B6C4" w14:textId="77777777" w:rsidR="00E334D9" w:rsidRPr="009E1830" w:rsidRDefault="00E334D9"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1E541F" w14:textId="77777777" w:rsidR="00E334D9" w:rsidRPr="009E1830" w:rsidRDefault="00E334D9" w:rsidP="009E1830">
            <w:pPr>
              <w:spacing w:line="256" w:lineRule="auto"/>
              <w:jc w:val="center"/>
              <w:rPr>
                <w:rFonts w:ascii="Times New Roman" w:hAnsi="Times New Roman" w:cs="Times New Roman"/>
                <w:sz w:val="20"/>
                <w:szCs w:val="20"/>
                <w:lang w:eastAsia="en-US"/>
              </w:rPr>
            </w:pPr>
          </w:p>
        </w:tc>
      </w:tr>
      <w:tr w:rsidR="00E334D9" w:rsidRPr="009E1830" w14:paraId="340AC247"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49E18C" w14:textId="73364EE7" w:rsidR="00E334D9" w:rsidRPr="009E1830" w:rsidRDefault="00E334D9">
            <w:pPr>
              <w:spacing w:line="25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5EB152" w14:textId="77777777" w:rsidR="00E334D9" w:rsidRPr="009E1830" w:rsidRDefault="00E334D9"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C55B33" w14:textId="77777777" w:rsidR="00E334D9" w:rsidRPr="009E1830" w:rsidRDefault="00E334D9"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88726" w14:textId="77777777" w:rsidR="00E334D9" w:rsidRPr="009E1830" w:rsidRDefault="00E334D9"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758B8F" w14:textId="77777777" w:rsidR="00E334D9" w:rsidRPr="009E1830" w:rsidRDefault="00E334D9"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779CC1" w14:textId="77777777" w:rsidR="00E334D9" w:rsidRPr="009E1830" w:rsidRDefault="00E334D9"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C56D9B" w14:textId="77777777" w:rsidR="00E334D9" w:rsidRPr="009E1830" w:rsidRDefault="00E334D9" w:rsidP="009E1830">
            <w:pPr>
              <w:spacing w:line="256" w:lineRule="auto"/>
              <w:jc w:val="center"/>
              <w:rPr>
                <w:rFonts w:ascii="Times New Roman" w:hAnsi="Times New Roman" w:cs="Times New Roman"/>
                <w:sz w:val="20"/>
                <w:szCs w:val="20"/>
                <w:lang w:eastAsia="en-US"/>
              </w:rPr>
            </w:pPr>
          </w:p>
        </w:tc>
      </w:tr>
      <w:tr w:rsidR="009E1830" w:rsidRPr="009E1830" w14:paraId="0644ECA8"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E56A8E" w14:textId="0B5D5429" w:rsidR="009E1830" w:rsidRPr="0084161D" w:rsidRDefault="0084161D" w:rsidP="0084161D">
            <w:pPr>
              <w:spacing w:line="25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35986A" w14:textId="4991A144"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24D149" w14:textId="72E47901"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7D8887" w14:textId="42030A42"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EB86EC" w14:textId="09AD593A"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A3EA72" w14:textId="5A44B1FA" w:rsidR="009E1830" w:rsidRPr="009E1830" w:rsidRDefault="009E1830"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8F372F" w14:textId="186CAE99" w:rsidR="009E1830" w:rsidRPr="009E1830" w:rsidRDefault="009E1830" w:rsidP="009E1830">
            <w:pPr>
              <w:spacing w:line="256" w:lineRule="auto"/>
              <w:jc w:val="center"/>
              <w:rPr>
                <w:rFonts w:ascii="Times New Roman" w:hAnsi="Times New Roman" w:cs="Times New Roman"/>
                <w:sz w:val="20"/>
                <w:szCs w:val="20"/>
                <w:lang w:eastAsia="en-US"/>
              </w:rPr>
            </w:pPr>
          </w:p>
        </w:tc>
      </w:tr>
      <w:tr w:rsidR="0084161D" w:rsidRPr="009E1830" w14:paraId="6F507A24"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18AE57" w14:textId="7D6A9A5B" w:rsidR="0084161D" w:rsidRDefault="0084161D" w:rsidP="0084161D">
            <w:pPr>
              <w:spacing w:line="25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E51C25" w14:textId="77777777" w:rsidR="0084161D" w:rsidRPr="009E1830" w:rsidRDefault="0084161D"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75776D" w14:textId="77777777" w:rsidR="0084161D" w:rsidRPr="009E1830" w:rsidRDefault="0084161D"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739572" w14:textId="77777777" w:rsidR="0084161D" w:rsidRPr="009E1830" w:rsidRDefault="0084161D"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91234" w14:textId="77777777" w:rsidR="0084161D" w:rsidRPr="009E1830" w:rsidRDefault="0084161D"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7C1BED" w14:textId="77777777" w:rsidR="0084161D" w:rsidRPr="009E1830" w:rsidRDefault="0084161D"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480E11" w14:textId="77777777" w:rsidR="0084161D" w:rsidRPr="009E1830" w:rsidRDefault="0084161D" w:rsidP="009E1830">
            <w:pPr>
              <w:spacing w:line="256" w:lineRule="auto"/>
              <w:jc w:val="center"/>
              <w:rPr>
                <w:rFonts w:ascii="Times New Roman" w:hAnsi="Times New Roman" w:cs="Times New Roman"/>
                <w:sz w:val="20"/>
                <w:szCs w:val="20"/>
                <w:lang w:eastAsia="en-US"/>
              </w:rPr>
            </w:pPr>
          </w:p>
        </w:tc>
      </w:tr>
      <w:tr w:rsidR="0084161D" w:rsidRPr="009E1830" w14:paraId="225EECD2"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026AC4" w14:textId="7DB088D2" w:rsidR="0084161D" w:rsidRDefault="0084161D" w:rsidP="0084161D">
            <w:pPr>
              <w:spacing w:line="25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C6D291" w14:textId="77777777" w:rsidR="0084161D" w:rsidRPr="009E1830" w:rsidRDefault="0084161D"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8FE10" w14:textId="77777777" w:rsidR="0084161D" w:rsidRPr="009E1830" w:rsidRDefault="0084161D"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87692E" w14:textId="77777777" w:rsidR="0084161D" w:rsidRPr="009E1830" w:rsidRDefault="0084161D"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ADA7C" w14:textId="77777777" w:rsidR="0084161D" w:rsidRPr="009E1830" w:rsidRDefault="0084161D"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C998B" w14:textId="77777777" w:rsidR="0084161D" w:rsidRPr="009E1830" w:rsidRDefault="0084161D"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9B42D0" w14:textId="77777777" w:rsidR="0084161D" w:rsidRPr="009E1830" w:rsidRDefault="0084161D" w:rsidP="009E1830">
            <w:pPr>
              <w:spacing w:line="256" w:lineRule="auto"/>
              <w:jc w:val="center"/>
              <w:rPr>
                <w:rFonts w:ascii="Times New Roman" w:hAnsi="Times New Roman" w:cs="Times New Roman"/>
                <w:sz w:val="20"/>
                <w:szCs w:val="20"/>
                <w:lang w:eastAsia="en-US"/>
              </w:rPr>
            </w:pPr>
          </w:p>
        </w:tc>
      </w:tr>
      <w:tr w:rsidR="0084161D" w:rsidRPr="009E1830" w14:paraId="1FEBB9C8"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10F360" w14:textId="787DD28D" w:rsidR="0084161D" w:rsidRDefault="0084161D" w:rsidP="0084161D">
            <w:pPr>
              <w:spacing w:line="25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57675" w14:textId="77777777" w:rsidR="0084161D" w:rsidRPr="009E1830" w:rsidRDefault="0084161D"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AE0C0B" w14:textId="77777777" w:rsidR="0084161D" w:rsidRPr="009E1830" w:rsidRDefault="0084161D"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10DBEA" w14:textId="77777777" w:rsidR="0084161D" w:rsidRPr="009E1830" w:rsidRDefault="0084161D"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D15249" w14:textId="77777777" w:rsidR="0084161D" w:rsidRPr="009E1830" w:rsidRDefault="0084161D"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4E8FCA" w14:textId="77777777" w:rsidR="0084161D" w:rsidRPr="009E1830" w:rsidRDefault="0084161D"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EF06FB" w14:textId="77777777" w:rsidR="0084161D" w:rsidRPr="009E1830" w:rsidRDefault="0084161D" w:rsidP="009E1830">
            <w:pPr>
              <w:spacing w:line="256" w:lineRule="auto"/>
              <w:jc w:val="center"/>
              <w:rPr>
                <w:rFonts w:ascii="Times New Roman" w:hAnsi="Times New Roman" w:cs="Times New Roman"/>
                <w:sz w:val="20"/>
                <w:szCs w:val="20"/>
                <w:lang w:eastAsia="en-US"/>
              </w:rPr>
            </w:pPr>
          </w:p>
        </w:tc>
      </w:tr>
      <w:tr w:rsidR="0084161D" w:rsidRPr="009E1830" w14:paraId="279D16A3" w14:textId="77777777" w:rsidTr="007065F9">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02BA67" w14:textId="0E036B94" w:rsidR="0084161D" w:rsidRDefault="0084161D" w:rsidP="0084161D">
            <w:pPr>
              <w:spacing w:line="256"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B5DDA7" w14:textId="77777777" w:rsidR="0084161D" w:rsidRPr="009E1830" w:rsidRDefault="0084161D"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054083" w14:textId="77777777" w:rsidR="0084161D" w:rsidRPr="009E1830" w:rsidRDefault="0084161D"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88AA32" w14:textId="77777777" w:rsidR="0084161D" w:rsidRPr="009E1830" w:rsidRDefault="0084161D"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F61A61" w14:textId="77777777" w:rsidR="0084161D" w:rsidRPr="009E1830" w:rsidRDefault="0084161D"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5EC964" w14:textId="77777777" w:rsidR="0084161D" w:rsidRPr="009E1830" w:rsidRDefault="0084161D" w:rsidP="009E1830">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60C61C" w14:textId="77777777" w:rsidR="0084161D" w:rsidRPr="009E1830" w:rsidRDefault="0084161D" w:rsidP="009E1830">
            <w:pPr>
              <w:spacing w:line="256" w:lineRule="auto"/>
              <w:jc w:val="center"/>
              <w:rPr>
                <w:rFonts w:ascii="Times New Roman" w:hAnsi="Times New Roman" w:cs="Times New Roman"/>
                <w:sz w:val="20"/>
                <w:szCs w:val="20"/>
                <w:lang w:eastAsia="en-US"/>
              </w:rPr>
            </w:pPr>
          </w:p>
        </w:tc>
      </w:tr>
    </w:tbl>
    <w:p w14:paraId="0395DDAC" w14:textId="77777777" w:rsidR="009E1830" w:rsidRDefault="009E1830" w:rsidP="000F0CF0">
      <w:pPr>
        <w:spacing w:after="0" w:line="240" w:lineRule="auto"/>
        <w:jc w:val="center"/>
        <w:rPr>
          <w:rFonts w:ascii="Times New Roman" w:eastAsia="Times New Roman" w:hAnsi="Times New Roman" w:cs="Times New Roman"/>
          <w:b/>
          <w:caps/>
          <w:sz w:val="24"/>
          <w:szCs w:val="24"/>
        </w:rPr>
      </w:pPr>
    </w:p>
    <w:p w14:paraId="0C751C14" w14:textId="77777777" w:rsidR="007065F9" w:rsidRPr="006035FB" w:rsidRDefault="007065F9" w:rsidP="007065F9">
      <w:pPr>
        <w:spacing w:after="0" w:line="240" w:lineRule="auto"/>
        <w:ind w:firstLine="720"/>
        <w:jc w:val="both"/>
        <w:rPr>
          <w:rFonts w:ascii="Times New Roman" w:eastAsia="Times New Roman" w:hAnsi="Times New Roman" w:cs="Times New Roman"/>
          <w:color w:val="000000"/>
          <w:sz w:val="24"/>
          <w:szCs w:val="24"/>
        </w:rPr>
      </w:pPr>
    </w:p>
    <w:p w14:paraId="03C2D90D" w14:textId="77777777" w:rsidR="007065F9" w:rsidRDefault="007065F9" w:rsidP="007065F9">
      <w:pPr>
        <w:pBdr>
          <w:top w:val="nil"/>
          <w:left w:val="nil"/>
          <w:bottom w:val="nil"/>
          <w:right w:val="nil"/>
          <w:between w:val="nil"/>
        </w:pBdr>
        <w:spacing w:after="0" w:line="240" w:lineRule="auto"/>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Заказчик</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Исполнитель</w:t>
      </w:r>
    </w:p>
    <w:p w14:paraId="650D7A86" w14:textId="77777777" w:rsidR="007065F9" w:rsidRDefault="007065F9" w:rsidP="007065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122465D" w14:textId="77777777" w:rsidR="007065F9" w:rsidRDefault="007065F9" w:rsidP="007065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roofErr w:type="spellStart"/>
      <w:r>
        <w:rPr>
          <w:rFonts w:ascii="Times New Roman" w:eastAsia="Times New Roman" w:hAnsi="Times New Roman" w:cs="Times New Roman"/>
          <w:color w:val="000000"/>
          <w:sz w:val="24"/>
          <w:szCs w:val="24"/>
        </w:rPr>
        <w:t>М.В.Талалаев</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__________________</w:t>
      </w:r>
    </w:p>
    <w:p w14:paraId="2AF235E7" w14:textId="77777777" w:rsidR="007065F9" w:rsidRDefault="007065F9" w:rsidP="007065F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МП</w:t>
      </w:r>
      <w:proofErr w:type="spellEnd"/>
    </w:p>
    <w:p w14:paraId="69806A5B" w14:textId="77777777" w:rsidR="00B676ED" w:rsidRDefault="00B676E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334B47BD" w14:textId="33C7FB5F" w:rsidR="00D00D63" w:rsidRDefault="00D00D63" w:rsidP="00D00D63">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Приложение </w:t>
      </w:r>
      <w:r w:rsidR="00B97F27">
        <w:rPr>
          <w:rFonts w:ascii="Times New Roman" w:eastAsia="Times New Roman" w:hAnsi="Times New Roman" w:cs="Times New Roman"/>
          <w:b/>
          <w:color w:val="000000"/>
          <w:sz w:val="24"/>
          <w:szCs w:val="24"/>
        </w:rPr>
        <w:t>8</w:t>
      </w:r>
    </w:p>
    <w:p w14:paraId="6A0BDE52" w14:textId="77777777" w:rsidR="00D00D63" w:rsidRDefault="00D00D63" w:rsidP="00D00D63">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14:paraId="645CE6A0" w14:textId="77777777" w:rsidR="00D00D63" w:rsidRDefault="00D00D63" w:rsidP="00D00D63">
      <w:pPr>
        <w:pBdr>
          <w:top w:val="nil"/>
          <w:left w:val="nil"/>
          <w:bottom w:val="nil"/>
          <w:right w:val="nil"/>
          <w:between w:val="nil"/>
        </w:pBdr>
        <w:tabs>
          <w:tab w:val="left" w:pos="-2127"/>
          <w:tab w:val="left" w:pos="567"/>
          <w:tab w:val="left" w:pos="1134"/>
          <w:tab w:val="left" w:pos="7371"/>
        </w:tabs>
        <w:rPr>
          <w:color w:val="000000"/>
          <w:sz w:val="24"/>
          <w:szCs w:val="24"/>
        </w:rPr>
      </w:pPr>
    </w:p>
    <w:p w14:paraId="5B08651C" w14:textId="46986B14" w:rsidR="00D00D63" w:rsidRDefault="00D00D63" w:rsidP="00D00D63">
      <w:pPr>
        <w:keepLines/>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ФОРМА ДОГОВОРА по Лоту № </w:t>
      </w:r>
      <w:r w:rsidR="00C61BB7">
        <w:rPr>
          <w:rFonts w:ascii="Times New Roman" w:eastAsia="Times New Roman" w:hAnsi="Times New Roman" w:cs="Times New Roman"/>
          <w:b/>
          <w:color w:val="000000"/>
          <w:sz w:val="24"/>
          <w:szCs w:val="24"/>
        </w:rPr>
        <w:t>2</w:t>
      </w:r>
    </w:p>
    <w:p w14:paraId="6C1BCCF8" w14:textId="77777777" w:rsidR="00D00D63" w:rsidRDefault="00D00D63" w:rsidP="00D00D6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1933238" w14:textId="77777777" w:rsidR="00D00D63" w:rsidRPr="003029AD" w:rsidRDefault="00D00D63" w:rsidP="00D00D63">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ДОГОВОР</w:t>
      </w:r>
    </w:p>
    <w:p w14:paraId="06FA4605" w14:textId="77777777" w:rsidR="00D00D63" w:rsidRPr="003029AD" w:rsidRDefault="00D00D63" w:rsidP="00D00D63">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возмездного оказания услуг</w:t>
      </w:r>
    </w:p>
    <w:p w14:paraId="4A5CDFB8" w14:textId="77777777" w:rsidR="00D00D63" w:rsidRPr="003029AD" w:rsidRDefault="00D00D63" w:rsidP="00D00D63">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__________</w:t>
      </w:r>
    </w:p>
    <w:p w14:paraId="67FF7A22" w14:textId="77777777" w:rsidR="00D00D63" w:rsidRPr="003029AD" w:rsidRDefault="00D00D63" w:rsidP="00D00D63">
      <w:pPr>
        <w:spacing w:after="0" w:line="240" w:lineRule="auto"/>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г. Йошкар-Ола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ab/>
        <w:t>«</w:t>
      </w:r>
      <w:proofErr w:type="gramEnd"/>
      <w:r>
        <w:rPr>
          <w:rFonts w:ascii="Times New Roman" w:eastAsia="Times New Roman" w:hAnsi="Times New Roman" w:cs="Times New Roman"/>
          <w:color w:val="000000"/>
          <w:sz w:val="24"/>
          <w:szCs w:val="24"/>
        </w:rPr>
        <w:t>___» ___________2018 года</w:t>
      </w:r>
    </w:p>
    <w:p w14:paraId="4EFD5C3E" w14:textId="77777777" w:rsidR="00D00D63" w:rsidRPr="003029AD" w:rsidRDefault="00D00D63" w:rsidP="00D00D63">
      <w:pPr>
        <w:spacing w:after="0" w:line="240" w:lineRule="auto"/>
        <w:rPr>
          <w:rFonts w:ascii="Times New Roman" w:eastAsia="Times New Roman" w:hAnsi="Times New Roman" w:cs="Times New Roman"/>
          <w:sz w:val="24"/>
          <w:szCs w:val="24"/>
        </w:rPr>
      </w:pPr>
    </w:p>
    <w:p w14:paraId="68C893F5" w14:textId="77777777" w:rsidR="00D00D63" w:rsidRDefault="00D00D63" w:rsidP="00D00D63">
      <w:pPr>
        <w:spacing w:after="0" w:line="240" w:lineRule="auto"/>
        <w:ind w:firstLine="709"/>
        <w:jc w:val="both"/>
        <w:rPr>
          <w:rFonts w:ascii="Times New Roman" w:eastAsia="Times New Roman" w:hAnsi="Times New Roman" w:cs="Times New Roman"/>
          <w:color w:val="000000"/>
          <w:sz w:val="24"/>
          <w:szCs w:val="24"/>
        </w:rPr>
      </w:pPr>
      <w:proofErr w:type="spellStart"/>
      <w:r w:rsidRPr="003029AD">
        <w:rPr>
          <w:rFonts w:ascii="Times New Roman" w:eastAsia="Times New Roman" w:hAnsi="Times New Roman" w:cs="Times New Roman"/>
          <w:color w:val="000000"/>
          <w:sz w:val="24"/>
          <w:szCs w:val="24"/>
        </w:rPr>
        <w:t>Микрокредитная</w:t>
      </w:r>
      <w:proofErr w:type="spellEnd"/>
      <w:r w:rsidRPr="003029AD">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директора </w:t>
      </w:r>
      <w:proofErr w:type="spellStart"/>
      <w:r w:rsidRPr="003029AD">
        <w:rPr>
          <w:rFonts w:ascii="Times New Roman" w:eastAsia="Times New Roman" w:hAnsi="Times New Roman" w:cs="Times New Roman"/>
          <w:color w:val="000000"/>
          <w:sz w:val="24"/>
          <w:szCs w:val="24"/>
        </w:rPr>
        <w:t>Талалаева</w:t>
      </w:r>
      <w:proofErr w:type="spellEnd"/>
      <w:r w:rsidRPr="003029AD">
        <w:rPr>
          <w:rFonts w:ascii="Times New Roman" w:eastAsia="Times New Roman" w:hAnsi="Times New Roman" w:cs="Times New Roman"/>
          <w:color w:val="000000"/>
          <w:sz w:val="24"/>
          <w:szCs w:val="24"/>
        </w:rPr>
        <w:t xml:space="preserve"> Максима Валерьевича, действующего на основании Устава, с одной стороны, и</w:t>
      </w:r>
      <w:r>
        <w:rPr>
          <w:rFonts w:ascii="Times New Roman" w:eastAsia="Times New Roman" w:hAnsi="Times New Roman" w:cs="Times New Roman"/>
          <w:color w:val="000000"/>
          <w:sz w:val="24"/>
          <w:szCs w:val="24"/>
        </w:rPr>
        <w:t xml:space="preserve"> ____________ ____________________________(</w:t>
      </w:r>
      <w:r w:rsidRPr="00816A2E">
        <w:rPr>
          <w:rFonts w:ascii="Times New Roman" w:eastAsia="Times New Roman" w:hAnsi="Times New Roman" w:cs="Times New Roman"/>
          <w:i/>
          <w:color w:val="000000"/>
          <w:sz w:val="24"/>
          <w:szCs w:val="24"/>
        </w:rPr>
        <w:t>Наименование победителя открытого конкурса</w:t>
      </w:r>
      <w:r>
        <w:rPr>
          <w:rFonts w:ascii="Times New Roman" w:eastAsia="Times New Roman" w:hAnsi="Times New Roman" w:cs="Times New Roman"/>
          <w:color w:val="000000"/>
          <w:sz w:val="24"/>
          <w:szCs w:val="24"/>
        </w:rPr>
        <w:t>), именуемый</w:t>
      </w:r>
      <w:r w:rsidRPr="003029AD">
        <w:rPr>
          <w:rFonts w:ascii="Times New Roman" w:eastAsia="Times New Roman" w:hAnsi="Times New Roman" w:cs="Times New Roman"/>
          <w:color w:val="000000"/>
          <w:sz w:val="24"/>
          <w:szCs w:val="24"/>
        </w:rPr>
        <w:t xml:space="preserve"> в дальнейшем </w:t>
      </w:r>
      <w:r>
        <w:rPr>
          <w:rFonts w:ascii="Times New Roman" w:eastAsia="Times New Roman" w:hAnsi="Times New Roman" w:cs="Times New Roman"/>
          <w:color w:val="000000"/>
          <w:sz w:val="24"/>
          <w:szCs w:val="24"/>
        </w:rPr>
        <w:t>«Исполнитель», в лице _______________________________ _______________________________</w:t>
      </w:r>
      <w:r w:rsidRPr="003029AD">
        <w:rPr>
          <w:rFonts w:ascii="Times New Roman" w:eastAsia="Times New Roman" w:hAnsi="Times New Roman" w:cs="Times New Roman"/>
          <w:color w:val="000000"/>
          <w:sz w:val="24"/>
          <w:szCs w:val="24"/>
        </w:rPr>
        <w:t>, действующего на основании</w:t>
      </w:r>
      <w:r>
        <w:rPr>
          <w:rFonts w:ascii="Times New Roman" w:eastAsia="Times New Roman" w:hAnsi="Times New Roman" w:cs="Times New Roman"/>
          <w:color w:val="000000"/>
          <w:sz w:val="24"/>
          <w:szCs w:val="24"/>
        </w:rPr>
        <w:t xml:space="preserve"> Устава</w:t>
      </w:r>
      <w:r w:rsidRPr="003029AD">
        <w:rPr>
          <w:rFonts w:ascii="Times New Roman" w:eastAsia="Times New Roman" w:hAnsi="Times New Roman" w:cs="Times New Roman"/>
          <w:color w:val="000000"/>
          <w:sz w:val="24"/>
          <w:szCs w:val="24"/>
        </w:rPr>
        <w:t>, с другой стороны, совместно именуемые «Стороны», заключили настоящий договор о нижеследующем:</w:t>
      </w:r>
    </w:p>
    <w:p w14:paraId="62759B64" w14:textId="77777777" w:rsidR="005A6E83" w:rsidRPr="003029AD" w:rsidRDefault="005A6E83" w:rsidP="00D00D63">
      <w:pPr>
        <w:spacing w:after="0" w:line="240" w:lineRule="auto"/>
        <w:ind w:firstLine="709"/>
        <w:jc w:val="both"/>
        <w:rPr>
          <w:rFonts w:ascii="Times New Roman" w:eastAsia="Times New Roman" w:hAnsi="Times New Roman" w:cs="Times New Roman"/>
          <w:sz w:val="24"/>
          <w:szCs w:val="24"/>
        </w:rPr>
      </w:pPr>
    </w:p>
    <w:p w14:paraId="617969A5" w14:textId="3DDC7ED1" w:rsidR="00D00D63" w:rsidRPr="009A4666" w:rsidRDefault="006F75B7" w:rsidP="006F75B7">
      <w:pPr>
        <w:spacing w:after="0" w:line="240" w:lineRule="auto"/>
        <w:ind w:left="68"/>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1. </w:t>
      </w:r>
      <w:r w:rsidR="00D00D63" w:rsidRPr="003029AD">
        <w:rPr>
          <w:rFonts w:ascii="Times New Roman" w:eastAsia="Times New Roman" w:hAnsi="Times New Roman" w:cs="Times New Roman"/>
          <w:b/>
          <w:bCs/>
          <w:color w:val="000000"/>
          <w:sz w:val="24"/>
          <w:szCs w:val="24"/>
        </w:rPr>
        <w:t>Предмет договора</w:t>
      </w:r>
    </w:p>
    <w:p w14:paraId="640EDABB" w14:textId="48DA369D" w:rsidR="00D00D63" w:rsidRPr="006F75B7" w:rsidRDefault="006F75B7" w:rsidP="006F75B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00D00D63" w:rsidRPr="006F75B7">
        <w:rPr>
          <w:rFonts w:ascii="Times New Roman" w:eastAsia="Times New Roman" w:hAnsi="Times New Roman" w:cs="Times New Roman"/>
          <w:color w:val="000000"/>
          <w:sz w:val="24"/>
          <w:szCs w:val="24"/>
        </w:rPr>
        <w:t>Исполнитель обязуется по заданию Заказчика оказать услуги субъектам малого и среднего предпринимате</w:t>
      </w:r>
      <w:r w:rsidR="00007064" w:rsidRPr="006F75B7">
        <w:rPr>
          <w:rFonts w:ascii="Times New Roman" w:eastAsia="Times New Roman" w:hAnsi="Times New Roman" w:cs="Times New Roman"/>
          <w:color w:val="000000"/>
          <w:sz w:val="24"/>
          <w:szCs w:val="24"/>
        </w:rPr>
        <w:t xml:space="preserve">льства по анализу потенциала МСП, выявлению текущих потребностей и проблем предприятий, влияющих на их конкурентоспособность, </w:t>
      </w:r>
      <w:r w:rsidR="00D00D63" w:rsidRPr="006F75B7">
        <w:rPr>
          <w:rFonts w:ascii="Times New Roman" w:eastAsia="Times New Roman" w:hAnsi="Times New Roman" w:cs="Times New Roman"/>
          <w:color w:val="000000"/>
          <w:sz w:val="24"/>
          <w:szCs w:val="24"/>
        </w:rPr>
        <w:t>(далее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28EA196B" w14:textId="77777777" w:rsidR="00D00D63" w:rsidRPr="003029AD" w:rsidRDefault="00D00D63" w:rsidP="00D00D63">
      <w:pPr>
        <w:spacing w:after="0" w:line="240" w:lineRule="auto"/>
        <w:ind w:firstLine="708"/>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сроков реализации, графика оказания услуг, а также описания оказываемой услуги.</w:t>
      </w:r>
    </w:p>
    <w:p w14:paraId="37DDDD69" w14:textId="795768A2" w:rsidR="00D00D63" w:rsidRPr="006F75B7" w:rsidRDefault="006F75B7" w:rsidP="006F75B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00D00D63" w:rsidRPr="006F75B7">
        <w:rPr>
          <w:rFonts w:ascii="Times New Roman" w:eastAsia="Times New Roman" w:hAnsi="Times New Roman" w:cs="Times New Roman"/>
          <w:color w:val="000000"/>
          <w:sz w:val="24"/>
          <w:szCs w:val="24"/>
        </w:rPr>
        <w:t xml:space="preserve">Услуги оказываются в период с «___» _____________ 2018 года по </w:t>
      </w:r>
      <w:r w:rsidR="00F13B75" w:rsidRPr="006F75B7">
        <w:rPr>
          <w:rFonts w:ascii="Times New Roman" w:eastAsia="Times New Roman" w:hAnsi="Times New Roman" w:cs="Times New Roman"/>
          <w:color w:val="000000"/>
          <w:sz w:val="24"/>
          <w:szCs w:val="24"/>
        </w:rPr>
        <w:t>«</w:t>
      </w:r>
      <w:r w:rsidR="00007064" w:rsidRPr="006F75B7">
        <w:rPr>
          <w:rFonts w:ascii="Times New Roman" w:eastAsia="Times New Roman" w:hAnsi="Times New Roman" w:cs="Times New Roman"/>
          <w:color w:val="000000"/>
          <w:sz w:val="24"/>
          <w:szCs w:val="24"/>
        </w:rPr>
        <w:t>10</w:t>
      </w:r>
      <w:r w:rsidR="00F13B75" w:rsidRPr="006F75B7">
        <w:rPr>
          <w:rFonts w:ascii="Times New Roman" w:eastAsia="Times New Roman" w:hAnsi="Times New Roman" w:cs="Times New Roman"/>
          <w:color w:val="000000"/>
          <w:sz w:val="24"/>
          <w:szCs w:val="24"/>
        </w:rPr>
        <w:t>»</w:t>
      </w:r>
      <w:r w:rsidR="00D00D63" w:rsidRPr="006F75B7">
        <w:rPr>
          <w:rFonts w:ascii="Times New Roman" w:eastAsia="Times New Roman" w:hAnsi="Times New Roman" w:cs="Times New Roman"/>
          <w:color w:val="000000"/>
          <w:sz w:val="24"/>
          <w:szCs w:val="24"/>
        </w:rPr>
        <w:t xml:space="preserve"> декабря 2018 года.</w:t>
      </w:r>
    </w:p>
    <w:p w14:paraId="54D73F17" w14:textId="77777777" w:rsidR="005A6E83" w:rsidRPr="005A6E83" w:rsidRDefault="005A6E83" w:rsidP="005A6E83">
      <w:pPr>
        <w:spacing w:after="0" w:line="240" w:lineRule="auto"/>
        <w:ind w:firstLine="709"/>
        <w:jc w:val="both"/>
        <w:rPr>
          <w:rFonts w:ascii="Times New Roman" w:eastAsia="Times New Roman" w:hAnsi="Times New Roman" w:cs="Times New Roman"/>
          <w:sz w:val="24"/>
          <w:szCs w:val="24"/>
        </w:rPr>
      </w:pPr>
    </w:p>
    <w:p w14:paraId="3F3C3926" w14:textId="77777777" w:rsidR="00D00D63" w:rsidRPr="003029AD" w:rsidRDefault="00D00D63" w:rsidP="00D00D63">
      <w:pPr>
        <w:spacing w:after="0" w:line="240" w:lineRule="auto"/>
        <w:ind w:firstLine="709"/>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2.</w:t>
      </w:r>
      <w:r w:rsidRPr="003029AD">
        <w:rPr>
          <w:rFonts w:ascii="Times New Roman" w:eastAsia="Times New Roman" w:hAnsi="Times New Roman" w:cs="Times New Roman"/>
          <w:color w:val="000000"/>
          <w:sz w:val="24"/>
          <w:szCs w:val="24"/>
        </w:rPr>
        <w:t xml:space="preserve"> </w:t>
      </w:r>
      <w:r w:rsidRPr="003029AD">
        <w:rPr>
          <w:rFonts w:ascii="Times New Roman" w:eastAsia="Times New Roman" w:hAnsi="Times New Roman" w:cs="Times New Roman"/>
          <w:b/>
          <w:bCs/>
          <w:color w:val="000000"/>
          <w:sz w:val="24"/>
          <w:szCs w:val="24"/>
        </w:rPr>
        <w:t>Цена договора и порядок расчетов</w:t>
      </w:r>
    </w:p>
    <w:p w14:paraId="04694AFD"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566E79C4" w14:textId="0A3427EE"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2.2. Общая (предельная) стоимость услуг по настоящему договору определяется общим количеством </w:t>
      </w:r>
      <w:r>
        <w:rPr>
          <w:rFonts w:ascii="Times New Roman" w:eastAsia="Times New Roman" w:hAnsi="Times New Roman" w:cs="Times New Roman"/>
          <w:color w:val="000000"/>
          <w:sz w:val="24"/>
          <w:szCs w:val="24"/>
        </w:rPr>
        <w:t>оказанных услуг за период «___» _____________</w:t>
      </w:r>
      <w:r w:rsidRPr="003029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2018 года </w:t>
      </w:r>
      <w:r w:rsidRPr="003029AD">
        <w:rPr>
          <w:rFonts w:ascii="Times New Roman" w:eastAsia="Times New Roman" w:hAnsi="Times New Roman" w:cs="Times New Roman"/>
          <w:color w:val="000000"/>
          <w:sz w:val="24"/>
          <w:szCs w:val="24"/>
        </w:rPr>
        <w:t xml:space="preserve">по </w:t>
      </w:r>
      <w:r w:rsidR="00F13B75">
        <w:rPr>
          <w:rFonts w:ascii="Times New Roman" w:eastAsia="Times New Roman" w:hAnsi="Times New Roman" w:cs="Times New Roman"/>
          <w:color w:val="000000"/>
          <w:sz w:val="24"/>
          <w:szCs w:val="24"/>
        </w:rPr>
        <w:t>«</w:t>
      </w:r>
      <w:r w:rsidR="00007064">
        <w:rPr>
          <w:rFonts w:ascii="Times New Roman" w:eastAsia="Times New Roman" w:hAnsi="Times New Roman" w:cs="Times New Roman"/>
          <w:color w:val="000000"/>
          <w:sz w:val="24"/>
          <w:szCs w:val="24"/>
        </w:rPr>
        <w:t>10</w:t>
      </w:r>
      <w:r w:rsidR="00F13B75">
        <w:rPr>
          <w:rFonts w:ascii="Times New Roman" w:eastAsia="Times New Roman" w:hAnsi="Times New Roman" w:cs="Times New Roman"/>
          <w:color w:val="000000"/>
          <w:sz w:val="24"/>
          <w:szCs w:val="24"/>
        </w:rPr>
        <w:t>»</w:t>
      </w:r>
      <w:r w:rsidRPr="003029AD">
        <w:rPr>
          <w:rFonts w:ascii="Times New Roman" w:eastAsia="Times New Roman" w:hAnsi="Times New Roman" w:cs="Times New Roman"/>
          <w:color w:val="000000"/>
          <w:sz w:val="24"/>
          <w:szCs w:val="24"/>
        </w:rPr>
        <w:t xml:space="preserve"> декабря 2018 года включитель</w:t>
      </w:r>
      <w:r>
        <w:rPr>
          <w:rFonts w:ascii="Times New Roman" w:eastAsia="Times New Roman" w:hAnsi="Times New Roman" w:cs="Times New Roman"/>
          <w:color w:val="000000"/>
          <w:sz w:val="24"/>
          <w:szCs w:val="24"/>
        </w:rPr>
        <w:t xml:space="preserve">но и составляет </w:t>
      </w:r>
      <w:r w:rsidR="00007064">
        <w:rPr>
          <w:rFonts w:ascii="Times New Roman" w:eastAsia="Times New Roman" w:hAnsi="Times New Roman" w:cs="Times New Roman"/>
          <w:color w:val="000000"/>
          <w:sz w:val="24"/>
          <w:szCs w:val="24"/>
        </w:rPr>
        <w:t>450000</w:t>
      </w:r>
      <w:r>
        <w:rPr>
          <w:rFonts w:ascii="Times New Roman" w:eastAsia="Times New Roman" w:hAnsi="Times New Roman" w:cs="Times New Roman"/>
          <w:color w:val="000000"/>
          <w:sz w:val="24"/>
          <w:szCs w:val="24"/>
        </w:rPr>
        <w:t>,00 рублей</w:t>
      </w:r>
      <w:r w:rsidR="00007064">
        <w:rPr>
          <w:rFonts w:ascii="Times New Roman" w:eastAsia="Times New Roman" w:hAnsi="Times New Roman" w:cs="Times New Roman"/>
          <w:color w:val="000000"/>
          <w:sz w:val="24"/>
          <w:szCs w:val="24"/>
        </w:rPr>
        <w:t xml:space="preserve"> (четыреста пятьдесят тысяч рублей 00 копеек)</w:t>
      </w:r>
      <w:r>
        <w:rPr>
          <w:rFonts w:ascii="Times New Roman" w:eastAsia="Times New Roman" w:hAnsi="Times New Roman" w:cs="Times New Roman"/>
          <w:color w:val="000000"/>
          <w:sz w:val="24"/>
          <w:szCs w:val="24"/>
        </w:rPr>
        <w:t>.</w:t>
      </w:r>
    </w:p>
    <w:p w14:paraId="67423456"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2.3. Заказчик осуществляет оплату в следующем порядке: </w:t>
      </w:r>
    </w:p>
    <w:p w14:paraId="71DEA2CD" w14:textId="714E6DEA"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Общая стоимость </w:t>
      </w:r>
      <w:r w:rsidR="00007064">
        <w:rPr>
          <w:rFonts w:ascii="Times New Roman" w:eastAsia="Times New Roman" w:hAnsi="Times New Roman" w:cs="Times New Roman"/>
          <w:color w:val="000000"/>
          <w:sz w:val="24"/>
          <w:szCs w:val="24"/>
        </w:rPr>
        <w:t>450000</w:t>
      </w:r>
      <w:r>
        <w:rPr>
          <w:rFonts w:ascii="Times New Roman" w:eastAsia="Times New Roman" w:hAnsi="Times New Roman" w:cs="Times New Roman"/>
          <w:color w:val="000000"/>
          <w:sz w:val="24"/>
          <w:szCs w:val="24"/>
        </w:rPr>
        <w:t>,00 рублей (</w:t>
      </w:r>
      <w:r w:rsidR="00007064">
        <w:rPr>
          <w:rFonts w:ascii="Times New Roman" w:eastAsia="Times New Roman" w:hAnsi="Times New Roman" w:cs="Times New Roman"/>
          <w:color w:val="000000"/>
          <w:sz w:val="24"/>
          <w:szCs w:val="24"/>
        </w:rPr>
        <w:t xml:space="preserve">четыреста пятьдесят тысяч </w:t>
      </w:r>
      <w:r>
        <w:rPr>
          <w:rFonts w:ascii="Times New Roman" w:eastAsia="Times New Roman" w:hAnsi="Times New Roman" w:cs="Times New Roman"/>
          <w:color w:val="000000"/>
          <w:sz w:val="24"/>
          <w:szCs w:val="24"/>
        </w:rPr>
        <w:t>рублей</w:t>
      </w:r>
      <w:r w:rsidRPr="003029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00 </w:t>
      </w:r>
      <w:r w:rsidRPr="003029AD">
        <w:rPr>
          <w:rFonts w:ascii="Times New Roman" w:eastAsia="Times New Roman" w:hAnsi="Times New Roman" w:cs="Times New Roman"/>
          <w:color w:val="000000"/>
          <w:sz w:val="24"/>
          <w:szCs w:val="24"/>
        </w:rPr>
        <w:t>копеек</w:t>
      </w:r>
      <w:r>
        <w:rPr>
          <w:rFonts w:ascii="Times New Roman" w:eastAsia="Times New Roman" w:hAnsi="Times New Roman" w:cs="Times New Roman"/>
          <w:color w:val="000000"/>
          <w:sz w:val="24"/>
          <w:szCs w:val="24"/>
        </w:rPr>
        <w:t>)</w:t>
      </w:r>
      <w:r w:rsidRPr="003029AD">
        <w:rPr>
          <w:rFonts w:ascii="Times New Roman" w:eastAsia="Times New Roman" w:hAnsi="Times New Roman" w:cs="Times New Roman"/>
          <w:color w:val="000000"/>
          <w:sz w:val="24"/>
          <w:szCs w:val="24"/>
        </w:rPr>
        <w:t xml:space="preserve">: </w:t>
      </w:r>
      <w:r w:rsidR="00007064">
        <w:rPr>
          <w:rFonts w:ascii="Times New Roman" w:eastAsia="Times New Roman" w:hAnsi="Times New Roman" w:cs="Times New Roman"/>
          <w:color w:val="000000"/>
          <w:sz w:val="24"/>
          <w:szCs w:val="24"/>
        </w:rPr>
        <w:t>5</w:t>
      </w:r>
      <w:r w:rsidRPr="003029AD">
        <w:rPr>
          <w:rFonts w:ascii="Times New Roman" w:eastAsia="Times New Roman" w:hAnsi="Times New Roman" w:cs="Times New Roman"/>
          <w:color w:val="000000"/>
          <w:sz w:val="24"/>
          <w:szCs w:val="24"/>
        </w:rPr>
        <w:t>0% от общей стоимости</w:t>
      </w:r>
      <w:r>
        <w:rPr>
          <w:rFonts w:ascii="Times New Roman" w:eastAsia="Times New Roman" w:hAnsi="Times New Roman" w:cs="Times New Roman"/>
          <w:color w:val="000000"/>
          <w:sz w:val="24"/>
          <w:szCs w:val="24"/>
        </w:rPr>
        <w:t xml:space="preserve">, что составляет </w:t>
      </w:r>
      <w:r w:rsidR="00007064">
        <w:rPr>
          <w:rFonts w:ascii="Times New Roman" w:eastAsia="Times New Roman" w:hAnsi="Times New Roman" w:cs="Times New Roman"/>
          <w:color w:val="000000"/>
          <w:sz w:val="24"/>
          <w:szCs w:val="24"/>
        </w:rPr>
        <w:t>225000</w:t>
      </w:r>
      <w:r>
        <w:rPr>
          <w:rFonts w:ascii="Times New Roman" w:eastAsia="Times New Roman" w:hAnsi="Times New Roman" w:cs="Times New Roman"/>
          <w:color w:val="000000"/>
          <w:sz w:val="24"/>
          <w:szCs w:val="24"/>
        </w:rPr>
        <w:t>,00 рублей (</w:t>
      </w:r>
      <w:r w:rsidR="00007064">
        <w:rPr>
          <w:rFonts w:ascii="Times New Roman" w:eastAsia="Times New Roman" w:hAnsi="Times New Roman" w:cs="Times New Roman"/>
          <w:color w:val="000000"/>
          <w:sz w:val="24"/>
          <w:szCs w:val="24"/>
        </w:rPr>
        <w:t>двести двадцать пять тысяч рублей</w:t>
      </w:r>
      <w:r>
        <w:rPr>
          <w:rFonts w:ascii="Times New Roman" w:eastAsia="Times New Roman" w:hAnsi="Times New Roman" w:cs="Times New Roman"/>
          <w:color w:val="000000"/>
          <w:sz w:val="24"/>
          <w:szCs w:val="24"/>
        </w:rPr>
        <w:t xml:space="preserve"> 00 копеек)</w:t>
      </w:r>
      <w:r w:rsidRPr="003029AD">
        <w:rPr>
          <w:rFonts w:ascii="Times New Roman" w:eastAsia="Times New Roman" w:hAnsi="Times New Roman" w:cs="Times New Roman"/>
          <w:color w:val="000000"/>
          <w:sz w:val="24"/>
          <w:szCs w:val="24"/>
        </w:rPr>
        <w:t xml:space="preserve"> в течение 10 (десяти) раб</w:t>
      </w:r>
      <w:r>
        <w:rPr>
          <w:rFonts w:ascii="Times New Roman" w:eastAsia="Times New Roman" w:hAnsi="Times New Roman" w:cs="Times New Roman"/>
          <w:color w:val="000000"/>
          <w:sz w:val="24"/>
          <w:szCs w:val="24"/>
        </w:rPr>
        <w:t xml:space="preserve">очих дней с момента подписания </w:t>
      </w:r>
      <w:r w:rsidRPr="003029AD">
        <w:rPr>
          <w:rFonts w:ascii="Times New Roman" w:eastAsia="Times New Roman" w:hAnsi="Times New Roman" w:cs="Times New Roman"/>
          <w:color w:val="000000"/>
          <w:sz w:val="24"/>
          <w:szCs w:val="24"/>
        </w:rPr>
        <w:t xml:space="preserve">договора, </w:t>
      </w:r>
      <w:r w:rsidR="00007064">
        <w:rPr>
          <w:rFonts w:ascii="Times New Roman" w:eastAsia="Times New Roman" w:hAnsi="Times New Roman" w:cs="Times New Roman"/>
          <w:color w:val="000000"/>
          <w:sz w:val="24"/>
          <w:szCs w:val="24"/>
        </w:rPr>
        <w:t>5</w:t>
      </w:r>
      <w:r w:rsidRPr="003029AD">
        <w:rPr>
          <w:rFonts w:ascii="Times New Roman" w:eastAsia="Times New Roman" w:hAnsi="Times New Roman" w:cs="Times New Roman"/>
          <w:color w:val="000000"/>
          <w:sz w:val="24"/>
          <w:szCs w:val="24"/>
        </w:rPr>
        <w:t>0 %</w:t>
      </w:r>
      <w:r>
        <w:rPr>
          <w:rFonts w:ascii="Times New Roman" w:eastAsia="Times New Roman" w:hAnsi="Times New Roman" w:cs="Times New Roman"/>
          <w:color w:val="000000"/>
          <w:sz w:val="24"/>
          <w:szCs w:val="24"/>
        </w:rPr>
        <w:t xml:space="preserve"> от общей</w:t>
      </w:r>
      <w:r w:rsidRPr="003029AD">
        <w:rPr>
          <w:rFonts w:ascii="Times New Roman" w:eastAsia="Times New Roman" w:hAnsi="Times New Roman" w:cs="Times New Roman"/>
          <w:color w:val="000000"/>
          <w:sz w:val="24"/>
          <w:szCs w:val="24"/>
        </w:rPr>
        <w:t xml:space="preserve"> стоимости</w:t>
      </w:r>
      <w:r>
        <w:rPr>
          <w:rFonts w:ascii="Times New Roman" w:eastAsia="Times New Roman" w:hAnsi="Times New Roman" w:cs="Times New Roman"/>
          <w:color w:val="000000"/>
          <w:sz w:val="24"/>
          <w:szCs w:val="24"/>
        </w:rPr>
        <w:t>,</w:t>
      </w:r>
      <w:r w:rsidRPr="003029AD">
        <w:rPr>
          <w:rFonts w:ascii="Times New Roman" w:eastAsia="Times New Roman" w:hAnsi="Times New Roman" w:cs="Times New Roman"/>
          <w:color w:val="000000"/>
          <w:sz w:val="24"/>
          <w:szCs w:val="24"/>
        </w:rPr>
        <w:t xml:space="preserve"> что составляет </w:t>
      </w:r>
      <w:r w:rsidR="00007064">
        <w:rPr>
          <w:rFonts w:ascii="Times New Roman" w:eastAsia="Times New Roman" w:hAnsi="Times New Roman" w:cs="Times New Roman"/>
          <w:color w:val="000000"/>
          <w:sz w:val="24"/>
          <w:szCs w:val="24"/>
        </w:rPr>
        <w:t>225000</w:t>
      </w:r>
      <w:r w:rsidR="00C61BB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 рублей (</w:t>
      </w:r>
      <w:r w:rsidR="00007064">
        <w:rPr>
          <w:rFonts w:ascii="Times New Roman" w:eastAsia="Times New Roman" w:hAnsi="Times New Roman" w:cs="Times New Roman"/>
          <w:color w:val="000000"/>
          <w:sz w:val="24"/>
          <w:szCs w:val="24"/>
        </w:rPr>
        <w:t>двести двадцать пять тысяч рублей</w:t>
      </w:r>
      <w:r>
        <w:rPr>
          <w:rFonts w:ascii="Times New Roman" w:eastAsia="Times New Roman" w:hAnsi="Times New Roman" w:cs="Times New Roman"/>
          <w:color w:val="000000"/>
          <w:sz w:val="24"/>
          <w:szCs w:val="24"/>
        </w:rPr>
        <w:t xml:space="preserve"> 00 копеек)</w:t>
      </w:r>
      <w:r w:rsidRPr="003029AD">
        <w:rPr>
          <w:rFonts w:ascii="Times New Roman" w:eastAsia="Times New Roman" w:hAnsi="Times New Roman" w:cs="Times New Roman"/>
          <w:color w:val="000000"/>
          <w:sz w:val="24"/>
          <w:szCs w:val="24"/>
        </w:rPr>
        <w:t xml:space="preserve"> в течение 10 (десяти) рабочих дней с момента подписания сторонами акта сдачи-приемки оказанных услуг.</w:t>
      </w:r>
    </w:p>
    <w:p w14:paraId="05189155"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14:paraId="1A8C0AED"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098BDD8C"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lastRenderedPageBreak/>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w:t>
      </w:r>
      <w:r>
        <w:rPr>
          <w:rFonts w:ascii="Times New Roman" w:eastAsia="Times New Roman" w:hAnsi="Times New Roman" w:cs="Times New Roman"/>
          <w:color w:val="000000"/>
          <w:sz w:val="24"/>
          <w:szCs w:val="24"/>
        </w:rPr>
        <w:t>иты которого указаны в пункте 11</w:t>
      </w:r>
      <w:r w:rsidRPr="003029AD">
        <w:rPr>
          <w:rFonts w:ascii="Times New Roman" w:eastAsia="Times New Roman" w:hAnsi="Times New Roman" w:cs="Times New Roman"/>
          <w:color w:val="000000"/>
          <w:sz w:val="24"/>
          <w:szCs w:val="24"/>
        </w:rPr>
        <w:t xml:space="preserve"> договора.</w:t>
      </w:r>
    </w:p>
    <w:p w14:paraId="55BF0738"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w:t>
      </w:r>
      <w:r>
        <w:rPr>
          <w:rFonts w:ascii="Times New Roman" w:eastAsia="Times New Roman" w:hAnsi="Times New Roman" w:cs="Times New Roman"/>
          <w:color w:val="000000"/>
          <w:sz w:val="24"/>
          <w:szCs w:val="24"/>
        </w:rPr>
        <w:t>11</w:t>
      </w:r>
      <w:r w:rsidRPr="003029AD">
        <w:rPr>
          <w:rFonts w:ascii="Times New Roman" w:eastAsia="Times New Roman" w:hAnsi="Times New Roman" w:cs="Times New Roman"/>
          <w:color w:val="000000"/>
          <w:sz w:val="24"/>
          <w:szCs w:val="24"/>
        </w:rPr>
        <w:t xml:space="preserve"> договора.</w:t>
      </w:r>
    </w:p>
    <w:p w14:paraId="1C84D480" w14:textId="77777777" w:rsidR="00D00D63" w:rsidRDefault="00D00D63" w:rsidP="00D00D63">
      <w:pPr>
        <w:spacing w:after="0" w:line="240" w:lineRule="auto"/>
        <w:ind w:firstLine="709"/>
        <w:jc w:val="both"/>
        <w:rPr>
          <w:rFonts w:ascii="Times New Roman" w:eastAsia="Times New Roman" w:hAnsi="Times New Roman" w:cs="Times New Roman"/>
          <w:color w:val="000000"/>
          <w:sz w:val="24"/>
          <w:szCs w:val="24"/>
        </w:rPr>
      </w:pPr>
      <w:r w:rsidRPr="003029AD">
        <w:rPr>
          <w:rFonts w:ascii="Times New Roman" w:eastAsia="Times New Roman" w:hAnsi="Times New Roman" w:cs="Times New Roman"/>
          <w:color w:val="000000"/>
          <w:sz w:val="24"/>
          <w:szCs w:val="24"/>
        </w:rPr>
        <w:t>2.8. Источник финансир</w:t>
      </w:r>
      <w:r>
        <w:rPr>
          <w:rFonts w:ascii="Times New Roman" w:eastAsia="Times New Roman" w:hAnsi="Times New Roman" w:cs="Times New Roman"/>
          <w:color w:val="000000"/>
          <w:sz w:val="24"/>
          <w:szCs w:val="24"/>
        </w:rPr>
        <w:t xml:space="preserve">ования договора – </w:t>
      </w:r>
      <w:r w:rsidRPr="003029AD">
        <w:rPr>
          <w:rFonts w:ascii="Times New Roman" w:eastAsia="Times New Roman" w:hAnsi="Times New Roman" w:cs="Times New Roman"/>
          <w:color w:val="000000"/>
          <w:sz w:val="24"/>
          <w:szCs w:val="24"/>
        </w:rPr>
        <w:t>средства, предусмотренные Заказчику в бюджете Республики Марий Эл для целей настоящего договора. Заказчик не несет ответственности за несвоевременную оплату услуг, связанную с несвоевременным поступлением денежных средств из бюджета на расчетный счет Заказчика.</w:t>
      </w:r>
    </w:p>
    <w:p w14:paraId="609C478B" w14:textId="77777777" w:rsidR="005A6E83" w:rsidRPr="003029AD" w:rsidRDefault="005A6E83" w:rsidP="00D00D63">
      <w:pPr>
        <w:spacing w:after="0" w:line="240" w:lineRule="auto"/>
        <w:ind w:firstLine="709"/>
        <w:jc w:val="both"/>
        <w:rPr>
          <w:rFonts w:ascii="Times New Roman" w:eastAsia="Times New Roman" w:hAnsi="Times New Roman" w:cs="Times New Roman"/>
          <w:sz w:val="24"/>
          <w:szCs w:val="24"/>
        </w:rPr>
      </w:pPr>
    </w:p>
    <w:p w14:paraId="5337AB44" w14:textId="77777777" w:rsidR="00D00D63" w:rsidRPr="003029AD" w:rsidRDefault="00D00D63" w:rsidP="00D00D63">
      <w:pPr>
        <w:spacing w:after="0" w:line="240" w:lineRule="auto"/>
        <w:ind w:firstLine="709"/>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3. Порядок сдачи-приемки услуг</w:t>
      </w:r>
    </w:p>
    <w:p w14:paraId="19B23023"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14:paraId="63ED7FC9"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14:paraId="294C3064"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6AE93528"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14:paraId="0FA92EA7" w14:textId="4C5A5FBE"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3.5. Не позднее </w:t>
      </w:r>
      <w:r w:rsidR="00007064">
        <w:rPr>
          <w:rFonts w:ascii="Times New Roman" w:eastAsia="Times New Roman" w:hAnsi="Times New Roman" w:cs="Times New Roman"/>
          <w:color w:val="000000"/>
          <w:sz w:val="24"/>
          <w:szCs w:val="24"/>
        </w:rPr>
        <w:t>10</w:t>
      </w:r>
      <w:r w:rsidRPr="003029AD">
        <w:rPr>
          <w:rFonts w:ascii="Times New Roman" w:eastAsia="Times New Roman" w:hAnsi="Times New Roman" w:cs="Times New Roman"/>
          <w:color w:val="000000"/>
          <w:sz w:val="24"/>
          <w:szCs w:val="24"/>
        </w:rPr>
        <w:t xml:space="preserve"> декабря 2018 года Исполнитель направляет Заказчику:</w:t>
      </w:r>
    </w:p>
    <w:p w14:paraId="686F7E87" w14:textId="77777777" w:rsidR="00D00D63" w:rsidRPr="00D700E6" w:rsidRDefault="00D00D63" w:rsidP="00D00D63">
      <w:pPr>
        <w:pStyle w:val="aff9"/>
        <w:numPr>
          <w:ilvl w:val="0"/>
          <w:numId w:val="6"/>
        </w:numPr>
        <w:tabs>
          <w:tab w:val="left" w:pos="993"/>
        </w:tabs>
        <w:ind w:left="142" w:firstLine="567"/>
        <w:contextualSpacing/>
        <w:jc w:val="both"/>
        <w:rPr>
          <w:color w:val="000000"/>
          <w:lang w:val="ru-RU" w:eastAsia="ru-RU"/>
        </w:rPr>
      </w:pPr>
      <w:r w:rsidRPr="00D700E6">
        <w:rPr>
          <w:color w:val="000000"/>
          <w:lang w:val="ru-RU" w:eastAsia="ru-RU"/>
        </w:rPr>
        <w:t>акт сдачи-приемки оказанных услуг в 2 (двух) экземплярах;</w:t>
      </w:r>
    </w:p>
    <w:p w14:paraId="1855F449" w14:textId="77777777" w:rsidR="00D00D63" w:rsidRPr="00D700E6" w:rsidRDefault="00D00D63" w:rsidP="00D00D63">
      <w:pPr>
        <w:pStyle w:val="aff9"/>
        <w:numPr>
          <w:ilvl w:val="0"/>
          <w:numId w:val="6"/>
        </w:numPr>
        <w:tabs>
          <w:tab w:val="left" w:pos="993"/>
        </w:tabs>
        <w:ind w:left="142" w:firstLine="567"/>
        <w:contextualSpacing/>
        <w:jc w:val="both"/>
        <w:rPr>
          <w:color w:val="000000"/>
          <w:lang w:val="ru-RU" w:eastAsia="ru-RU"/>
        </w:rPr>
      </w:pPr>
      <w:r w:rsidRPr="00D700E6">
        <w:rPr>
          <w:color w:val="000000"/>
          <w:lang w:val="ru-RU" w:eastAsia="ru-RU"/>
        </w:rPr>
        <w:t>заявления получателей услуг с согласием на обработку персональных данных;</w:t>
      </w:r>
    </w:p>
    <w:p w14:paraId="348955EF" w14:textId="77777777" w:rsidR="00D00D63" w:rsidRPr="00D700E6" w:rsidRDefault="00D00D63" w:rsidP="00D00D63">
      <w:pPr>
        <w:pStyle w:val="aff9"/>
        <w:numPr>
          <w:ilvl w:val="0"/>
          <w:numId w:val="6"/>
        </w:numPr>
        <w:tabs>
          <w:tab w:val="left" w:pos="993"/>
        </w:tabs>
        <w:ind w:left="142" w:firstLine="567"/>
        <w:contextualSpacing/>
        <w:jc w:val="both"/>
        <w:rPr>
          <w:color w:val="000000"/>
          <w:lang w:val="ru-RU" w:eastAsia="ru-RU"/>
        </w:rPr>
      </w:pPr>
      <w:r w:rsidRPr="00D700E6">
        <w:rPr>
          <w:color w:val="000000"/>
          <w:lang w:val="ru-RU" w:eastAsia="ru-RU"/>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13B27B42" w14:textId="77777777" w:rsidR="00D00D63" w:rsidRPr="00D700E6" w:rsidRDefault="00D00D63" w:rsidP="00D00D63">
      <w:pPr>
        <w:pStyle w:val="aff9"/>
        <w:numPr>
          <w:ilvl w:val="0"/>
          <w:numId w:val="6"/>
        </w:numPr>
        <w:tabs>
          <w:tab w:val="left" w:pos="993"/>
        </w:tabs>
        <w:ind w:left="142" w:firstLine="567"/>
        <w:contextualSpacing/>
        <w:jc w:val="both"/>
        <w:rPr>
          <w:color w:val="000000"/>
          <w:lang w:val="ru-RU" w:eastAsia="ru-RU"/>
        </w:rPr>
      </w:pPr>
      <w:r w:rsidRPr="00D700E6">
        <w:rPr>
          <w:color w:val="000000"/>
          <w:lang w:val="ru-RU" w:eastAsia="ru-RU"/>
        </w:rPr>
        <w:t>сводную таблицу получателей услуг;</w:t>
      </w:r>
    </w:p>
    <w:p w14:paraId="412F46C1" w14:textId="77777777" w:rsidR="00D00D63" w:rsidRPr="00D700E6" w:rsidRDefault="00D00D63" w:rsidP="00D00D63">
      <w:pPr>
        <w:pStyle w:val="aff9"/>
        <w:numPr>
          <w:ilvl w:val="0"/>
          <w:numId w:val="6"/>
        </w:numPr>
        <w:tabs>
          <w:tab w:val="left" w:pos="993"/>
        </w:tabs>
        <w:ind w:left="142" w:firstLine="567"/>
        <w:contextualSpacing/>
        <w:jc w:val="both"/>
        <w:rPr>
          <w:color w:val="000000"/>
          <w:lang w:val="ru-RU" w:eastAsia="ru-RU"/>
        </w:rPr>
      </w:pPr>
      <w:r w:rsidRPr="00D700E6">
        <w:rPr>
          <w:color w:val="000000"/>
          <w:lang w:val="ru-RU" w:eastAsia="ru-RU"/>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789C2983" w14:textId="77777777" w:rsidR="00D00D63" w:rsidRPr="00D700E6" w:rsidRDefault="00D00D63" w:rsidP="00D00D63">
      <w:pPr>
        <w:pStyle w:val="aff9"/>
        <w:numPr>
          <w:ilvl w:val="0"/>
          <w:numId w:val="6"/>
        </w:numPr>
        <w:tabs>
          <w:tab w:val="left" w:pos="993"/>
        </w:tabs>
        <w:ind w:left="142" w:firstLine="567"/>
        <w:contextualSpacing/>
        <w:jc w:val="both"/>
        <w:rPr>
          <w:color w:val="000000"/>
          <w:lang w:val="ru-RU" w:eastAsia="ru-RU"/>
        </w:rPr>
      </w:pPr>
      <w:r w:rsidRPr="00D700E6">
        <w:rPr>
          <w:color w:val="000000"/>
          <w:lang w:val="ru-RU" w:eastAsia="ru-RU"/>
        </w:rPr>
        <w:t>аналитическую справку, включающую подробное описание оказанных в рамках исполнения настоящего договора услуг;</w:t>
      </w:r>
    </w:p>
    <w:p w14:paraId="19F17CAE" w14:textId="0032C5F3" w:rsidR="00D00D63" w:rsidRPr="00D700E6" w:rsidRDefault="00007064" w:rsidP="00D00D63">
      <w:pPr>
        <w:pStyle w:val="aff9"/>
        <w:numPr>
          <w:ilvl w:val="0"/>
          <w:numId w:val="6"/>
        </w:numPr>
        <w:tabs>
          <w:tab w:val="left" w:pos="993"/>
        </w:tabs>
        <w:ind w:left="142" w:firstLine="567"/>
        <w:contextualSpacing/>
        <w:jc w:val="both"/>
        <w:rPr>
          <w:color w:val="000000"/>
          <w:lang w:val="ru-RU" w:eastAsia="ru-RU"/>
        </w:rPr>
      </w:pPr>
      <w:r>
        <w:rPr>
          <w:color w:val="000000"/>
        </w:rPr>
        <w:t>копии отчетов о результатах оказания услуг по анализу потенциала МСП, выявлению текущих потребностей и проблем предприятий, влияющих на их конкурентоспособность, субъектам малого и среднего предпринимательства в соответствии с условиями договора</w:t>
      </w:r>
      <w:r w:rsidR="00D00D63" w:rsidRPr="00D700E6">
        <w:rPr>
          <w:color w:val="000000"/>
          <w:lang w:val="ru-RU" w:eastAsia="ru-RU"/>
        </w:rPr>
        <w:t>;</w:t>
      </w:r>
    </w:p>
    <w:p w14:paraId="6048DCE0" w14:textId="1D69AE8D" w:rsidR="00D00D63" w:rsidRPr="0011384B" w:rsidRDefault="00D00D63" w:rsidP="00D00D63">
      <w:pPr>
        <w:pStyle w:val="aff9"/>
        <w:numPr>
          <w:ilvl w:val="0"/>
          <w:numId w:val="6"/>
        </w:numPr>
        <w:tabs>
          <w:tab w:val="left" w:pos="993"/>
        </w:tabs>
        <w:ind w:left="142" w:firstLine="567"/>
        <w:contextualSpacing/>
        <w:jc w:val="both"/>
        <w:rPr>
          <w:color w:val="000000"/>
          <w:lang w:val="ru-RU" w:eastAsia="ru-RU"/>
        </w:rPr>
      </w:pPr>
      <w:r w:rsidRPr="0011384B">
        <w:rPr>
          <w:color w:val="000000"/>
          <w:lang w:val="ru-RU" w:eastAsia="ru-RU"/>
        </w:rPr>
        <w:t>копии актов сдачи-приемки оказанных услуг, подтверждающих факты оказания услуг Исполнителем субъектам малого</w:t>
      </w:r>
      <w:r w:rsidR="00007064">
        <w:rPr>
          <w:color w:val="000000"/>
          <w:lang w:val="ru-RU" w:eastAsia="ru-RU"/>
        </w:rPr>
        <w:t xml:space="preserve"> и среднего предпринимательства;</w:t>
      </w:r>
    </w:p>
    <w:p w14:paraId="69462A30" w14:textId="77777777" w:rsidR="00D00D63" w:rsidRPr="00D700E6" w:rsidRDefault="00D00D63" w:rsidP="00D00D63">
      <w:pPr>
        <w:pStyle w:val="aff9"/>
        <w:numPr>
          <w:ilvl w:val="0"/>
          <w:numId w:val="6"/>
        </w:numPr>
        <w:tabs>
          <w:tab w:val="left" w:pos="993"/>
        </w:tabs>
        <w:ind w:left="142" w:firstLine="567"/>
        <w:contextualSpacing/>
        <w:jc w:val="both"/>
        <w:rPr>
          <w:color w:val="000000"/>
          <w:lang w:val="ru-RU" w:eastAsia="ru-RU"/>
        </w:rPr>
      </w:pPr>
      <w:r w:rsidRPr="00D700E6">
        <w:rPr>
          <w:color w:val="000000"/>
          <w:lang w:val="ru-RU" w:eastAsia="ru-RU"/>
        </w:rPr>
        <w:t>иные материалы и документы по усмотрению Исполнителя, подтверждающие количество и качество оказанных услуг.</w:t>
      </w:r>
    </w:p>
    <w:p w14:paraId="43CD749D" w14:textId="229EDF69"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3.6. </w:t>
      </w:r>
      <w:r w:rsidRPr="003029AD">
        <w:rPr>
          <w:rFonts w:ascii="Times New Roman" w:eastAsia="Times New Roman" w:hAnsi="Times New Roman" w:cs="Times New Roman"/>
          <w:color w:val="000000"/>
          <w:sz w:val="24"/>
          <w:szCs w:val="24"/>
        </w:rPr>
        <w:t xml:space="preserve">Заказчик в течение </w:t>
      </w:r>
      <w:r w:rsidR="00AF6F63">
        <w:rPr>
          <w:rFonts w:ascii="Times New Roman" w:eastAsia="Times New Roman" w:hAnsi="Times New Roman" w:cs="Times New Roman"/>
          <w:color w:val="000000"/>
          <w:sz w:val="24"/>
          <w:szCs w:val="24"/>
        </w:rPr>
        <w:t>1</w:t>
      </w:r>
      <w:r w:rsidRPr="003029AD">
        <w:rPr>
          <w:rFonts w:ascii="Times New Roman" w:eastAsia="Times New Roman" w:hAnsi="Times New Roman" w:cs="Times New Roman"/>
          <w:color w:val="000000"/>
          <w:sz w:val="24"/>
          <w:szCs w:val="24"/>
        </w:rPr>
        <w:t>5 (пят</w:t>
      </w:r>
      <w:r w:rsidR="00AF6F63">
        <w:rPr>
          <w:rFonts w:ascii="Times New Roman" w:eastAsia="Times New Roman" w:hAnsi="Times New Roman" w:cs="Times New Roman"/>
          <w:color w:val="000000"/>
          <w:sz w:val="24"/>
          <w:szCs w:val="24"/>
        </w:rPr>
        <w:t>надцать</w:t>
      </w:r>
      <w:r w:rsidRPr="003029AD">
        <w:rPr>
          <w:rFonts w:ascii="Times New Roman" w:eastAsia="Times New Roman" w:hAnsi="Times New Roman" w:cs="Times New Roman"/>
          <w:color w:val="000000"/>
          <w:sz w:val="24"/>
          <w:szCs w:val="24"/>
        </w:rPr>
        <w:t xml:space="preserve">) рабочих дней с момента получения от Исполнителя документов, указанных в пункте 3.5 договора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3BFF8A92"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lastRenderedPageBreak/>
        <w:t>3.7.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14:paraId="5573CD38" w14:textId="77777777" w:rsidR="00D00D63" w:rsidRDefault="00D00D63" w:rsidP="00D00D63">
      <w:pPr>
        <w:spacing w:after="0" w:line="240" w:lineRule="auto"/>
        <w:ind w:firstLine="720"/>
        <w:jc w:val="both"/>
        <w:rPr>
          <w:rFonts w:ascii="Times New Roman" w:eastAsia="Times New Roman" w:hAnsi="Times New Roman" w:cs="Times New Roman"/>
          <w:color w:val="000000"/>
          <w:sz w:val="24"/>
          <w:szCs w:val="24"/>
        </w:rPr>
      </w:pPr>
      <w:r w:rsidRPr="003029AD">
        <w:rPr>
          <w:rFonts w:ascii="Times New Roman" w:eastAsia="Times New Roman" w:hAnsi="Times New Roman" w:cs="Times New Roman"/>
          <w:color w:val="000000"/>
          <w:sz w:val="24"/>
          <w:szCs w:val="24"/>
        </w:rPr>
        <w:t>3.8. Подписанный Заказчиком и Исполнителем Акт сдачи-приемки оказанных услуг является основанием для оплаты Исполнителю оказанных услуг.</w:t>
      </w:r>
    </w:p>
    <w:p w14:paraId="667198CE" w14:textId="77777777" w:rsidR="005A6E83" w:rsidRPr="003029AD" w:rsidRDefault="005A6E83" w:rsidP="00D00D63">
      <w:pPr>
        <w:spacing w:after="0" w:line="240" w:lineRule="auto"/>
        <w:ind w:firstLine="720"/>
        <w:jc w:val="both"/>
        <w:rPr>
          <w:rFonts w:ascii="Times New Roman" w:eastAsia="Times New Roman" w:hAnsi="Times New Roman" w:cs="Times New Roman"/>
          <w:sz w:val="24"/>
          <w:szCs w:val="24"/>
        </w:rPr>
      </w:pPr>
    </w:p>
    <w:p w14:paraId="2141A363" w14:textId="77777777" w:rsidR="00D00D63" w:rsidRPr="003029AD" w:rsidRDefault="00D00D63" w:rsidP="00D00D63">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4. Ответственность сторон</w:t>
      </w:r>
    </w:p>
    <w:p w14:paraId="6E25D99D"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4.1. Заказчик вправе:</w:t>
      </w:r>
    </w:p>
    <w:p w14:paraId="3D1A5545"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4.1.1. Требовать </w:t>
      </w:r>
      <w:proofErr w:type="gramStart"/>
      <w:r w:rsidRPr="003029AD">
        <w:rPr>
          <w:rFonts w:ascii="Times New Roman" w:eastAsia="Times New Roman" w:hAnsi="Times New Roman" w:cs="Times New Roman"/>
          <w:color w:val="000000"/>
          <w:sz w:val="24"/>
          <w:szCs w:val="24"/>
        </w:rPr>
        <w:t>от Исполнителя</w:t>
      </w:r>
      <w:proofErr w:type="gramEnd"/>
      <w:r w:rsidRPr="003029AD">
        <w:rPr>
          <w:rFonts w:ascii="Times New Roman" w:eastAsia="Times New Roman" w:hAnsi="Times New Roman" w:cs="Times New Roman"/>
          <w:color w:val="000000"/>
          <w:sz w:val="24"/>
          <w:szCs w:val="24"/>
        </w:rPr>
        <w:t xml:space="preserve">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36460E03"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389449AE"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14:paraId="2BDB61B8" w14:textId="77777777" w:rsidR="00D00D63" w:rsidRDefault="00D00D63" w:rsidP="00D00D63">
      <w:pPr>
        <w:spacing w:after="0" w:line="240" w:lineRule="auto"/>
        <w:ind w:firstLine="582"/>
        <w:jc w:val="both"/>
        <w:rPr>
          <w:rFonts w:ascii="Times New Roman" w:eastAsia="Times New Roman" w:hAnsi="Times New Roman" w:cs="Times New Roman"/>
          <w:color w:val="000000"/>
          <w:sz w:val="24"/>
          <w:szCs w:val="24"/>
        </w:rPr>
      </w:pPr>
      <w:r w:rsidRPr="003029AD">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14:paraId="1A408A97"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4.2. Заказчик обязан:</w:t>
      </w:r>
    </w:p>
    <w:p w14:paraId="391185EB"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14:paraId="704B51A6"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14:paraId="14883FDF"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4A071D83"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4.3. Исполнитель вправе:</w:t>
      </w:r>
    </w:p>
    <w:p w14:paraId="0E03F9B8"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498FB420"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2.8. договора.</w:t>
      </w:r>
    </w:p>
    <w:p w14:paraId="28FE16E1"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4.3.3. Запрашивать у Заказчика разъяснения и уточнения относительно оказания услуг в рамках договора.</w:t>
      </w:r>
    </w:p>
    <w:p w14:paraId="36C074C1"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104BE0BD"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4.4. Исполнитель обязан:</w:t>
      </w:r>
    </w:p>
    <w:p w14:paraId="49F97738"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14:paraId="025F80E8"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w:t>
      </w:r>
      <w:r w:rsidRPr="003029AD">
        <w:rPr>
          <w:rFonts w:ascii="Times New Roman" w:eastAsia="Times New Roman" w:hAnsi="Times New Roman" w:cs="Times New Roman"/>
          <w:color w:val="000000"/>
          <w:sz w:val="24"/>
          <w:szCs w:val="24"/>
        </w:rPr>
        <w:lastRenderedPageBreak/>
        <w:t>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24E0E46D"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4.4.3. Предоставить по письменному запросу Заказчика в сроки, указанные в таком запросе, информацию о ходе исполнения обязательств по договору.</w:t>
      </w:r>
    </w:p>
    <w:p w14:paraId="62A80084"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4.4.4. Обеспечить устранение недостатков, выявленных при сдаче-приемке услуг, за свой счет.</w:t>
      </w:r>
    </w:p>
    <w:p w14:paraId="6228AD67" w14:textId="7AD218C3"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4.4.5. Представить Заказчику сведения об изме</w:t>
      </w:r>
      <w:r>
        <w:rPr>
          <w:rFonts w:ascii="Times New Roman" w:eastAsia="Times New Roman" w:hAnsi="Times New Roman" w:cs="Times New Roman"/>
          <w:color w:val="000000"/>
          <w:sz w:val="24"/>
          <w:szCs w:val="24"/>
        </w:rPr>
        <w:t>нении своего фактического место</w:t>
      </w:r>
      <w:r w:rsidRPr="003029AD">
        <w:rPr>
          <w:rFonts w:ascii="Times New Roman" w:eastAsia="Times New Roman" w:hAnsi="Times New Roman" w:cs="Times New Roman"/>
          <w:color w:val="000000"/>
          <w:sz w:val="24"/>
          <w:szCs w:val="24"/>
        </w:rPr>
        <w:t>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w:t>
      </w:r>
      <w:r w:rsidR="00F13B75">
        <w:rPr>
          <w:rFonts w:ascii="Times New Roman" w:eastAsia="Times New Roman" w:hAnsi="Times New Roman" w:cs="Times New Roman"/>
          <w:color w:val="000000"/>
          <w:sz w:val="24"/>
          <w:szCs w:val="24"/>
        </w:rPr>
        <w:t>ого</w:t>
      </w:r>
      <w:r w:rsidRPr="003029AD">
        <w:rPr>
          <w:rFonts w:ascii="Times New Roman" w:eastAsia="Times New Roman" w:hAnsi="Times New Roman" w:cs="Times New Roman"/>
          <w:color w:val="000000"/>
          <w:sz w:val="24"/>
          <w:szCs w:val="24"/>
        </w:rPr>
        <w:t xml:space="preserve"> местонахождения Исполнителя будет счита</w:t>
      </w:r>
      <w:r>
        <w:rPr>
          <w:rFonts w:ascii="Times New Roman" w:eastAsia="Times New Roman" w:hAnsi="Times New Roman" w:cs="Times New Roman"/>
          <w:color w:val="000000"/>
          <w:sz w:val="24"/>
          <w:szCs w:val="24"/>
        </w:rPr>
        <w:t>ться адрес, указанный в пункте 11</w:t>
      </w:r>
      <w:r w:rsidRPr="003029AD">
        <w:rPr>
          <w:rFonts w:ascii="Times New Roman" w:eastAsia="Times New Roman" w:hAnsi="Times New Roman" w:cs="Times New Roman"/>
          <w:color w:val="000000"/>
          <w:sz w:val="24"/>
          <w:szCs w:val="24"/>
        </w:rPr>
        <w:t xml:space="preserve"> договора.</w:t>
      </w:r>
    </w:p>
    <w:p w14:paraId="4D91465F"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4.4.6. Контролировать сроки оказания услуг по договору соисполнителями.</w:t>
      </w:r>
    </w:p>
    <w:p w14:paraId="59459150" w14:textId="77777777" w:rsidR="00D00D63" w:rsidRPr="003029AD" w:rsidRDefault="00D00D63" w:rsidP="00D00D63">
      <w:pPr>
        <w:spacing w:after="0" w:line="240" w:lineRule="auto"/>
        <w:ind w:firstLine="582"/>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4.4.7.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5CE48BFE" w14:textId="77777777" w:rsidR="00D00D63" w:rsidRPr="003029AD" w:rsidRDefault="00D00D63" w:rsidP="00D00D63">
      <w:pPr>
        <w:spacing w:after="0" w:line="240" w:lineRule="auto"/>
        <w:ind w:firstLine="54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4.4.8. Не разглашать и не использовать в личных целях сведения конфиденциального характера, ставшие известными вследствие оказанных</w:t>
      </w:r>
      <w:r>
        <w:rPr>
          <w:rFonts w:ascii="Times New Roman" w:eastAsia="Times New Roman" w:hAnsi="Times New Roman" w:cs="Times New Roman"/>
          <w:color w:val="000000"/>
          <w:sz w:val="24"/>
          <w:szCs w:val="24"/>
        </w:rPr>
        <w:t xml:space="preserve"> услуг в рамках договора, а так</w:t>
      </w:r>
      <w:r w:rsidRPr="003029AD">
        <w:rPr>
          <w:rFonts w:ascii="Times New Roman" w:eastAsia="Times New Roman" w:hAnsi="Times New Roman" w:cs="Times New Roman"/>
          <w:color w:val="000000"/>
          <w:sz w:val="24"/>
          <w:szCs w:val="24"/>
        </w:rPr>
        <w:t>же принять меры по недопущению разглашения таких сведений.</w:t>
      </w:r>
    </w:p>
    <w:p w14:paraId="46DB789F" w14:textId="77777777" w:rsidR="00D00D63" w:rsidRDefault="00D00D63" w:rsidP="00D00D63">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4.4.9. </w:t>
      </w:r>
      <w:r w:rsidRPr="003029AD">
        <w:rPr>
          <w:rFonts w:ascii="Times New Roman" w:eastAsia="Times New Roman" w:hAnsi="Times New Roman" w:cs="Times New Roman"/>
          <w:color w:val="000000"/>
          <w:sz w:val="24"/>
          <w:szCs w:val="24"/>
        </w:rPr>
        <w:t>Исполнять иные обязательства, предусмотренные действующим законодательством и договором.</w:t>
      </w:r>
    </w:p>
    <w:p w14:paraId="6CAF546F" w14:textId="77777777" w:rsidR="00D00D63" w:rsidRDefault="00D00D63" w:rsidP="00D00D63">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4.4.10. </w:t>
      </w:r>
      <w:r w:rsidRPr="002262F8">
        <w:rPr>
          <w:rFonts w:ascii="Times New Roman" w:eastAsia="Times New Roman" w:hAnsi="Times New Roman" w:cs="Times New Roman"/>
          <w:color w:val="000000"/>
          <w:sz w:val="24"/>
          <w:szCs w:val="24"/>
        </w:rPr>
        <w:t xml:space="preserve">Исполнитель дает свое согласие на осуществление Министерством промышленности, экономического развития и торговли </w:t>
      </w:r>
      <w:r>
        <w:rPr>
          <w:rFonts w:ascii="Times New Roman" w:eastAsia="Times New Roman" w:hAnsi="Times New Roman" w:cs="Times New Roman"/>
          <w:color w:val="000000"/>
          <w:sz w:val="24"/>
          <w:szCs w:val="24"/>
        </w:rPr>
        <w:t>Республики Марий Эл</w:t>
      </w:r>
      <w:r w:rsidRPr="002262F8">
        <w:rPr>
          <w:rFonts w:ascii="Times New Roman" w:eastAsia="Times New Roman" w:hAnsi="Times New Roman" w:cs="Times New Roman"/>
          <w:color w:val="000000"/>
          <w:sz w:val="24"/>
          <w:szCs w:val="24"/>
        </w:rPr>
        <w:t xml:space="preserve">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1D471D03" w14:textId="77777777" w:rsidR="00D00D63" w:rsidRDefault="00D00D63" w:rsidP="00D00D63">
      <w:pPr>
        <w:spacing w:after="0" w:line="240" w:lineRule="auto"/>
        <w:ind w:firstLine="582"/>
        <w:jc w:val="both"/>
        <w:rPr>
          <w:rFonts w:ascii="Times New Roman" w:eastAsia="Times New Roman" w:hAnsi="Times New Roman" w:cs="Times New Roman"/>
          <w:color w:val="000000"/>
          <w:sz w:val="24"/>
          <w:szCs w:val="24"/>
        </w:rPr>
      </w:pPr>
      <w:r w:rsidRPr="00970AAB">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4</w:t>
      </w:r>
      <w:r w:rsidRPr="00970AA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11</w:t>
      </w:r>
      <w:r w:rsidRPr="00970A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Исполнитель обязуется</w:t>
      </w:r>
      <w:r w:rsidRPr="00970A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отказать</w:t>
      </w:r>
      <w:r w:rsidRPr="00970AAB">
        <w:rPr>
          <w:rFonts w:ascii="Times New Roman" w:eastAsia="Times New Roman" w:hAnsi="Times New Roman" w:cs="Times New Roman"/>
          <w:color w:val="000000"/>
          <w:sz w:val="24"/>
          <w:szCs w:val="24"/>
        </w:rPr>
        <w:t xml:space="preserve"> в предоставлении услуги субъекту малого и среднего предпринимательства в случае, если </w:t>
      </w:r>
      <w:r>
        <w:rPr>
          <w:rFonts w:ascii="Times New Roman" w:eastAsia="Times New Roman" w:hAnsi="Times New Roman" w:cs="Times New Roman"/>
          <w:color w:val="000000"/>
          <w:sz w:val="24"/>
          <w:szCs w:val="24"/>
        </w:rPr>
        <w:t>Исполнитель и субъект малого и среднего предпринимательства</w:t>
      </w:r>
      <w:r w:rsidRPr="00970AAB">
        <w:rPr>
          <w:rFonts w:ascii="Times New Roman" w:eastAsia="Times New Roman" w:hAnsi="Times New Roman" w:cs="Times New Roman"/>
          <w:color w:val="000000"/>
          <w:sz w:val="24"/>
          <w:szCs w:val="24"/>
        </w:rPr>
        <w:t xml:space="preserve"> состоят в одной группе лиц, определенных в соответствии с Федеральным законом от 26 июля 2006 г. N 135-ФЗ "О защите конкуренции"</w:t>
      </w:r>
      <w:r>
        <w:rPr>
          <w:rFonts w:ascii="Times New Roman" w:eastAsia="Times New Roman" w:hAnsi="Times New Roman" w:cs="Times New Roman"/>
          <w:color w:val="000000"/>
          <w:sz w:val="24"/>
          <w:szCs w:val="24"/>
        </w:rPr>
        <w:t>.</w:t>
      </w:r>
    </w:p>
    <w:p w14:paraId="2EFFF399" w14:textId="77777777" w:rsidR="005A6E83" w:rsidRPr="005D66B5" w:rsidRDefault="005A6E83" w:rsidP="00D00D63">
      <w:pPr>
        <w:spacing w:after="0" w:line="240" w:lineRule="auto"/>
        <w:ind w:firstLine="582"/>
        <w:jc w:val="both"/>
        <w:rPr>
          <w:rFonts w:ascii="Times New Roman" w:eastAsia="Times New Roman" w:hAnsi="Times New Roman" w:cs="Times New Roman"/>
          <w:color w:val="000000"/>
          <w:sz w:val="24"/>
          <w:szCs w:val="24"/>
        </w:rPr>
      </w:pPr>
    </w:p>
    <w:p w14:paraId="06EDEFC2" w14:textId="77777777" w:rsidR="00D00D63" w:rsidRPr="003029AD" w:rsidRDefault="00D00D63" w:rsidP="006F75B7">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5. Гарантии</w:t>
      </w:r>
    </w:p>
    <w:p w14:paraId="7113AA7C" w14:textId="77777777" w:rsidR="00D00D63" w:rsidRDefault="00D00D63" w:rsidP="00D00D63">
      <w:pPr>
        <w:spacing w:after="0" w:line="240" w:lineRule="auto"/>
        <w:ind w:firstLine="582"/>
        <w:jc w:val="both"/>
        <w:rPr>
          <w:rFonts w:ascii="Times New Roman" w:eastAsia="Times New Roman" w:hAnsi="Times New Roman" w:cs="Times New Roman"/>
          <w:color w:val="000000"/>
          <w:sz w:val="24"/>
          <w:szCs w:val="24"/>
        </w:rPr>
      </w:pPr>
      <w:r w:rsidRPr="003029AD">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14:paraId="2C31097A" w14:textId="77777777" w:rsidR="005A6E83" w:rsidRPr="003029AD" w:rsidRDefault="005A6E83" w:rsidP="00D00D63">
      <w:pPr>
        <w:spacing w:after="0" w:line="240" w:lineRule="auto"/>
        <w:ind w:firstLine="582"/>
        <w:jc w:val="both"/>
        <w:rPr>
          <w:rFonts w:ascii="Times New Roman" w:eastAsia="Times New Roman" w:hAnsi="Times New Roman" w:cs="Times New Roman"/>
          <w:sz w:val="24"/>
          <w:szCs w:val="24"/>
        </w:rPr>
      </w:pPr>
    </w:p>
    <w:p w14:paraId="448C92DE" w14:textId="77777777" w:rsidR="00D00D63" w:rsidRPr="003029AD" w:rsidRDefault="00D00D63" w:rsidP="00D00D63">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6. Ответственность Сторон</w:t>
      </w:r>
    </w:p>
    <w:p w14:paraId="5FEB27D0"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5B63363F"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0824E702"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0ABEDC38"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6.3. В случае нарушения Исполнителем сроков, указанных в п. 1.2</w:t>
      </w:r>
      <w:r>
        <w:rPr>
          <w:rFonts w:ascii="Times New Roman" w:eastAsia="Times New Roman" w:hAnsi="Times New Roman" w:cs="Times New Roman"/>
          <w:color w:val="000000"/>
          <w:sz w:val="24"/>
          <w:szCs w:val="24"/>
        </w:rPr>
        <w:t>.</w:t>
      </w:r>
      <w:r w:rsidRPr="003029AD">
        <w:rPr>
          <w:rFonts w:ascii="Times New Roman" w:eastAsia="Times New Roman" w:hAnsi="Times New Roman" w:cs="Times New Roman"/>
          <w:color w:val="000000"/>
          <w:sz w:val="24"/>
          <w:szCs w:val="24"/>
        </w:rPr>
        <w:t xml:space="preserve"> настоящего договора, Заказчик вправе дополнительным соглашением с Исполнителем согласовать иной срок исполнения обязательств по договору.</w:t>
      </w:r>
    </w:p>
    <w:p w14:paraId="5713156D"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1229E293"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w:t>
      </w:r>
      <w:r w:rsidRPr="003029AD">
        <w:rPr>
          <w:rFonts w:ascii="Times New Roman" w:eastAsia="Times New Roman" w:hAnsi="Times New Roman" w:cs="Times New Roman"/>
          <w:color w:val="000000"/>
          <w:sz w:val="24"/>
          <w:szCs w:val="24"/>
        </w:rPr>
        <w:lastRenderedPageBreak/>
        <w:t>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6BE5CB0F" w14:textId="77777777" w:rsidR="00D00D63" w:rsidRDefault="00D00D63" w:rsidP="00D00D63">
      <w:pPr>
        <w:spacing w:after="0" w:line="240" w:lineRule="auto"/>
        <w:ind w:firstLine="709"/>
        <w:jc w:val="both"/>
        <w:rPr>
          <w:rFonts w:ascii="Times New Roman" w:eastAsia="Times New Roman" w:hAnsi="Times New Roman" w:cs="Times New Roman"/>
          <w:color w:val="000000"/>
          <w:sz w:val="24"/>
          <w:szCs w:val="24"/>
        </w:rPr>
      </w:pPr>
      <w:r w:rsidRPr="003029AD">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70455F70" w14:textId="77777777" w:rsidR="005A6E83" w:rsidRPr="003029AD" w:rsidRDefault="005A6E83" w:rsidP="00D00D63">
      <w:pPr>
        <w:spacing w:after="0" w:line="240" w:lineRule="auto"/>
        <w:ind w:firstLine="709"/>
        <w:jc w:val="both"/>
        <w:rPr>
          <w:rFonts w:ascii="Times New Roman" w:eastAsia="Times New Roman" w:hAnsi="Times New Roman" w:cs="Times New Roman"/>
          <w:sz w:val="24"/>
          <w:szCs w:val="24"/>
        </w:rPr>
      </w:pPr>
    </w:p>
    <w:p w14:paraId="06499EF0" w14:textId="77777777" w:rsidR="00D00D63" w:rsidRPr="003029AD" w:rsidRDefault="00D00D63" w:rsidP="00D00D63">
      <w:pPr>
        <w:spacing w:after="0" w:line="240" w:lineRule="auto"/>
        <w:ind w:left="142" w:firstLine="582"/>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7. Порядок расторжения договора</w:t>
      </w:r>
    </w:p>
    <w:p w14:paraId="5163014D"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7.1. Договор может быть расторгнут:</w:t>
      </w:r>
    </w:p>
    <w:p w14:paraId="5E35D5F1" w14:textId="77777777" w:rsidR="00D00D63" w:rsidRPr="00AF6F63" w:rsidRDefault="00D00D63" w:rsidP="00AF6F63">
      <w:pPr>
        <w:pStyle w:val="aff9"/>
        <w:numPr>
          <w:ilvl w:val="0"/>
          <w:numId w:val="6"/>
        </w:numPr>
        <w:tabs>
          <w:tab w:val="left" w:pos="993"/>
        </w:tabs>
        <w:ind w:left="142" w:firstLine="567"/>
        <w:contextualSpacing/>
        <w:jc w:val="both"/>
        <w:rPr>
          <w:color w:val="000000"/>
          <w:lang w:val="ru-RU" w:eastAsia="ru-RU"/>
        </w:rPr>
      </w:pPr>
      <w:r w:rsidRPr="00AF6F63">
        <w:rPr>
          <w:color w:val="000000"/>
          <w:lang w:val="ru-RU" w:eastAsia="ru-RU"/>
        </w:rPr>
        <w:t>по соглашению Сторон;</w:t>
      </w:r>
    </w:p>
    <w:p w14:paraId="525D58C3" w14:textId="77777777" w:rsidR="00D00D63" w:rsidRPr="00AF6F63" w:rsidRDefault="00D00D63" w:rsidP="00AF6F63">
      <w:pPr>
        <w:pStyle w:val="aff9"/>
        <w:numPr>
          <w:ilvl w:val="0"/>
          <w:numId w:val="6"/>
        </w:numPr>
        <w:tabs>
          <w:tab w:val="left" w:pos="993"/>
        </w:tabs>
        <w:ind w:left="142" w:firstLine="567"/>
        <w:contextualSpacing/>
        <w:jc w:val="both"/>
        <w:rPr>
          <w:color w:val="000000"/>
          <w:lang w:val="ru-RU" w:eastAsia="ru-RU"/>
        </w:rPr>
      </w:pPr>
      <w:r w:rsidRPr="00AF6F63">
        <w:rPr>
          <w:color w:val="000000"/>
          <w:lang w:val="ru-RU" w:eastAsia="ru-RU"/>
        </w:rPr>
        <w:t>в одностороннем порядке в случаях, предусмотренных ст. 782 Гражданского кодекса Российской Федерации;</w:t>
      </w:r>
    </w:p>
    <w:p w14:paraId="6223255A" w14:textId="77777777" w:rsidR="00D00D63" w:rsidRPr="00AF6F63" w:rsidRDefault="00D00D63" w:rsidP="00AF6F63">
      <w:pPr>
        <w:pStyle w:val="aff9"/>
        <w:numPr>
          <w:ilvl w:val="0"/>
          <w:numId w:val="6"/>
        </w:numPr>
        <w:tabs>
          <w:tab w:val="left" w:pos="993"/>
        </w:tabs>
        <w:ind w:left="142" w:firstLine="567"/>
        <w:contextualSpacing/>
        <w:jc w:val="both"/>
        <w:rPr>
          <w:color w:val="000000"/>
          <w:lang w:val="ru-RU" w:eastAsia="ru-RU"/>
        </w:rPr>
      </w:pPr>
      <w:r w:rsidRPr="00AF6F63">
        <w:rPr>
          <w:color w:val="000000"/>
          <w:lang w:val="ru-RU" w:eastAsia="ru-RU"/>
        </w:rPr>
        <w:t>в судебном порядке.</w:t>
      </w:r>
    </w:p>
    <w:p w14:paraId="795CD8D7"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7.2. Заказчик вправе обратиться в суд в установленном действующим законодательством Российской Федерации порядке с требованием о расторжении договора, в </w:t>
      </w:r>
      <w:proofErr w:type="spellStart"/>
      <w:r w:rsidRPr="003029AD">
        <w:rPr>
          <w:rFonts w:ascii="Times New Roman" w:eastAsia="Times New Roman" w:hAnsi="Times New Roman" w:cs="Times New Roman"/>
          <w:color w:val="000000"/>
          <w:sz w:val="24"/>
          <w:szCs w:val="24"/>
        </w:rPr>
        <w:t>т.ч</w:t>
      </w:r>
      <w:proofErr w:type="spellEnd"/>
      <w:r w:rsidRPr="003029AD">
        <w:rPr>
          <w:rFonts w:ascii="Times New Roman" w:eastAsia="Times New Roman" w:hAnsi="Times New Roman" w:cs="Times New Roman"/>
          <w:color w:val="000000"/>
          <w:sz w:val="24"/>
          <w:szCs w:val="24"/>
        </w:rPr>
        <w:t>. в случае нарушения Исполнителем сроков оказания услуг, предусмотренных договором, более чем на 20 (двадцать) рабочих дней.</w:t>
      </w:r>
    </w:p>
    <w:p w14:paraId="79F7A690"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14:paraId="2CBDE943" w14:textId="77777777" w:rsidR="00D00D63" w:rsidRPr="003029AD" w:rsidRDefault="00D00D63" w:rsidP="00D00D63">
      <w:pPr>
        <w:spacing w:after="0" w:line="240" w:lineRule="auto"/>
        <w:ind w:firstLine="720"/>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0CAA6810" w14:textId="77777777" w:rsidR="00D00D63" w:rsidRDefault="00D00D63" w:rsidP="00D00D63">
      <w:pPr>
        <w:spacing w:after="0" w:line="240" w:lineRule="auto"/>
        <w:ind w:firstLine="720"/>
        <w:jc w:val="both"/>
        <w:rPr>
          <w:rFonts w:ascii="Times New Roman" w:eastAsia="Times New Roman" w:hAnsi="Times New Roman" w:cs="Times New Roman"/>
          <w:color w:val="000000"/>
          <w:sz w:val="24"/>
          <w:szCs w:val="24"/>
        </w:rPr>
      </w:pPr>
      <w:r w:rsidRPr="003029AD">
        <w:rPr>
          <w:rFonts w:ascii="Times New Roman" w:eastAsia="Times New Roman" w:hAnsi="Times New Roman" w:cs="Times New Roman"/>
          <w:color w:val="000000"/>
          <w:sz w:val="24"/>
          <w:szCs w:val="24"/>
        </w:rPr>
        <w:t xml:space="preserve">7.5. Решение об одностороннем расторжении договора направляется второй Стороне в оригинале </w:t>
      </w:r>
      <w:r>
        <w:rPr>
          <w:rFonts w:ascii="Times New Roman" w:eastAsia="Times New Roman" w:hAnsi="Times New Roman" w:cs="Times New Roman"/>
          <w:color w:val="000000"/>
          <w:sz w:val="24"/>
          <w:szCs w:val="24"/>
        </w:rPr>
        <w:t>по адресу, указанному в пункте 11</w:t>
      </w:r>
      <w:r w:rsidRPr="003029AD">
        <w:rPr>
          <w:rFonts w:ascii="Times New Roman" w:eastAsia="Times New Roman" w:hAnsi="Times New Roman" w:cs="Times New Roman"/>
          <w:color w:val="000000"/>
          <w:sz w:val="24"/>
          <w:szCs w:val="24"/>
        </w:rPr>
        <w:t xml:space="preserve"> договора.</w:t>
      </w:r>
    </w:p>
    <w:p w14:paraId="306B4EE3" w14:textId="77777777" w:rsidR="005A6E83" w:rsidRPr="003029AD" w:rsidRDefault="005A6E83" w:rsidP="00D00D63">
      <w:pPr>
        <w:spacing w:after="0" w:line="240" w:lineRule="auto"/>
        <w:ind w:firstLine="720"/>
        <w:jc w:val="both"/>
        <w:rPr>
          <w:rFonts w:ascii="Times New Roman" w:eastAsia="Times New Roman" w:hAnsi="Times New Roman" w:cs="Times New Roman"/>
          <w:sz w:val="24"/>
          <w:szCs w:val="24"/>
        </w:rPr>
      </w:pPr>
    </w:p>
    <w:p w14:paraId="08C06452" w14:textId="77777777" w:rsidR="00D00D63" w:rsidRPr="003029AD" w:rsidRDefault="00D00D63" w:rsidP="00D00D63">
      <w:pPr>
        <w:spacing w:after="0" w:line="240" w:lineRule="auto"/>
        <w:ind w:firstLine="709"/>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8. Порядок рассмотрения споров и удовлетворения взаимных требований</w:t>
      </w:r>
    </w:p>
    <w:p w14:paraId="57D55FE0" w14:textId="77777777" w:rsidR="00D00D63" w:rsidRDefault="00D00D63" w:rsidP="00D00D63">
      <w:pPr>
        <w:spacing w:after="0" w:line="240" w:lineRule="auto"/>
        <w:ind w:firstLine="709"/>
        <w:jc w:val="both"/>
        <w:rPr>
          <w:rFonts w:ascii="Times New Roman" w:eastAsia="Times New Roman" w:hAnsi="Times New Roman" w:cs="Times New Roman"/>
          <w:color w:val="000000"/>
          <w:sz w:val="24"/>
          <w:szCs w:val="24"/>
        </w:rPr>
      </w:pPr>
      <w:r w:rsidRPr="003029AD">
        <w:rPr>
          <w:rFonts w:ascii="Times New Roman" w:eastAsia="Times New Roman" w:hAnsi="Times New Roman" w:cs="Times New Roman"/>
          <w:color w:val="000000"/>
          <w:sz w:val="24"/>
          <w:szCs w:val="24"/>
        </w:rPr>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1FBE3667" w14:textId="77777777" w:rsidR="005A6E83" w:rsidRPr="003029AD" w:rsidRDefault="005A6E83" w:rsidP="00D00D63">
      <w:pPr>
        <w:spacing w:after="0" w:line="240" w:lineRule="auto"/>
        <w:ind w:firstLine="709"/>
        <w:jc w:val="both"/>
        <w:rPr>
          <w:rFonts w:ascii="Times New Roman" w:eastAsia="Times New Roman" w:hAnsi="Times New Roman" w:cs="Times New Roman"/>
          <w:sz w:val="24"/>
          <w:szCs w:val="24"/>
        </w:rPr>
      </w:pPr>
    </w:p>
    <w:p w14:paraId="40D6C31A" w14:textId="77777777" w:rsidR="00D00D63" w:rsidRPr="003029AD" w:rsidRDefault="00D00D63" w:rsidP="00D00D63">
      <w:pPr>
        <w:spacing w:after="0" w:line="240" w:lineRule="auto"/>
        <w:ind w:firstLine="709"/>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9. Срок действия договора, порядок внесения изменений</w:t>
      </w:r>
    </w:p>
    <w:p w14:paraId="0A07934A"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5FAA455D" w14:textId="77777777" w:rsidR="00D00D63" w:rsidRDefault="00D00D63" w:rsidP="00D00D63">
      <w:pPr>
        <w:spacing w:after="0" w:line="240" w:lineRule="auto"/>
        <w:ind w:firstLine="709"/>
        <w:jc w:val="both"/>
        <w:rPr>
          <w:rFonts w:ascii="Times New Roman" w:eastAsia="Times New Roman" w:hAnsi="Times New Roman" w:cs="Times New Roman"/>
          <w:color w:val="000000"/>
          <w:sz w:val="24"/>
          <w:szCs w:val="24"/>
        </w:rPr>
      </w:pPr>
      <w:r w:rsidRPr="003029AD">
        <w:rPr>
          <w:rFonts w:ascii="Times New Roman" w:eastAsia="Times New Roman" w:hAnsi="Times New Roman" w:cs="Times New Roman"/>
          <w:color w:val="000000"/>
          <w:sz w:val="24"/>
          <w:szCs w:val="24"/>
        </w:rPr>
        <w:t>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14:paraId="5F39E263" w14:textId="77777777" w:rsidR="005A6E83" w:rsidRPr="003029AD" w:rsidRDefault="005A6E83" w:rsidP="00D00D63">
      <w:pPr>
        <w:spacing w:after="0" w:line="240" w:lineRule="auto"/>
        <w:ind w:firstLine="709"/>
        <w:jc w:val="both"/>
        <w:rPr>
          <w:rFonts w:ascii="Times New Roman" w:eastAsia="Times New Roman" w:hAnsi="Times New Roman" w:cs="Times New Roman"/>
          <w:sz w:val="24"/>
          <w:szCs w:val="24"/>
        </w:rPr>
      </w:pPr>
    </w:p>
    <w:p w14:paraId="3BFAAAEA" w14:textId="77777777" w:rsidR="00D00D63" w:rsidRPr="003029AD" w:rsidRDefault="00D00D63" w:rsidP="00D00D63">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10. Прочие условия</w:t>
      </w:r>
    </w:p>
    <w:p w14:paraId="1A7BB88A"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14:paraId="17633E55"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 xml:space="preserve">10.2. Договор составлен в 2 (двух) экземплярах, по одному для каждой из Сторон, имеющих одинаковую юридическую силу. </w:t>
      </w:r>
    </w:p>
    <w:p w14:paraId="555AFF32" w14:textId="77777777" w:rsidR="00D00D63" w:rsidRPr="003029AD" w:rsidRDefault="00D00D63" w:rsidP="00D00D63">
      <w:pPr>
        <w:spacing w:after="0" w:line="240" w:lineRule="auto"/>
        <w:ind w:firstLine="709"/>
        <w:jc w:val="both"/>
        <w:rPr>
          <w:rFonts w:ascii="Times New Roman" w:eastAsia="Times New Roman" w:hAnsi="Times New Roman" w:cs="Times New Roman"/>
          <w:sz w:val="24"/>
          <w:szCs w:val="24"/>
        </w:rPr>
      </w:pPr>
      <w:r w:rsidRPr="003029AD">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1EFD0379" w14:textId="77777777" w:rsidR="00D00D63" w:rsidRDefault="00D00D63" w:rsidP="00D00D63">
      <w:pPr>
        <w:pStyle w:val="aff9"/>
        <w:numPr>
          <w:ilvl w:val="0"/>
          <w:numId w:val="6"/>
        </w:numPr>
        <w:ind w:left="567" w:firstLine="502"/>
        <w:contextualSpacing/>
        <w:jc w:val="both"/>
        <w:rPr>
          <w:color w:val="000000"/>
          <w:lang w:eastAsia="ru-RU"/>
        </w:rPr>
      </w:pPr>
      <w:r>
        <w:rPr>
          <w:color w:val="000000"/>
          <w:lang w:eastAsia="ru-RU"/>
        </w:rPr>
        <w:t>Приложение 1: Техническое задание;</w:t>
      </w:r>
    </w:p>
    <w:p w14:paraId="6B7AF86B" w14:textId="77777777" w:rsidR="00D00D63" w:rsidRDefault="00D00D63" w:rsidP="00D00D63">
      <w:pPr>
        <w:pStyle w:val="aff9"/>
        <w:numPr>
          <w:ilvl w:val="0"/>
          <w:numId w:val="6"/>
        </w:numPr>
        <w:ind w:left="567" w:firstLine="502"/>
        <w:contextualSpacing/>
        <w:jc w:val="both"/>
        <w:rPr>
          <w:color w:val="000000"/>
          <w:lang w:eastAsia="ru-RU"/>
        </w:rPr>
      </w:pPr>
      <w:r>
        <w:rPr>
          <w:color w:val="000000"/>
          <w:lang w:eastAsia="ru-RU"/>
        </w:rPr>
        <w:t>Приложение 2: Акт сдачи-приемки оказанных услуг;</w:t>
      </w:r>
    </w:p>
    <w:p w14:paraId="67991B4D" w14:textId="77777777" w:rsidR="00D00D63" w:rsidRDefault="00D00D63" w:rsidP="00D00D63">
      <w:pPr>
        <w:pStyle w:val="aff9"/>
        <w:numPr>
          <w:ilvl w:val="0"/>
          <w:numId w:val="6"/>
        </w:numPr>
        <w:ind w:left="567" w:firstLine="502"/>
        <w:contextualSpacing/>
        <w:jc w:val="both"/>
        <w:rPr>
          <w:color w:val="000000"/>
          <w:lang w:eastAsia="ru-RU"/>
        </w:rPr>
      </w:pPr>
      <w:r>
        <w:rPr>
          <w:color w:val="000000"/>
          <w:lang w:eastAsia="ru-RU"/>
        </w:rPr>
        <w:t>Приложение 3: Заявление на получение услуги;</w:t>
      </w:r>
    </w:p>
    <w:p w14:paraId="77B951AE" w14:textId="77777777" w:rsidR="00D00D63" w:rsidRDefault="00D00D63" w:rsidP="00D00D63">
      <w:pPr>
        <w:pStyle w:val="aff9"/>
        <w:numPr>
          <w:ilvl w:val="0"/>
          <w:numId w:val="6"/>
        </w:numPr>
        <w:ind w:left="567" w:firstLine="502"/>
        <w:contextualSpacing/>
        <w:jc w:val="both"/>
        <w:rPr>
          <w:color w:val="000000"/>
          <w:lang w:eastAsia="ru-RU"/>
        </w:rPr>
      </w:pPr>
      <w:r>
        <w:rPr>
          <w:color w:val="000000"/>
          <w:lang w:eastAsia="ru-RU"/>
        </w:rPr>
        <w:t>Приложение 4: Реестр региональных производственных и инновационных малых и средних предприятий – получателей государственной поддержки;</w:t>
      </w:r>
    </w:p>
    <w:p w14:paraId="1B7F71F4" w14:textId="77777777" w:rsidR="00D00D63" w:rsidRDefault="00D00D63" w:rsidP="00D00D63">
      <w:pPr>
        <w:pStyle w:val="aff9"/>
        <w:numPr>
          <w:ilvl w:val="0"/>
          <w:numId w:val="6"/>
        </w:numPr>
        <w:ind w:left="567" w:firstLine="502"/>
        <w:contextualSpacing/>
        <w:jc w:val="both"/>
        <w:rPr>
          <w:color w:val="000000"/>
          <w:lang w:eastAsia="ru-RU"/>
        </w:rPr>
      </w:pPr>
      <w:r>
        <w:rPr>
          <w:color w:val="000000"/>
          <w:lang w:eastAsia="ru-RU"/>
        </w:rPr>
        <w:t>Приложение 5: Соглашение об оказании услуг с субъектом малого и среднего предпринимательства</w:t>
      </w:r>
      <w:r>
        <w:rPr>
          <w:color w:val="000000"/>
          <w:lang w:val="ru-RU" w:eastAsia="ru-RU"/>
        </w:rPr>
        <w:t>;</w:t>
      </w:r>
    </w:p>
    <w:p w14:paraId="03436D4B" w14:textId="77777777" w:rsidR="00D00D63" w:rsidRPr="005A6E83" w:rsidRDefault="00D00D63" w:rsidP="00D00D63">
      <w:pPr>
        <w:pStyle w:val="aff9"/>
        <w:numPr>
          <w:ilvl w:val="0"/>
          <w:numId w:val="6"/>
        </w:numPr>
        <w:ind w:left="567" w:firstLine="502"/>
        <w:contextualSpacing/>
        <w:jc w:val="both"/>
        <w:rPr>
          <w:color w:val="000000"/>
          <w:lang w:eastAsia="ru-RU"/>
        </w:rPr>
      </w:pPr>
      <w:r>
        <w:rPr>
          <w:color w:val="000000"/>
          <w:lang w:val="ru-RU" w:eastAsia="ru-RU"/>
        </w:rPr>
        <w:t xml:space="preserve">Приложение 6: </w:t>
      </w:r>
      <w:r>
        <w:rPr>
          <w:color w:val="000000"/>
        </w:rPr>
        <w:t>Сводная таблица получателей услуг</w:t>
      </w:r>
      <w:r>
        <w:rPr>
          <w:color w:val="000000"/>
          <w:lang w:val="ru-RU"/>
        </w:rPr>
        <w:t>.</w:t>
      </w:r>
    </w:p>
    <w:p w14:paraId="4AAEC90E" w14:textId="77777777" w:rsidR="005A6E83" w:rsidRPr="00944F54" w:rsidRDefault="005A6E83" w:rsidP="005A6E83">
      <w:pPr>
        <w:pStyle w:val="aff9"/>
        <w:ind w:left="1069"/>
        <w:contextualSpacing/>
        <w:jc w:val="both"/>
        <w:rPr>
          <w:color w:val="000000"/>
          <w:lang w:eastAsia="ru-RU"/>
        </w:rPr>
      </w:pPr>
    </w:p>
    <w:p w14:paraId="2B5FEA52" w14:textId="77777777" w:rsidR="00D00D63" w:rsidRPr="003029AD" w:rsidRDefault="00D00D63" w:rsidP="00D00D63">
      <w:pPr>
        <w:spacing w:after="0" w:line="240" w:lineRule="auto"/>
        <w:jc w:val="center"/>
        <w:rPr>
          <w:rFonts w:ascii="Times New Roman" w:eastAsia="Times New Roman" w:hAnsi="Times New Roman" w:cs="Times New Roman"/>
          <w:sz w:val="24"/>
          <w:szCs w:val="24"/>
        </w:rPr>
      </w:pPr>
      <w:r w:rsidRPr="003029AD">
        <w:rPr>
          <w:rFonts w:ascii="Times New Roman" w:eastAsia="Times New Roman" w:hAnsi="Times New Roman" w:cs="Times New Roman"/>
          <w:b/>
          <w:bCs/>
          <w:color w:val="000000"/>
          <w:sz w:val="24"/>
          <w:szCs w:val="24"/>
        </w:rPr>
        <w:t>11. Адреса и реквизиты сторон</w:t>
      </w:r>
    </w:p>
    <w:p w14:paraId="19AD246F" w14:textId="77777777" w:rsidR="00D00D63" w:rsidRDefault="00D00D63" w:rsidP="00D00D63">
      <w:pPr>
        <w:spacing w:after="0" w:line="240" w:lineRule="auto"/>
        <w:ind w:firstLine="142"/>
        <w:jc w:val="both"/>
        <w:rPr>
          <w:rFonts w:ascii="Times New Roman" w:eastAsia="Times New Roman" w:hAnsi="Times New Roman" w:cs="Times New Roman"/>
          <w:b/>
          <w:bCs/>
          <w:color w:val="000000"/>
          <w:sz w:val="24"/>
          <w:szCs w:val="24"/>
        </w:rPr>
      </w:pPr>
      <w:r w:rsidRPr="003029AD">
        <w:rPr>
          <w:rFonts w:ascii="Times New Roman" w:eastAsia="Times New Roman" w:hAnsi="Times New Roman" w:cs="Times New Roman"/>
          <w:b/>
          <w:bCs/>
          <w:color w:val="000000"/>
          <w:sz w:val="24"/>
          <w:szCs w:val="24"/>
        </w:rPr>
        <w:t xml:space="preserve">Заказчик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3029AD">
        <w:rPr>
          <w:rFonts w:ascii="Times New Roman" w:eastAsia="Times New Roman" w:hAnsi="Times New Roman" w:cs="Times New Roman"/>
          <w:b/>
          <w:bCs/>
          <w:color w:val="000000"/>
          <w:sz w:val="24"/>
          <w:szCs w:val="24"/>
        </w:rPr>
        <w:t>Исполнитель</w:t>
      </w:r>
    </w:p>
    <w:tbl>
      <w:tblPr>
        <w:tblW w:w="5000" w:type="pct"/>
        <w:tblLook w:val="0000" w:firstRow="0" w:lastRow="0" w:firstColumn="0" w:lastColumn="0" w:noHBand="0" w:noVBand="0"/>
      </w:tblPr>
      <w:tblGrid>
        <w:gridCol w:w="4690"/>
        <w:gridCol w:w="4948"/>
      </w:tblGrid>
      <w:tr w:rsidR="00D00D63" w14:paraId="5286A37D" w14:textId="77777777" w:rsidTr="00B97F27">
        <w:tc>
          <w:tcPr>
            <w:tcW w:w="2433" w:type="pct"/>
          </w:tcPr>
          <w:p w14:paraId="225B653B" w14:textId="77777777" w:rsidR="00D00D63" w:rsidRDefault="00D00D63" w:rsidP="00B9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Микрокредитная</w:t>
            </w:r>
            <w:proofErr w:type="spellEnd"/>
            <w:r>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w:t>
            </w:r>
          </w:p>
          <w:p w14:paraId="27475709" w14:textId="77777777" w:rsidR="00D00D63" w:rsidRDefault="00D00D63" w:rsidP="00B9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6E2BC7F" w14:textId="77777777" w:rsidR="00D00D63" w:rsidRDefault="00D00D63" w:rsidP="00B9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Юридический адрес: 424033, Республика Марий Эл, </w:t>
            </w:r>
            <w:proofErr w:type="spellStart"/>
            <w:r>
              <w:rPr>
                <w:rFonts w:ascii="Times New Roman" w:eastAsia="Times New Roman" w:hAnsi="Times New Roman" w:cs="Times New Roman"/>
                <w:color w:val="000000"/>
                <w:sz w:val="24"/>
                <w:szCs w:val="24"/>
              </w:rPr>
              <w:t>г.Йошкар</w:t>
            </w:r>
            <w:proofErr w:type="spellEnd"/>
            <w:r>
              <w:rPr>
                <w:rFonts w:ascii="Times New Roman" w:eastAsia="Times New Roman" w:hAnsi="Times New Roman" w:cs="Times New Roman"/>
                <w:color w:val="000000"/>
                <w:sz w:val="24"/>
                <w:szCs w:val="24"/>
              </w:rPr>
              <w:t>-Ола, ул.Эшкинина,10б, офис 310</w:t>
            </w:r>
          </w:p>
          <w:p w14:paraId="7366583C" w14:textId="77777777" w:rsidR="00D00D63" w:rsidRDefault="00D00D63" w:rsidP="00B9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Фактический адрес: 424033, Республика Марий Эл, </w:t>
            </w:r>
            <w:proofErr w:type="spellStart"/>
            <w:r>
              <w:rPr>
                <w:rFonts w:ascii="Times New Roman" w:eastAsia="Times New Roman" w:hAnsi="Times New Roman" w:cs="Times New Roman"/>
                <w:color w:val="000000"/>
                <w:sz w:val="24"/>
                <w:szCs w:val="24"/>
              </w:rPr>
              <w:t>г.Йошкар</w:t>
            </w:r>
            <w:proofErr w:type="spellEnd"/>
            <w:r>
              <w:rPr>
                <w:rFonts w:ascii="Times New Roman" w:eastAsia="Times New Roman" w:hAnsi="Times New Roman" w:cs="Times New Roman"/>
                <w:color w:val="000000"/>
                <w:sz w:val="24"/>
                <w:szCs w:val="24"/>
              </w:rPr>
              <w:t>-Ола, ул.Эшкинина,10б, офис 310</w:t>
            </w:r>
          </w:p>
          <w:p w14:paraId="3853D8A1" w14:textId="77777777" w:rsidR="00D00D63" w:rsidRDefault="00D00D63" w:rsidP="00B97F27">
            <w:pPr>
              <w:tabs>
                <w:tab w:val="left" w:pos="-720"/>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ИНН </w:t>
            </w:r>
            <w:r>
              <w:rPr>
                <w:rFonts w:ascii="Times New Roman" w:eastAsia="Times New Roman" w:hAnsi="Times New Roman" w:cs="Times New Roman"/>
                <w:color w:val="000000"/>
                <w:sz w:val="24"/>
                <w:szCs w:val="24"/>
              </w:rPr>
              <w:t>1215046127</w:t>
            </w:r>
          </w:p>
          <w:p w14:paraId="03AA6272" w14:textId="77777777" w:rsidR="00D00D63" w:rsidRDefault="00D00D63" w:rsidP="00B97F27">
            <w:pPr>
              <w:tabs>
                <w:tab w:val="left" w:pos="-720"/>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ОГРН </w:t>
            </w:r>
            <w:r>
              <w:rPr>
                <w:rFonts w:ascii="Times New Roman" w:eastAsia="Times New Roman" w:hAnsi="Times New Roman" w:cs="Times New Roman"/>
                <w:color w:val="000000"/>
                <w:sz w:val="24"/>
                <w:szCs w:val="24"/>
              </w:rPr>
              <w:t>1021200774110</w:t>
            </w:r>
            <w:r>
              <w:rPr>
                <w:rFonts w:ascii="Times New Roman" w:eastAsia="Times New Roman" w:hAnsi="Times New Roman" w:cs="Times New Roman"/>
                <w:sz w:val="24"/>
                <w:szCs w:val="24"/>
              </w:rPr>
              <w:t xml:space="preserve">, </w:t>
            </w:r>
          </w:p>
          <w:p w14:paraId="3A8F6D9B" w14:textId="77777777" w:rsidR="00D00D63" w:rsidRDefault="00D00D63" w:rsidP="00B9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ОКВЭД 64.99, ОКПО 26305613,</w:t>
            </w:r>
          </w:p>
          <w:p w14:paraId="2B6CA402" w14:textId="77777777" w:rsidR="00D00D63" w:rsidRDefault="00D00D63" w:rsidP="00B9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КПП 121501001,</w:t>
            </w:r>
          </w:p>
          <w:p w14:paraId="01DCAC42" w14:textId="77777777" w:rsidR="00D00D63" w:rsidRPr="00FC2E9A" w:rsidRDefault="00D00D63" w:rsidP="00B9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2E9A">
              <w:rPr>
                <w:rFonts w:ascii="Times New Roman" w:eastAsia="Times New Roman" w:hAnsi="Times New Roman" w:cs="Times New Roman"/>
                <w:color w:val="000000"/>
                <w:sz w:val="24"/>
                <w:szCs w:val="24"/>
              </w:rPr>
              <w:t>р/с 40701810137000000045</w:t>
            </w:r>
          </w:p>
          <w:p w14:paraId="09C9170D" w14:textId="77777777" w:rsidR="00D00D63" w:rsidRDefault="00D00D63" w:rsidP="00B9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 Отделение Марий Эл №8614 ПАО Сбербанк г. Йошкар-Ола</w:t>
            </w:r>
          </w:p>
          <w:p w14:paraId="0286149C" w14:textId="77777777" w:rsidR="00D00D63" w:rsidRDefault="00D00D63" w:rsidP="00B9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БИК 048860630</w:t>
            </w:r>
          </w:p>
          <w:p w14:paraId="6CD168B2" w14:textId="77777777" w:rsidR="00D00D63" w:rsidRDefault="00D00D63" w:rsidP="00B9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к/с 30101810300000000630</w:t>
            </w:r>
          </w:p>
          <w:p w14:paraId="38AA62EA" w14:textId="77777777" w:rsidR="00D00D63" w:rsidRPr="00BE1A61" w:rsidRDefault="00D00D63" w:rsidP="00B9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w:t>
            </w:r>
            <w:r w:rsidRPr="00BE1A61">
              <w:rPr>
                <w:rFonts w:ascii="Times New Roman" w:eastAsia="Times New Roman" w:hAnsi="Times New Roman" w:cs="Times New Roman"/>
                <w:color w:val="000000"/>
                <w:sz w:val="24"/>
                <w:szCs w:val="24"/>
              </w:rPr>
              <w:t>.: 8(8362) 21-02-12</w:t>
            </w:r>
          </w:p>
          <w:p w14:paraId="7BA18465" w14:textId="77777777" w:rsidR="00D00D63" w:rsidRPr="00BE1A61" w:rsidRDefault="00D00D63" w:rsidP="00B97F27">
            <w:pPr>
              <w:keepLines/>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53CF8">
              <w:rPr>
                <w:rFonts w:ascii="Times New Roman" w:eastAsia="Times New Roman" w:hAnsi="Times New Roman" w:cs="Times New Roman"/>
                <w:color w:val="000000"/>
                <w:sz w:val="24"/>
                <w:szCs w:val="24"/>
                <w:lang w:val="en-US"/>
              </w:rPr>
              <w:t>e</w:t>
            </w:r>
            <w:r w:rsidRPr="00BE1A61">
              <w:rPr>
                <w:rFonts w:ascii="Times New Roman" w:eastAsia="Times New Roman" w:hAnsi="Times New Roman" w:cs="Times New Roman"/>
                <w:color w:val="000000"/>
                <w:sz w:val="24"/>
                <w:szCs w:val="24"/>
              </w:rPr>
              <w:t>-</w:t>
            </w:r>
            <w:r w:rsidRPr="00453CF8">
              <w:rPr>
                <w:rFonts w:ascii="Times New Roman" w:eastAsia="Times New Roman" w:hAnsi="Times New Roman" w:cs="Times New Roman"/>
                <w:color w:val="000000"/>
                <w:sz w:val="24"/>
                <w:szCs w:val="24"/>
                <w:lang w:val="en-US"/>
              </w:rPr>
              <w:t>mail</w:t>
            </w:r>
            <w:r w:rsidRPr="00BE1A61">
              <w:rPr>
                <w:rFonts w:ascii="Times New Roman" w:eastAsia="Times New Roman" w:hAnsi="Times New Roman" w:cs="Times New Roman"/>
                <w:color w:val="000000"/>
                <w:sz w:val="24"/>
                <w:szCs w:val="24"/>
              </w:rPr>
              <w:t xml:space="preserve">: </w:t>
            </w:r>
            <w:hyperlink r:id="rId10">
              <w:r w:rsidRPr="00453CF8">
                <w:rPr>
                  <w:rFonts w:ascii="Times New Roman" w:eastAsia="Times New Roman" w:hAnsi="Times New Roman" w:cs="Times New Roman"/>
                  <w:color w:val="0000FF"/>
                  <w:sz w:val="24"/>
                  <w:szCs w:val="24"/>
                  <w:u w:val="single"/>
                  <w:lang w:val="en-US"/>
                </w:rPr>
                <w:t>fond</w:t>
              </w:r>
              <w:r w:rsidRPr="00BE1A61">
                <w:rPr>
                  <w:rFonts w:ascii="Times New Roman" w:eastAsia="Times New Roman" w:hAnsi="Times New Roman" w:cs="Times New Roman"/>
                  <w:color w:val="0000FF"/>
                  <w:sz w:val="24"/>
                  <w:szCs w:val="24"/>
                  <w:u w:val="single"/>
                </w:rPr>
                <w:t>-</w:t>
              </w:r>
              <w:r w:rsidRPr="00453CF8">
                <w:rPr>
                  <w:rFonts w:ascii="Times New Roman" w:eastAsia="Times New Roman" w:hAnsi="Times New Roman" w:cs="Times New Roman"/>
                  <w:color w:val="0000FF"/>
                  <w:sz w:val="24"/>
                  <w:szCs w:val="24"/>
                  <w:u w:val="single"/>
                  <w:lang w:val="en-US"/>
                </w:rPr>
                <w:t>region</w:t>
              </w:r>
              <w:r w:rsidRPr="00BE1A61">
                <w:rPr>
                  <w:rFonts w:ascii="Times New Roman" w:eastAsia="Times New Roman" w:hAnsi="Times New Roman" w:cs="Times New Roman"/>
                  <w:color w:val="0000FF"/>
                  <w:sz w:val="24"/>
                  <w:szCs w:val="24"/>
                  <w:u w:val="single"/>
                </w:rPr>
                <w:t>12@</w:t>
              </w:r>
              <w:r w:rsidRPr="00453CF8">
                <w:rPr>
                  <w:rFonts w:ascii="Times New Roman" w:eastAsia="Times New Roman" w:hAnsi="Times New Roman" w:cs="Times New Roman"/>
                  <w:color w:val="0000FF"/>
                  <w:sz w:val="24"/>
                  <w:szCs w:val="24"/>
                  <w:u w:val="single"/>
                  <w:lang w:val="en-US"/>
                </w:rPr>
                <w:t>mail</w:t>
              </w:r>
              <w:r w:rsidRPr="00BE1A61">
                <w:rPr>
                  <w:rFonts w:ascii="Times New Roman" w:eastAsia="Times New Roman" w:hAnsi="Times New Roman" w:cs="Times New Roman"/>
                  <w:color w:val="0000FF"/>
                  <w:sz w:val="24"/>
                  <w:szCs w:val="24"/>
                  <w:u w:val="single"/>
                </w:rPr>
                <w:t>.</w:t>
              </w:r>
              <w:proofErr w:type="spellStart"/>
              <w:r w:rsidRPr="00453CF8">
                <w:rPr>
                  <w:rFonts w:ascii="Times New Roman" w:eastAsia="Times New Roman" w:hAnsi="Times New Roman" w:cs="Times New Roman"/>
                  <w:color w:val="0000FF"/>
                  <w:sz w:val="24"/>
                  <w:szCs w:val="24"/>
                  <w:u w:val="single"/>
                  <w:lang w:val="en-US"/>
                </w:rPr>
                <w:t>ru</w:t>
              </w:r>
              <w:proofErr w:type="spellEnd"/>
            </w:hyperlink>
          </w:p>
        </w:tc>
        <w:tc>
          <w:tcPr>
            <w:tcW w:w="2567" w:type="pct"/>
          </w:tcPr>
          <w:p w14:paraId="7E610B47" w14:textId="77777777" w:rsidR="00D00D63" w:rsidRPr="004372AE"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4372AE">
              <w:rPr>
                <w:rFonts w:ascii="Times New Roman" w:eastAsia="Times New Roman" w:hAnsi="Times New Roman" w:cs="Times New Roman"/>
                <w:i/>
                <w:color w:val="000000"/>
                <w:sz w:val="24"/>
                <w:szCs w:val="24"/>
              </w:rPr>
              <w:t>Полное наименование Исполнителя</w:t>
            </w:r>
          </w:p>
          <w:p w14:paraId="6BFA94E8"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72F7AB3"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382E697"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FD5063A"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Юридический </w:t>
            </w:r>
            <w:proofErr w:type="gramStart"/>
            <w:r>
              <w:rPr>
                <w:rFonts w:ascii="Times New Roman" w:eastAsia="Times New Roman" w:hAnsi="Times New Roman" w:cs="Times New Roman"/>
                <w:color w:val="000000"/>
                <w:sz w:val="24"/>
                <w:szCs w:val="24"/>
              </w:rPr>
              <w:t>адрес:_</w:t>
            </w:r>
            <w:proofErr w:type="gramEnd"/>
            <w:r>
              <w:rPr>
                <w:rFonts w:ascii="Times New Roman" w:eastAsia="Times New Roman" w:hAnsi="Times New Roman" w:cs="Times New Roman"/>
                <w:color w:val="000000"/>
                <w:sz w:val="24"/>
                <w:szCs w:val="24"/>
              </w:rPr>
              <w:t>___________________</w:t>
            </w:r>
          </w:p>
          <w:p w14:paraId="7A5C8A9A"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B3E243D"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A012063"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Фактический </w:t>
            </w:r>
            <w:proofErr w:type="gramStart"/>
            <w:r>
              <w:rPr>
                <w:rFonts w:ascii="Times New Roman" w:eastAsia="Times New Roman" w:hAnsi="Times New Roman" w:cs="Times New Roman"/>
                <w:color w:val="000000"/>
                <w:sz w:val="24"/>
                <w:szCs w:val="24"/>
              </w:rPr>
              <w:t>адрес:_</w:t>
            </w:r>
            <w:proofErr w:type="gramEnd"/>
            <w:r>
              <w:rPr>
                <w:rFonts w:ascii="Times New Roman" w:eastAsia="Times New Roman" w:hAnsi="Times New Roman" w:cs="Times New Roman"/>
                <w:color w:val="000000"/>
                <w:sz w:val="24"/>
                <w:szCs w:val="24"/>
              </w:rPr>
              <w:t>____________________</w:t>
            </w:r>
          </w:p>
          <w:p w14:paraId="084442D8"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DC519E2"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D7EBC88"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ИНН______________</w:t>
            </w:r>
          </w:p>
          <w:p w14:paraId="1213878C"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ОГРН ________________________</w:t>
            </w:r>
          </w:p>
          <w:p w14:paraId="1243CD0B"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ОКВЭД __________ОКПО_____________ КПП______________</w:t>
            </w:r>
          </w:p>
          <w:p w14:paraId="4E1DE7E7"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р/с_______________________________</w:t>
            </w:r>
          </w:p>
          <w:p w14:paraId="6C5658A4"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w:t>
            </w:r>
          </w:p>
          <w:p w14:paraId="47936F9B"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8F2B4C">
              <w:rPr>
                <w:rFonts w:ascii="Times New Roman" w:eastAsia="Times New Roman" w:hAnsi="Times New Roman" w:cs="Times New Roman"/>
                <w:i/>
                <w:color w:val="000000"/>
                <w:sz w:val="24"/>
                <w:szCs w:val="24"/>
              </w:rPr>
              <w:t>наименование и адрес банка</w:t>
            </w:r>
            <w:r>
              <w:rPr>
                <w:rFonts w:ascii="Times New Roman" w:eastAsia="Times New Roman" w:hAnsi="Times New Roman" w:cs="Times New Roman"/>
                <w:color w:val="000000"/>
                <w:sz w:val="24"/>
                <w:szCs w:val="24"/>
              </w:rPr>
              <w:t>)</w:t>
            </w:r>
          </w:p>
          <w:p w14:paraId="7E2D7A07"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БИК______________________________</w:t>
            </w:r>
          </w:p>
          <w:p w14:paraId="31AF4DE3"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к/с _______________________________</w:t>
            </w:r>
          </w:p>
          <w:p w14:paraId="2D4BD44F"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 _________________</w:t>
            </w:r>
          </w:p>
          <w:p w14:paraId="511CA22E"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_____________</w:t>
            </w:r>
          </w:p>
        </w:tc>
      </w:tr>
    </w:tbl>
    <w:p w14:paraId="123AD804" w14:textId="77777777" w:rsidR="00D00D63"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67DD09D" w14:textId="77777777" w:rsidR="00D00D63"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roofErr w:type="spellStart"/>
      <w:r>
        <w:rPr>
          <w:rFonts w:ascii="Times New Roman" w:eastAsia="Times New Roman" w:hAnsi="Times New Roman" w:cs="Times New Roman"/>
          <w:color w:val="000000"/>
          <w:sz w:val="24"/>
          <w:szCs w:val="24"/>
        </w:rPr>
        <w:t>М.В.Талалаев</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 _________</w:t>
      </w:r>
    </w:p>
    <w:p w14:paraId="53B91BF5" w14:textId="77777777" w:rsidR="00D00D63" w:rsidRDefault="00D00D63" w:rsidP="00D00D63">
      <w:pPr>
        <w:pBdr>
          <w:top w:val="nil"/>
          <w:left w:val="nil"/>
          <w:bottom w:val="nil"/>
          <w:right w:val="nil"/>
          <w:between w:val="nil"/>
        </w:pBdr>
        <w:spacing w:after="0" w:line="240" w:lineRule="auto"/>
        <w:ind w:left="707"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МП</w:t>
      </w:r>
      <w:proofErr w:type="spellEnd"/>
    </w:p>
    <w:p w14:paraId="7F7268D5" w14:textId="77777777" w:rsidR="00D00D63" w:rsidRDefault="00D00D63" w:rsidP="00D00D63">
      <w:pPr>
        <w:spacing w:after="0" w:line="240" w:lineRule="auto"/>
        <w:ind w:hanging="360"/>
        <w:jc w:val="both"/>
        <w:rPr>
          <w:rFonts w:ascii="Times New Roman" w:eastAsia="Times New Roman" w:hAnsi="Times New Roman" w:cs="Times New Roman"/>
          <w:b/>
          <w:bCs/>
          <w:color w:val="000000"/>
          <w:sz w:val="24"/>
          <w:szCs w:val="24"/>
        </w:rPr>
      </w:pPr>
    </w:p>
    <w:p w14:paraId="632CA39F" w14:textId="77777777" w:rsidR="00D00D63" w:rsidRDefault="00D00D63" w:rsidP="00D00D6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428DE87F"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sidRPr="00860FB8">
        <w:rPr>
          <w:rFonts w:ascii="Times New Roman" w:eastAsia="Times New Roman" w:hAnsi="Times New Roman" w:cs="Times New Roman"/>
          <w:color w:val="000000"/>
          <w:sz w:val="24"/>
          <w:szCs w:val="24"/>
        </w:rPr>
        <w:lastRenderedPageBreak/>
        <w:t>Приложение 1</w:t>
      </w:r>
    </w:p>
    <w:p w14:paraId="591D32E4" w14:textId="77777777" w:rsidR="00D00D63" w:rsidRPr="00F46EDD" w:rsidRDefault="00D00D63" w:rsidP="00D00D6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50363E1A"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w:t>
      </w:r>
      <w:r w:rsidRPr="00860FB8">
        <w:rPr>
          <w:rFonts w:ascii="Times New Roman" w:eastAsia="Times New Roman" w:hAnsi="Times New Roman" w:cs="Times New Roman"/>
          <w:color w:val="000000"/>
          <w:sz w:val="24"/>
          <w:szCs w:val="24"/>
        </w:rPr>
        <w:t>2018 года</w:t>
      </w:r>
    </w:p>
    <w:p w14:paraId="4BF94D27"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3611A59D" w14:textId="77777777" w:rsidR="00D00D63" w:rsidRPr="00860FB8" w:rsidRDefault="00D00D63" w:rsidP="00D00D63">
      <w:pPr>
        <w:spacing w:after="0" w:line="240" w:lineRule="auto"/>
        <w:rPr>
          <w:rFonts w:ascii="Times New Roman" w:eastAsia="Times New Roman" w:hAnsi="Times New Roman" w:cs="Times New Roman"/>
          <w:sz w:val="24"/>
          <w:szCs w:val="24"/>
        </w:rPr>
      </w:pPr>
    </w:p>
    <w:p w14:paraId="108D9955" w14:textId="77777777" w:rsidR="005A6E83" w:rsidRDefault="005A6E83" w:rsidP="005A6E8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Техническое задание по лоту</w:t>
      </w:r>
      <w:r>
        <w:rPr>
          <w:rFonts w:ascii="Times New Roman" w:eastAsia="Times New Roman" w:hAnsi="Times New Roman" w:cs="Times New Roman"/>
          <w:b/>
          <w:caps/>
          <w:color w:val="000000"/>
          <w:sz w:val="24"/>
          <w:szCs w:val="24"/>
        </w:rPr>
        <w:t xml:space="preserve"> № 2</w:t>
      </w:r>
    </w:p>
    <w:p w14:paraId="23400E33" w14:textId="77777777" w:rsidR="005A6E83" w:rsidRDefault="005A6E83" w:rsidP="005A6E83">
      <w:pPr>
        <w:spacing w:after="0" w:line="240" w:lineRule="auto"/>
        <w:jc w:val="both"/>
        <w:rPr>
          <w:rFonts w:ascii="Times New Roman" w:eastAsia="Times New Roman" w:hAnsi="Times New Roman" w:cs="Times New Roman"/>
          <w:sz w:val="24"/>
          <w:szCs w:val="24"/>
        </w:rPr>
      </w:pPr>
    </w:p>
    <w:p w14:paraId="6B6D7678" w14:textId="77777777" w:rsidR="005A6E83" w:rsidRDefault="005A6E83" w:rsidP="005A6E83">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Профиль услуг:</w:t>
      </w:r>
    </w:p>
    <w:p w14:paraId="6166BF6B" w14:textId="77777777" w:rsidR="005A6E83" w:rsidRDefault="005A6E83" w:rsidP="005A6E83">
      <w:pPr>
        <w:pStyle w:val="aff9"/>
        <w:numPr>
          <w:ilvl w:val="0"/>
          <w:numId w:val="42"/>
        </w:numPr>
        <w:tabs>
          <w:tab w:val="left" w:pos="1042"/>
        </w:tabs>
        <w:ind w:left="0" w:firstLine="709"/>
        <w:jc w:val="both"/>
        <w:rPr>
          <w:color w:val="000000"/>
        </w:rPr>
      </w:pPr>
      <w:r>
        <w:rPr>
          <w:color w:val="000000"/>
          <w:lang w:val="ru-RU"/>
        </w:rPr>
        <w:t>анализ потенциала МСП, выявление текущих потребностей и проблем предприятий, влияющих на их конкурентоспособность</w:t>
      </w:r>
      <w:r>
        <w:rPr>
          <w:color w:val="000000"/>
        </w:rPr>
        <w:t>.</w:t>
      </w:r>
    </w:p>
    <w:p w14:paraId="3DCA6661" w14:textId="77777777" w:rsidR="005A6E83" w:rsidRDefault="005A6E83" w:rsidP="005A6E83">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Pr>
          <w:rFonts w:ascii="Times New Roman" w:eastAsia="Times New Roman" w:hAnsi="Times New Roman" w:cs="Times New Roman"/>
          <w:color w:val="000000"/>
          <w:sz w:val="24"/>
          <w:szCs w:val="24"/>
        </w:rPr>
        <w:t>услуги оказываются субъектам малого и среднего предпринимательства в соответствии с требованиями настоящего Технического задания.</w:t>
      </w:r>
    </w:p>
    <w:p w14:paraId="18C67068" w14:textId="77777777" w:rsidR="005A6E83" w:rsidRDefault="005A6E83" w:rsidP="005A6E83">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Место оказания услуг:</w:t>
      </w:r>
      <w:r>
        <w:rPr>
          <w:rFonts w:ascii="Times New Roman" w:eastAsia="Times New Roman" w:hAnsi="Times New Roman" w:cs="Times New Roman"/>
          <w:color w:val="000000"/>
          <w:sz w:val="24"/>
          <w:szCs w:val="24"/>
        </w:rPr>
        <w:t xml:space="preserve"> Республика Марий Эл.</w:t>
      </w:r>
    </w:p>
    <w:p w14:paraId="0FD2FF1B" w14:textId="77777777" w:rsidR="005A6E83" w:rsidRDefault="005A6E83" w:rsidP="005A6E83">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 оказания услуг:</w:t>
      </w:r>
      <w:r>
        <w:rPr>
          <w:rFonts w:ascii="Times New Roman" w:eastAsia="Times New Roman" w:hAnsi="Times New Roman" w:cs="Times New Roman"/>
          <w:color w:val="000000"/>
          <w:sz w:val="24"/>
          <w:szCs w:val="24"/>
        </w:rPr>
        <w:t xml:space="preserve"> экспресс-оценка текущей деятельности и положения предприятия, выявление барьеров (проблем) и потенциала (точек роста) предприятия; выработка решений, направленных на долгосрочное развитие, оптимизацию бизнес-процессов, повышение уровня конкурентоспособности и капитализации предприятия, с использованием профессиональной системы консалтинга и доступных инструментов государственной поддержки.</w:t>
      </w:r>
    </w:p>
    <w:p w14:paraId="2C916090" w14:textId="77777777" w:rsidR="005A6E83" w:rsidRDefault="005A6E83" w:rsidP="005A6E83">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Получатели услуги:</w:t>
      </w:r>
      <w:r>
        <w:rPr>
          <w:rFonts w:ascii="Times New Roman" w:eastAsia="Times New Roman" w:hAnsi="Times New Roman" w:cs="Times New Roman"/>
          <w:color w:val="000000"/>
          <w:sz w:val="24"/>
          <w:szCs w:val="24"/>
        </w:rPr>
        <w:t xml:space="preserve"> субъекты малого и среднего предпринимательства, зарегистрированные и осуществляющие свою деятельность на территории Республики </w:t>
      </w:r>
      <w:r>
        <w:rPr>
          <w:rFonts w:ascii="Times New Roman" w:eastAsia="Times New Roman" w:hAnsi="Times New Roman" w:cs="Times New Roman"/>
          <w:color w:val="000000"/>
          <w:sz w:val="24"/>
          <w:szCs w:val="24"/>
        </w:rPr>
        <w:br/>
        <w:t>Марий Эл, в соответствии с пунктом 3 Технического задания.</w:t>
      </w:r>
    </w:p>
    <w:p w14:paraId="60323F2A" w14:textId="77777777" w:rsidR="005A6E83" w:rsidRDefault="005A6E83" w:rsidP="005A6E83">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Сопутствующие работы, услуги, перечень, сроки выполнения, требования </w:t>
      </w:r>
      <w:r>
        <w:rPr>
          <w:rFonts w:ascii="Times New Roman" w:eastAsia="Times New Roman" w:hAnsi="Times New Roman" w:cs="Times New Roman"/>
          <w:b/>
          <w:color w:val="000000"/>
          <w:sz w:val="24"/>
          <w:szCs w:val="24"/>
        </w:rPr>
        <w:br/>
        <w:t>к выполнению:</w:t>
      </w:r>
    </w:p>
    <w:p w14:paraId="02AE19B6" w14:textId="77777777" w:rsidR="005A6E83" w:rsidRDefault="005A6E83" w:rsidP="005A6E83">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Исполнитель должен представить Заказчику:</w:t>
      </w:r>
    </w:p>
    <w:p w14:paraId="6C1CFA5C" w14:textId="77777777" w:rsidR="005A6E83" w:rsidRDefault="005A6E83" w:rsidP="005A6E83">
      <w:pPr>
        <w:pStyle w:val="aff9"/>
        <w:numPr>
          <w:ilvl w:val="0"/>
          <w:numId w:val="43"/>
        </w:numPr>
        <w:tabs>
          <w:tab w:val="left" w:pos="1042"/>
        </w:tabs>
        <w:ind w:left="0" w:firstLine="720"/>
        <w:jc w:val="both"/>
        <w:rPr>
          <w:color w:val="000000"/>
        </w:rPr>
      </w:pPr>
      <w:r>
        <w:rPr>
          <w:color w:val="000000"/>
        </w:rPr>
        <w:t>контактную информацию сотрудник</w:t>
      </w:r>
      <w:r>
        <w:rPr>
          <w:color w:val="000000"/>
          <w:lang w:val="ru-RU"/>
        </w:rPr>
        <w:t>ов</w:t>
      </w:r>
      <w:r>
        <w:rPr>
          <w:color w:val="000000"/>
        </w:rPr>
        <w:t xml:space="preserve">, ответственных за оказание </w:t>
      </w:r>
      <w:r>
        <w:rPr>
          <w:color w:val="000000"/>
          <w:lang w:val="ru-RU"/>
        </w:rPr>
        <w:t xml:space="preserve">услуг, </w:t>
      </w:r>
      <w:r>
        <w:rPr>
          <w:color w:val="000000"/>
          <w:lang w:val="ru-RU"/>
        </w:rPr>
        <w:br/>
      </w:r>
      <w:r>
        <w:rPr>
          <w:color w:val="000000"/>
        </w:rPr>
        <w:t>и сторонних организаций, которые привлекаются к оказанию услуг.</w:t>
      </w:r>
    </w:p>
    <w:p w14:paraId="2EBD91D0" w14:textId="77777777" w:rsidR="005A6E83" w:rsidRDefault="005A6E83" w:rsidP="005A6E83">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14:paraId="398FA2D1" w14:textId="77777777" w:rsidR="005A6E83" w:rsidRDefault="005A6E83" w:rsidP="005A6E83">
      <w:pPr>
        <w:tabs>
          <w:tab w:val="left" w:pos="1042"/>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закупки в составе заявки представляет </w:t>
      </w:r>
    </w:p>
    <w:p w14:paraId="566605FD" w14:textId="77777777" w:rsidR="005A6E83" w:rsidRDefault="005A6E83" w:rsidP="005A6E83">
      <w:pPr>
        <w:pStyle w:val="aff9"/>
        <w:numPr>
          <w:ilvl w:val="0"/>
          <w:numId w:val="43"/>
        </w:numPr>
        <w:tabs>
          <w:tab w:val="left" w:pos="1042"/>
        </w:tabs>
        <w:ind w:left="0" w:firstLine="720"/>
        <w:jc w:val="both"/>
        <w:rPr>
          <w:color w:val="000000"/>
        </w:rPr>
      </w:pPr>
      <w:r>
        <w:rPr>
          <w:color w:val="000000"/>
          <w:lang w:val="ru-RU"/>
        </w:rPr>
        <w:t xml:space="preserve">проект </w:t>
      </w:r>
      <w:r>
        <w:rPr>
          <w:color w:val="000000"/>
        </w:rPr>
        <w:t>план</w:t>
      </w:r>
      <w:r>
        <w:rPr>
          <w:color w:val="000000"/>
          <w:lang w:val="ru-RU"/>
        </w:rPr>
        <w:t>а</w:t>
      </w:r>
      <w:r>
        <w:rPr>
          <w:color w:val="000000"/>
        </w:rPr>
        <w:t xml:space="preserve"> информирования потенциальных получателей государственной поддержки;</w:t>
      </w:r>
    </w:p>
    <w:p w14:paraId="2300A17D" w14:textId="77777777" w:rsidR="005A6E83" w:rsidRDefault="005A6E83" w:rsidP="005A6E83">
      <w:pPr>
        <w:pStyle w:val="aff9"/>
        <w:numPr>
          <w:ilvl w:val="0"/>
          <w:numId w:val="43"/>
        </w:numPr>
        <w:tabs>
          <w:tab w:val="left" w:pos="1042"/>
        </w:tabs>
        <w:ind w:left="0" w:firstLine="720"/>
        <w:jc w:val="both"/>
        <w:rPr>
          <w:color w:val="000000"/>
        </w:rPr>
      </w:pPr>
      <w:r>
        <w:rPr>
          <w:color w:val="000000"/>
          <w:lang w:val="ru-RU"/>
        </w:rPr>
        <w:t xml:space="preserve">проект </w:t>
      </w:r>
      <w:r>
        <w:rPr>
          <w:color w:val="000000"/>
        </w:rPr>
        <w:t>план</w:t>
      </w:r>
      <w:r>
        <w:rPr>
          <w:color w:val="000000"/>
          <w:lang w:val="ru-RU"/>
        </w:rPr>
        <w:t>а</w:t>
      </w:r>
      <w:r>
        <w:rPr>
          <w:color w:val="000000"/>
        </w:rPr>
        <w:t xml:space="preserve"> достижения целевых показателей оказания услуг по Договору.</w:t>
      </w:r>
    </w:p>
    <w:p w14:paraId="6A40056F" w14:textId="77777777" w:rsidR="005A6E83" w:rsidRDefault="005A6E83" w:rsidP="005A6E83">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Услуга «Анализ потенциала МСП, выявление текущих потребностей и проблем предприятий, влияющих на их конкурентоспособность» оказывается в соответствии </w:t>
      </w:r>
      <w:r>
        <w:rPr>
          <w:rFonts w:ascii="Times New Roman" w:eastAsia="Times New Roman" w:hAnsi="Times New Roman" w:cs="Times New Roman"/>
          <w:color w:val="000000"/>
          <w:sz w:val="24"/>
          <w:szCs w:val="24"/>
        </w:rPr>
        <w:br/>
        <w:t>с Методикой анализа потенциала предприятия.</w:t>
      </w:r>
    </w:p>
    <w:p w14:paraId="351D690A" w14:textId="77777777" w:rsidR="005A6E83" w:rsidRDefault="005A6E83" w:rsidP="005A6E83">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результат оказания услуги, форма и содержание отчета об оказании услуги предприятию МСП должны соответствовать Методике анализа потенциала предприятия.</w:t>
      </w:r>
    </w:p>
    <w:p w14:paraId="445365D2" w14:textId="77777777" w:rsidR="005A6E83" w:rsidRDefault="005A6E83" w:rsidP="005A6E83">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Общее количество оказанных услуг субъектам малого и среднего предпринимательства – 5 (пять) услуг.</w:t>
      </w:r>
    </w:p>
    <w:p w14:paraId="4E76042D" w14:textId="77777777" w:rsidR="005A6E83" w:rsidRDefault="005A6E83" w:rsidP="005A6E83">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Услуги оказываются субъектам малого и среднего предпринимательства Республики Марий Эл, занятым видами экономической деятельности, включенными </w:t>
      </w:r>
      <w:r>
        <w:rPr>
          <w:rFonts w:ascii="Times New Roman" w:eastAsia="Times New Roman" w:hAnsi="Times New Roman" w:cs="Times New Roman"/>
          <w:color w:val="000000"/>
          <w:sz w:val="24"/>
          <w:szCs w:val="24"/>
        </w:rPr>
        <w:br/>
        <w:t>в разделы А и С ОКВЭД 2, зарегистрированным и осуществляющим свою деятельность на территории Республики Марий Эл.</w:t>
      </w:r>
    </w:p>
    <w:p w14:paraId="208B18DA" w14:textId="77777777" w:rsidR="005A6E83" w:rsidRDefault="005A6E83" w:rsidP="005A6E83">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Общее количество уникальных получателей услуг – 5 (пять) субъектов малого </w:t>
      </w:r>
      <w:r>
        <w:rPr>
          <w:rFonts w:ascii="Times New Roman" w:eastAsia="Times New Roman" w:hAnsi="Times New Roman" w:cs="Times New Roman"/>
          <w:color w:val="000000"/>
          <w:sz w:val="24"/>
          <w:szCs w:val="24"/>
        </w:rPr>
        <w:br/>
        <w:t>и среднего и предпринимательства.</w:t>
      </w:r>
    </w:p>
    <w:p w14:paraId="13452942" w14:textId="77777777" w:rsidR="005A6E83" w:rsidRDefault="005A6E83" w:rsidP="005A6E83">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Оказание услуг субъектам малого и среднего предпринимательства должно обеспечивать прирост среднесписочной численности работников (без внешних совместителей), занятых у субъектов МСП, получивших государственную поддержку – </w:t>
      </w:r>
      <w:r>
        <w:rPr>
          <w:rFonts w:ascii="Times New Roman" w:eastAsia="Times New Roman" w:hAnsi="Times New Roman" w:cs="Times New Roman"/>
          <w:color w:val="000000"/>
          <w:sz w:val="24"/>
          <w:szCs w:val="24"/>
        </w:rPr>
        <w:br/>
        <w:t>не менее 4 (четыре) %.</w:t>
      </w:r>
    </w:p>
    <w:p w14:paraId="5F4C7615" w14:textId="77777777" w:rsidR="005A6E83" w:rsidRDefault="005A6E83" w:rsidP="005A6E83">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Оказание услуг субъектам малого и среднего предпринимательства должно обеспечивать увеличение оборота субъектов МСП, получивших государственную поддержку, </w:t>
      </w:r>
      <w:r>
        <w:rPr>
          <w:rFonts w:ascii="Times New Roman" w:eastAsia="Times New Roman" w:hAnsi="Times New Roman" w:cs="Times New Roman"/>
          <w:color w:val="000000"/>
          <w:sz w:val="24"/>
          <w:szCs w:val="24"/>
        </w:rPr>
        <w:lastRenderedPageBreak/>
        <w:t xml:space="preserve">в процентном соотношении к показателю за предыдущий период в постоянных ценах </w:t>
      </w:r>
      <w:r>
        <w:rPr>
          <w:rFonts w:ascii="Times New Roman" w:eastAsia="Times New Roman" w:hAnsi="Times New Roman" w:cs="Times New Roman"/>
          <w:color w:val="000000"/>
          <w:sz w:val="24"/>
          <w:szCs w:val="24"/>
        </w:rPr>
        <w:br/>
        <w:t>2014 года – не менее 7 (семь) %.</w:t>
      </w:r>
    </w:p>
    <w:p w14:paraId="135AEACF" w14:textId="77777777" w:rsidR="005A6E83" w:rsidRDefault="005A6E83" w:rsidP="005A6E83">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Доля обрабатывающей промышленности в обороте субъектов МСП (без учета ИП), получивших государственную поддержку, должна составить – не менее 60 (шестьдесят) %.</w:t>
      </w:r>
    </w:p>
    <w:p w14:paraId="21EEBF3F" w14:textId="77777777" w:rsidR="005A6E83" w:rsidRDefault="005A6E83" w:rsidP="005A6E83">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Стоимость финансирования одной услуги за счет бюджетных средств, предусмотренных на финансирование регионального центра инжиниринга Республики </w:t>
      </w:r>
      <w:r>
        <w:rPr>
          <w:rFonts w:ascii="Times New Roman" w:eastAsia="Times New Roman" w:hAnsi="Times New Roman" w:cs="Times New Roman"/>
          <w:color w:val="000000"/>
          <w:sz w:val="24"/>
          <w:szCs w:val="24"/>
        </w:rPr>
        <w:br/>
        <w:t>Марий Эл – не более 100000,00 рублей (сто тысяч рублей 00 копеек).</w:t>
      </w:r>
    </w:p>
    <w:p w14:paraId="5F2BA8A1" w14:textId="77777777" w:rsidR="005A6E83" w:rsidRDefault="005A6E83" w:rsidP="005A6E83">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Общая стоимость финансирования всех услуг за счет бюджетных средств, предусмотренных на финансирование регионального центра инжиниринга Республики </w:t>
      </w:r>
      <w:r>
        <w:rPr>
          <w:rFonts w:ascii="Times New Roman" w:eastAsia="Times New Roman" w:hAnsi="Times New Roman" w:cs="Times New Roman"/>
          <w:color w:val="000000"/>
          <w:sz w:val="24"/>
          <w:szCs w:val="24"/>
        </w:rPr>
        <w:br/>
        <w:t>Марий Эл – 450000,00 рублей (четыреста пятьдесят тысяч рублей 00 копеек)</w:t>
      </w:r>
    </w:p>
    <w:p w14:paraId="28F1130A" w14:textId="77777777" w:rsidR="005A6E83" w:rsidRDefault="005A6E83" w:rsidP="005A6E83">
      <w:pPr>
        <w:tabs>
          <w:tab w:val="left" w:pos="813"/>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Требования к качественным характеристикам услуг</w:t>
      </w:r>
      <w:r>
        <w:rPr>
          <w:rFonts w:ascii="Times New Roman" w:eastAsia="Times New Roman" w:hAnsi="Times New Roman" w:cs="Times New Roman"/>
          <w:color w:val="000000"/>
          <w:sz w:val="24"/>
          <w:szCs w:val="24"/>
        </w:rPr>
        <w:t>:</w:t>
      </w:r>
    </w:p>
    <w:p w14:paraId="43742559" w14:textId="77777777" w:rsidR="005A6E83" w:rsidRDefault="005A6E83" w:rsidP="005A6E8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Оказываемые услуги должны способствовать повышению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p>
    <w:p w14:paraId="59C9A272" w14:textId="69BA0D1C" w:rsidR="005A6E83" w:rsidRDefault="005A6E83" w:rsidP="005A6E8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Исполнитель должен вести реестр региональных производственных </w:t>
      </w:r>
      <w:r>
        <w:rPr>
          <w:rFonts w:ascii="Times New Roman" w:eastAsia="Times New Roman" w:hAnsi="Times New Roman" w:cs="Times New Roman"/>
          <w:color w:val="000000"/>
          <w:sz w:val="24"/>
          <w:szCs w:val="24"/>
        </w:rPr>
        <w:br/>
        <w:t xml:space="preserve">и инновационных малых и средних предприятий – получателей государственной поддержки </w:t>
      </w:r>
      <w:r>
        <w:rPr>
          <w:rFonts w:ascii="Times New Roman" w:eastAsia="Times New Roman" w:hAnsi="Times New Roman" w:cs="Times New Roman"/>
          <w:color w:val="000000"/>
          <w:sz w:val="24"/>
          <w:szCs w:val="24"/>
        </w:rPr>
        <w:br/>
        <w:t>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2769C476" w14:textId="77777777" w:rsidR="005A6E83" w:rsidRDefault="005A6E83" w:rsidP="005A6E8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Не позднее 10 декабря 2018 года Исполнитель направляет Заказчику:</w:t>
      </w:r>
    </w:p>
    <w:p w14:paraId="1FA29C90" w14:textId="77777777" w:rsidR="005A6E83" w:rsidRDefault="005A6E83" w:rsidP="005A6E83">
      <w:pPr>
        <w:pStyle w:val="aff9"/>
        <w:numPr>
          <w:ilvl w:val="0"/>
          <w:numId w:val="43"/>
        </w:numPr>
        <w:tabs>
          <w:tab w:val="left" w:pos="1042"/>
        </w:tabs>
        <w:ind w:left="0" w:firstLine="720"/>
        <w:jc w:val="both"/>
        <w:rPr>
          <w:color w:val="000000"/>
        </w:rPr>
      </w:pPr>
      <w:r>
        <w:rPr>
          <w:color w:val="000000"/>
        </w:rPr>
        <w:t>акт сдачи-приемки оказанных услуг в 2 (двух) экземплярах;</w:t>
      </w:r>
    </w:p>
    <w:p w14:paraId="3C5D14E8" w14:textId="77777777" w:rsidR="005A6E83" w:rsidRDefault="005A6E83" w:rsidP="005A6E83">
      <w:pPr>
        <w:pStyle w:val="aff9"/>
        <w:numPr>
          <w:ilvl w:val="0"/>
          <w:numId w:val="43"/>
        </w:numPr>
        <w:tabs>
          <w:tab w:val="left" w:pos="1042"/>
        </w:tabs>
        <w:ind w:left="0" w:firstLine="720"/>
        <w:jc w:val="both"/>
        <w:rPr>
          <w:color w:val="000000"/>
        </w:rPr>
      </w:pPr>
      <w:r>
        <w:rPr>
          <w:color w:val="000000"/>
        </w:rPr>
        <w:t>заявления получателей услуг с согласием на обработку персональных данных;</w:t>
      </w:r>
    </w:p>
    <w:p w14:paraId="59F7E4E4" w14:textId="77777777" w:rsidR="005A6E83" w:rsidRDefault="005A6E83" w:rsidP="005A6E83">
      <w:pPr>
        <w:pStyle w:val="aff9"/>
        <w:numPr>
          <w:ilvl w:val="0"/>
          <w:numId w:val="43"/>
        </w:numPr>
        <w:tabs>
          <w:tab w:val="left" w:pos="1042"/>
        </w:tabs>
        <w:ind w:left="0" w:firstLine="720"/>
        <w:jc w:val="both"/>
        <w:rPr>
          <w:color w:val="000000"/>
        </w:rPr>
      </w:pPr>
      <w:r>
        <w:rPr>
          <w:color w:val="000000"/>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1614EC27" w14:textId="77777777" w:rsidR="005A6E83" w:rsidRDefault="005A6E83" w:rsidP="005A6E83">
      <w:pPr>
        <w:pStyle w:val="aff9"/>
        <w:numPr>
          <w:ilvl w:val="0"/>
          <w:numId w:val="43"/>
        </w:numPr>
        <w:tabs>
          <w:tab w:val="left" w:pos="1042"/>
        </w:tabs>
        <w:ind w:left="0" w:firstLine="720"/>
        <w:jc w:val="both"/>
        <w:rPr>
          <w:color w:val="000000"/>
        </w:rPr>
      </w:pPr>
      <w:r>
        <w:rPr>
          <w:color w:val="000000"/>
        </w:rPr>
        <w:t>сводную таблицу получателей услуг;</w:t>
      </w:r>
    </w:p>
    <w:p w14:paraId="3BB4482B" w14:textId="77777777" w:rsidR="005A6E83" w:rsidRDefault="005A6E83" w:rsidP="005A6E83">
      <w:pPr>
        <w:pStyle w:val="aff9"/>
        <w:numPr>
          <w:ilvl w:val="0"/>
          <w:numId w:val="43"/>
        </w:numPr>
        <w:tabs>
          <w:tab w:val="left" w:pos="1042"/>
        </w:tabs>
        <w:ind w:left="0" w:firstLine="720"/>
        <w:jc w:val="both"/>
        <w:rPr>
          <w:color w:val="000000"/>
        </w:rPr>
      </w:pPr>
      <w:r>
        <w:rPr>
          <w:color w:val="000000"/>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0E4175B6" w14:textId="77777777" w:rsidR="005A6E83" w:rsidRDefault="005A6E83" w:rsidP="005A6E83">
      <w:pPr>
        <w:pStyle w:val="aff9"/>
        <w:numPr>
          <w:ilvl w:val="0"/>
          <w:numId w:val="43"/>
        </w:numPr>
        <w:tabs>
          <w:tab w:val="left" w:pos="1042"/>
        </w:tabs>
        <w:ind w:left="0" w:firstLine="720"/>
        <w:jc w:val="both"/>
        <w:rPr>
          <w:color w:val="000000"/>
        </w:rPr>
      </w:pPr>
      <w:r>
        <w:rPr>
          <w:color w:val="000000"/>
        </w:rPr>
        <w:t>аналитическую справку, включающую подробное описание оказанных в рамках исполнения настоящего договора услуг;</w:t>
      </w:r>
    </w:p>
    <w:p w14:paraId="004D83AA" w14:textId="77777777" w:rsidR="005A6E83" w:rsidRDefault="005A6E83" w:rsidP="005A6E83">
      <w:pPr>
        <w:pStyle w:val="aff9"/>
        <w:numPr>
          <w:ilvl w:val="0"/>
          <w:numId w:val="43"/>
        </w:numPr>
        <w:tabs>
          <w:tab w:val="left" w:pos="1042"/>
        </w:tabs>
        <w:ind w:left="0" w:firstLine="720"/>
        <w:jc w:val="both"/>
        <w:rPr>
          <w:color w:val="000000"/>
        </w:rPr>
      </w:pPr>
      <w:r>
        <w:rPr>
          <w:color w:val="000000"/>
        </w:rPr>
        <w:t xml:space="preserve">копии </w:t>
      </w:r>
      <w:r>
        <w:rPr>
          <w:color w:val="000000"/>
          <w:lang w:val="ru-RU"/>
        </w:rPr>
        <w:t xml:space="preserve">отчетов о результатах оказания услуг по анализу </w:t>
      </w:r>
      <w:r>
        <w:rPr>
          <w:color w:val="000000"/>
        </w:rPr>
        <w:t>потенциала МСП, выявлени</w:t>
      </w:r>
      <w:r>
        <w:rPr>
          <w:color w:val="000000"/>
          <w:lang w:val="ru-RU"/>
        </w:rPr>
        <w:t>ю</w:t>
      </w:r>
      <w:r>
        <w:rPr>
          <w:color w:val="000000"/>
        </w:rPr>
        <w:t xml:space="preserve"> текущих потребностей и проблем предприятий, влияющих на их конкурентоспособность</w:t>
      </w:r>
      <w:r>
        <w:rPr>
          <w:color w:val="000000"/>
          <w:lang w:val="ru-RU"/>
        </w:rPr>
        <w:t>,</w:t>
      </w:r>
      <w:r>
        <w:rPr>
          <w:color w:val="000000"/>
        </w:rPr>
        <w:t xml:space="preserve"> субъектам малого и среднего предпринимательства в соответствии с условиями договора;</w:t>
      </w:r>
    </w:p>
    <w:p w14:paraId="38C0BB3E" w14:textId="77777777" w:rsidR="005A6E83" w:rsidRDefault="005A6E83" w:rsidP="005A6E83">
      <w:pPr>
        <w:pStyle w:val="aff9"/>
        <w:numPr>
          <w:ilvl w:val="0"/>
          <w:numId w:val="43"/>
        </w:numPr>
        <w:tabs>
          <w:tab w:val="left" w:pos="1042"/>
        </w:tabs>
        <w:ind w:left="0" w:firstLine="720"/>
        <w:jc w:val="both"/>
        <w:rPr>
          <w:color w:val="000000"/>
        </w:rPr>
      </w:pPr>
      <w:r>
        <w:rPr>
          <w:color w:val="000000"/>
        </w:rPr>
        <w:t xml:space="preserve">копии актов сдачи-приемки оказанных услуг, подтверждающих факты оказания услуг Исполнителем субъектам малого и среднего предпринимательства; </w:t>
      </w:r>
    </w:p>
    <w:p w14:paraId="54DC12FD" w14:textId="77777777" w:rsidR="005A6E83" w:rsidRDefault="005A6E83" w:rsidP="005A6E83">
      <w:pPr>
        <w:pStyle w:val="aff9"/>
        <w:numPr>
          <w:ilvl w:val="0"/>
          <w:numId w:val="43"/>
        </w:numPr>
        <w:tabs>
          <w:tab w:val="left" w:pos="1042"/>
        </w:tabs>
        <w:ind w:left="0" w:firstLine="720"/>
        <w:jc w:val="both"/>
        <w:rPr>
          <w:color w:val="000000"/>
        </w:rPr>
      </w:pPr>
      <w:r>
        <w:rPr>
          <w:color w:val="000000"/>
        </w:rPr>
        <w:t>иные материалы и документы по усмотрению Исполнителя, подтверждающие количество и качество оказанных услуг.</w:t>
      </w:r>
    </w:p>
    <w:p w14:paraId="19D1577E" w14:textId="77777777" w:rsidR="005A6E83" w:rsidRDefault="005A6E83" w:rsidP="005A6E83">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0A34341E" w14:textId="77777777" w:rsidR="00D00D63" w:rsidRPr="006035FB" w:rsidRDefault="00D00D63" w:rsidP="00D00D63">
      <w:pPr>
        <w:spacing w:after="0" w:line="240" w:lineRule="auto"/>
        <w:ind w:firstLine="720"/>
        <w:jc w:val="both"/>
        <w:rPr>
          <w:rFonts w:ascii="Times New Roman" w:eastAsia="Times New Roman" w:hAnsi="Times New Roman" w:cs="Times New Roman"/>
          <w:color w:val="000000"/>
          <w:sz w:val="24"/>
          <w:szCs w:val="24"/>
        </w:rPr>
      </w:pPr>
    </w:p>
    <w:p w14:paraId="0FC0231E" w14:textId="77777777" w:rsidR="00D00D63" w:rsidRDefault="00D00D63" w:rsidP="00D00D63">
      <w:pPr>
        <w:pBdr>
          <w:top w:val="nil"/>
          <w:left w:val="nil"/>
          <w:bottom w:val="nil"/>
          <w:right w:val="nil"/>
          <w:between w:val="nil"/>
        </w:pBdr>
        <w:spacing w:after="0" w:line="240" w:lineRule="auto"/>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Заказчик</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Исполнитель</w:t>
      </w:r>
    </w:p>
    <w:p w14:paraId="590FDC8F" w14:textId="77777777" w:rsidR="00D00D63"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08D4FA9" w14:textId="77777777" w:rsidR="00D00D63"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roofErr w:type="spellStart"/>
      <w:r>
        <w:rPr>
          <w:rFonts w:ascii="Times New Roman" w:eastAsia="Times New Roman" w:hAnsi="Times New Roman" w:cs="Times New Roman"/>
          <w:color w:val="000000"/>
          <w:sz w:val="24"/>
          <w:szCs w:val="24"/>
        </w:rPr>
        <w:t>М.В.Талалаев</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__________________</w:t>
      </w:r>
    </w:p>
    <w:p w14:paraId="5835EDF2" w14:textId="77777777" w:rsidR="00D00D63" w:rsidRDefault="00D00D63" w:rsidP="00D00D6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МП</w:t>
      </w:r>
      <w:proofErr w:type="spellEnd"/>
      <w:r>
        <w:rPr>
          <w:rFonts w:ascii="Times New Roman" w:eastAsia="Times New Roman" w:hAnsi="Times New Roman" w:cs="Times New Roman"/>
          <w:color w:val="000000"/>
          <w:sz w:val="24"/>
          <w:szCs w:val="24"/>
        </w:rPr>
        <w:br w:type="page"/>
      </w:r>
    </w:p>
    <w:p w14:paraId="27F637CE"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sidRPr="00860FB8">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2</w:t>
      </w:r>
    </w:p>
    <w:p w14:paraId="2BC799FA" w14:textId="77777777" w:rsidR="00D00D63" w:rsidRPr="00F46EDD" w:rsidRDefault="00D00D63" w:rsidP="00D00D6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236AD1E1"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w:t>
      </w:r>
      <w:r w:rsidRPr="00860FB8">
        <w:rPr>
          <w:rFonts w:ascii="Times New Roman" w:eastAsia="Times New Roman" w:hAnsi="Times New Roman" w:cs="Times New Roman"/>
          <w:color w:val="000000"/>
          <w:sz w:val="24"/>
          <w:szCs w:val="24"/>
        </w:rPr>
        <w:t>2018 года</w:t>
      </w:r>
    </w:p>
    <w:p w14:paraId="54027835"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7DCA706D" w14:textId="77777777" w:rsidR="00D00D63" w:rsidRDefault="00D00D63" w:rsidP="00D00D6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A480A5F" w14:textId="77777777" w:rsidR="00D00D63" w:rsidRPr="00B30722" w:rsidRDefault="00D00D63" w:rsidP="00D00D63">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30722">
        <w:rPr>
          <w:rFonts w:ascii="Times New Roman" w:eastAsia="Times New Roman" w:hAnsi="Times New Roman" w:cs="Times New Roman"/>
          <w:b/>
          <w:sz w:val="24"/>
          <w:szCs w:val="24"/>
        </w:rPr>
        <w:t>АКТ СДАЧИ-ПРИЕМКИ ОКАЗАННЫХ УСЛУГ</w:t>
      </w:r>
    </w:p>
    <w:p w14:paraId="18C2B342" w14:textId="77777777" w:rsidR="00D00D63" w:rsidRPr="00B30722"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63AF2A" w14:textId="77777777" w:rsidR="00D00D63" w:rsidRPr="00B30722"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Йошкар-Ола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b/>
        <w:t>«</w:t>
      </w:r>
      <w:proofErr w:type="gramEnd"/>
      <w:r>
        <w:rPr>
          <w:rFonts w:ascii="Times New Roman" w:eastAsia="Times New Roman" w:hAnsi="Times New Roman" w:cs="Times New Roman"/>
          <w:sz w:val="24"/>
          <w:szCs w:val="24"/>
        </w:rPr>
        <w:t>___»_</w:t>
      </w:r>
      <w:r w:rsidRPr="00B30722">
        <w:rPr>
          <w:rFonts w:ascii="Times New Roman" w:eastAsia="Times New Roman" w:hAnsi="Times New Roman" w:cs="Times New Roman"/>
          <w:sz w:val="24"/>
          <w:szCs w:val="24"/>
        </w:rPr>
        <w:t>_________ 2018 г.</w:t>
      </w:r>
    </w:p>
    <w:p w14:paraId="0B439CFA" w14:textId="77777777" w:rsidR="00D00D63" w:rsidRPr="00B30722" w:rsidRDefault="00D00D63" w:rsidP="00D00D63">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p>
    <w:p w14:paraId="3BE9D792" w14:textId="77777777" w:rsidR="00D00D63" w:rsidRPr="00B30722" w:rsidRDefault="00D00D63" w:rsidP="00D00D63">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proofErr w:type="spellStart"/>
      <w:r w:rsidRPr="00B30722">
        <w:rPr>
          <w:rFonts w:ascii="Times New Roman" w:eastAsia="Times New Roman" w:hAnsi="Times New Roman" w:cs="Times New Roman"/>
          <w:sz w:val="24"/>
          <w:szCs w:val="24"/>
        </w:rPr>
        <w:t>Микрокредитная</w:t>
      </w:r>
      <w:proofErr w:type="spellEnd"/>
      <w:r w:rsidRPr="00B30722">
        <w:rPr>
          <w:rFonts w:ascii="Times New Roman" w:eastAsia="Times New Roman" w:hAnsi="Times New Roman" w:cs="Times New Roman"/>
          <w:sz w:val="24"/>
          <w:szCs w:val="24"/>
        </w:rPr>
        <w:t xml:space="preserve"> компания «Фонд поддержки предпринимательства Республики Марий Эл», именуемая в дальнейшем «Заказчик», в лице директора </w:t>
      </w:r>
      <w:proofErr w:type="spellStart"/>
      <w:r w:rsidRPr="00B30722">
        <w:rPr>
          <w:rFonts w:ascii="Times New Roman" w:eastAsia="Times New Roman" w:hAnsi="Times New Roman" w:cs="Times New Roman"/>
          <w:sz w:val="24"/>
          <w:szCs w:val="24"/>
        </w:rPr>
        <w:t>Талалаева</w:t>
      </w:r>
      <w:proofErr w:type="spellEnd"/>
      <w:r w:rsidRPr="00B30722">
        <w:rPr>
          <w:rFonts w:ascii="Times New Roman" w:eastAsia="Times New Roman" w:hAnsi="Times New Roman" w:cs="Times New Roman"/>
          <w:sz w:val="24"/>
          <w:szCs w:val="24"/>
        </w:rPr>
        <w:t xml:space="preserve">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14FFDF76" w14:textId="77777777" w:rsidR="00D00D63" w:rsidRPr="00B30722"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776D2E3" w14:textId="517056DE" w:rsidR="00D00D63" w:rsidRPr="00007064" w:rsidRDefault="00D00D63" w:rsidP="00007064">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1. В соответствии с договором № _____ от «___» ____________ 2018 г. (далее – Договор) Исполнитель выполнил</w:t>
      </w:r>
      <w:r w:rsidR="00007064">
        <w:rPr>
          <w:rFonts w:ascii="Times New Roman" w:eastAsia="Times New Roman" w:hAnsi="Times New Roman" w:cs="Times New Roman"/>
          <w:sz w:val="24"/>
          <w:szCs w:val="24"/>
        </w:rPr>
        <w:t xml:space="preserve"> обязательства по оказанию услуг по анализу потенциала МСП, выявлению текущих потребностей и проблем предприятий, влияющих на их конкурентоспособность</w:t>
      </w:r>
      <w:r w:rsidRPr="00007064">
        <w:rPr>
          <w:rFonts w:ascii="Times New Roman" w:eastAsia="Times New Roman" w:hAnsi="Times New Roman" w:cs="Times New Roman"/>
          <w:sz w:val="24"/>
          <w:szCs w:val="24"/>
        </w:rPr>
        <w:t>.</w:t>
      </w:r>
    </w:p>
    <w:p w14:paraId="6485218F" w14:textId="61DA2CFB" w:rsidR="00D00D63" w:rsidRPr="00B30722" w:rsidRDefault="00D00D63" w:rsidP="00D00D63">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2. Фактическое качество оказываемых услуг соответствует/не соответствует требованиям договора возмездного оказания услуг от «____» ________</w:t>
      </w:r>
      <w:r w:rsidR="00007064">
        <w:rPr>
          <w:rFonts w:ascii="Times New Roman" w:eastAsia="Times New Roman" w:hAnsi="Times New Roman" w:cs="Times New Roman"/>
          <w:sz w:val="24"/>
          <w:szCs w:val="24"/>
        </w:rPr>
        <w:t>_____ 2018 г. №____</w:t>
      </w:r>
      <w:r w:rsidRPr="00B30722">
        <w:rPr>
          <w:rFonts w:ascii="Times New Roman" w:eastAsia="Times New Roman" w:hAnsi="Times New Roman" w:cs="Times New Roman"/>
          <w:sz w:val="24"/>
          <w:szCs w:val="24"/>
        </w:rPr>
        <w:t>.</w:t>
      </w:r>
    </w:p>
    <w:p w14:paraId="626555A5" w14:textId="77777777" w:rsidR="00D00D63" w:rsidRPr="00B30722" w:rsidRDefault="00D00D63" w:rsidP="00D00D63">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3. Вышеуказанные услуги согласно Договору должны быть оказаны:</w:t>
      </w:r>
    </w:p>
    <w:p w14:paraId="64938DF4" w14:textId="6E392597" w:rsidR="00D00D63" w:rsidRPr="00B30722" w:rsidRDefault="00D00D63" w:rsidP="00D00D63">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с «__» _____________2018 г. по «</w:t>
      </w:r>
      <w:r w:rsidR="00007064">
        <w:rPr>
          <w:rFonts w:ascii="Times New Roman" w:eastAsia="Times New Roman" w:hAnsi="Times New Roman" w:cs="Times New Roman"/>
          <w:sz w:val="24"/>
          <w:szCs w:val="24"/>
        </w:rPr>
        <w:t>10</w:t>
      </w:r>
      <w:r w:rsidRPr="00B30722">
        <w:rPr>
          <w:rFonts w:ascii="Times New Roman" w:eastAsia="Times New Roman" w:hAnsi="Times New Roman" w:cs="Times New Roman"/>
          <w:sz w:val="24"/>
          <w:szCs w:val="24"/>
        </w:rPr>
        <w:t xml:space="preserve">» декабря 2018 г., </w:t>
      </w:r>
    </w:p>
    <w:p w14:paraId="0BB9C2E1" w14:textId="77777777" w:rsidR="00D00D63" w:rsidRPr="00B30722" w:rsidRDefault="00D00D63" w:rsidP="00D00D63">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фактически оказаны с «__» _____________2018 г. по «__» _____________2018 г.</w:t>
      </w:r>
    </w:p>
    <w:p w14:paraId="7075E12A" w14:textId="77777777" w:rsidR="00D00D63" w:rsidRPr="00B30722" w:rsidRDefault="00D00D63" w:rsidP="00D00D63">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4. Недостатки оказанных услуг (выявлены/не выявлены) ________________________</w:t>
      </w:r>
    </w:p>
    <w:p w14:paraId="754C07A2" w14:textId="68523CFD" w:rsidR="00D00D63" w:rsidRPr="00B30722" w:rsidRDefault="00D00D63" w:rsidP="00D00D63">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 xml:space="preserve">5. Стоимость оказанных услуг по Договору составила: </w:t>
      </w:r>
      <w:r w:rsidR="006F75B7">
        <w:rPr>
          <w:rFonts w:ascii="Times New Roman" w:eastAsia="Times New Roman" w:hAnsi="Times New Roman" w:cs="Times New Roman"/>
          <w:sz w:val="24"/>
          <w:szCs w:val="24"/>
        </w:rPr>
        <w:t>450000</w:t>
      </w:r>
      <w:r w:rsidRPr="00B30722">
        <w:rPr>
          <w:rFonts w:ascii="Times New Roman" w:eastAsia="Times New Roman" w:hAnsi="Times New Roman" w:cs="Times New Roman"/>
          <w:sz w:val="24"/>
          <w:szCs w:val="24"/>
        </w:rPr>
        <w:t>,00 рублей (</w:t>
      </w:r>
      <w:r w:rsidR="006F75B7">
        <w:rPr>
          <w:rFonts w:ascii="Times New Roman" w:eastAsia="Times New Roman" w:hAnsi="Times New Roman" w:cs="Times New Roman"/>
          <w:sz w:val="24"/>
          <w:szCs w:val="24"/>
        </w:rPr>
        <w:t>четыреста пятьдесят тысяч</w:t>
      </w:r>
      <w:r w:rsidR="00C61BB7">
        <w:rPr>
          <w:rFonts w:ascii="Times New Roman" w:eastAsia="Times New Roman" w:hAnsi="Times New Roman" w:cs="Times New Roman"/>
          <w:sz w:val="24"/>
          <w:szCs w:val="24"/>
        </w:rPr>
        <w:t xml:space="preserve"> рублей</w:t>
      </w:r>
      <w:r w:rsidRPr="00B30722">
        <w:rPr>
          <w:rFonts w:ascii="Times New Roman" w:eastAsia="Times New Roman" w:hAnsi="Times New Roman" w:cs="Times New Roman"/>
          <w:sz w:val="24"/>
          <w:szCs w:val="24"/>
        </w:rPr>
        <w:t xml:space="preserve"> </w:t>
      </w:r>
      <w:r w:rsidRPr="003337F8">
        <w:rPr>
          <w:rFonts w:ascii="Times New Roman" w:eastAsia="Times New Roman" w:hAnsi="Times New Roman" w:cs="Times New Roman"/>
          <w:sz w:val="24"/>
          <w:szCs w:val="24"/>
        </w:rPr>
        <w:t>00 копеек)</w:t>
      </w:r>
      <w:r w:rsidRPr="00B30722">
        <w:rPr>
          <w:rFonts w:ascii="Times New Roman" w:eastAsia="Times New Roman" w:hAnsi="Times New Roman" w:cs="Times New Roman"/>
          <w:sz w:val="24"/>
          <w:szCs w:val="24"/>
        </w:rPr>
        <w:t>.</w:t>
      </w:r>
    </w:p>
    <w:p w14:paraId="00CDC9F7" w14:textId="77777777" w:rsidR="00D00D63" w:rsidRPr="00B30722" w:rsidRDefault="00D00D63" w:rsidP="00D00D63">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71C9C2CC" w14:textId="77777777" w:rsidR="00D00D63" w:rsidRPr="00B30722" w:rsidRDefault="00D00D63" w:rsidP="00D00D63">
      <w:pPr>
        <w:pBdr>
          <w:top w:val="nil"/>
          <w:left w:val="nil"/>
          <w:bottom w:val="nil"/>
          <w:right w:val="nil"/>
          <w:between w:val="nil"/>
        </w:pBdr>
        <w:spacing w:after="0" w:line="240" w:lineRule="auto"/>
        <w:ind w:firstLine="540"/>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 xml:space="preserve">7. Приложения: </w:t>
      </w:r>
    </w:p>
    <w:p w14:paraId="6443038B" w14:textId="77777777" w:rsidR="00D00D63" w:rsidRDefault="00D00D63" w:rsidP="00D00D63">
      <w:pPr>
        <w:pStyle w:val="aff9"/>
        <w:numPr>
          <w:ilvl w:val="0"/>
          <w:numId w:val="6"/>
        </w:numPr>
        <w:tabs>
          <w:tab w:val="left" w:pos="993"/>
        </w:tabs>
        <w:ind w:left="142" w:firstLine="567"/>
        <w:contextualSpacing/>
        <w:jc w:val="both"/>
        <w:rPr>
          <w:color w:val="000000"/>
          <w:lang w:eastAsia="ru-RU"/>
        </w:rPr>
      </w:pPr>
      <w:r>
        <w:rPr>
          <w:color w:val="000000"/>
          <w:lang w:eastAsia="ru-RU"/>
        </w:rPr>
        <w:t>заявления получателей услуг с согласием на обработку персональных данных;</w:t>
      </w:r>
    </w:p>
    <w:p w14:paraId="79EBE567" w14:textId="77777777" w:rsidR="00D00D63" w:rsidRDefault="00D00D63" w:rsidP="00D00D63">
      <w:pPr>
        <w:pStyle w:val="aff9"/>
        <w:numPr>
          <w:ilvl w:val="0"/>
          <w:numId w:val="6"/>
        </w:numPr>
        <w:tabs>
          <w:tab w:val="left" w:pos="993"/>
        </w:tabs>
        <w:ind w:left="142" w:firstLine="567"/>
        <w:contextualSpacing/>
        <w:jc w:val="both"/>
        <w:rPr>
          <w:color w:val="000000"/>
          <w:lang w:eastAsia="ru-RU"/>
        </w:rPr>
      </w:pPr>
      <w:r>
        <w:rPr>
          <w:color w:val="000000"/>
          <w:lang w:eastAsia="ru-RU"/>
        </w:rPr>
        <w:t>реестр региональных производственных и инновационных малых и средних предприятий – получателей государственной поддержки в электронном и письменном виде, подписанный руководителем Исполнителя;</w:t>
      </w:r>
    </w:p>
    <w:p w14:paraId="69CC8E8F" w14:textId="77777777" w:rsidR="00D00D63" w:rsidRDefault="00D00D63" w:rsidP="00D00D63">
      <w:pPr>
        <w:pStyle w:val="aff9"/>
        <w:numPr>
          <w:ilvl w:val="0"/>
          <w:numId w:val="6"/>
        </w:numPr>
        <w:tabs>
          <w:tab w:val="left" w:pos="993"/>
        </w:tabs>
        <w:ind w:left="142" w:firstLine="567"/>
        <w:contextualSpacing/>
        <w:jc w:val="both"/>
        <w:rPr>
          <w:color w:val="000000"/>
          <w:lang w:eastAsia="ru-RU"/>
        </w:rPr>
      </w:pPr>
      <w:r>
        <w:rPr>
          <w:color w:val="000000"/>
          <w:lang w:eastAsia="ru-RU"/>
        </w:rPr>
        <w:t>сводную таблицу получателей услуг;</w:t>
      </w:r>
    </w:p>
    <w:p w14:paraId="678604C0" w14:textId="77777777" w:rsidR="00D00D63" w:rsidRDefault="00D00D63" w:rsidP="00D00D63">
      <w:pPr>
        <w:pStyle w:val="aff9"/>
        <w:numPr>
          <w:ilvl w:val="0"/>
          <w:numId w:val="6"/>
        </w:numPr>
        <w:tabs>
          <w:tab w:val="left" w:pos="993"/>
        </w:tabs>
        <w:ind w:left="142" w:firstLine="567"/>
        <w:contextualSpacing/>
        <w:jc w:val="both"/>
        <w:rPr>
          <w:color w:val="000000"/>
          <w:lang w:eastAsia="ru-RU"/>
        </w:rPr>
      </w:pPr>
      <w:r>
        <w:rPr>
          <w:color w:val="000000"/>
          <w:lang w:eastAsia="ru-RU"/>
        </w:rPr>
        <w:t>соглашения об оказании услуг с субъектами малого и среднего предпринимательства, подписанные руководителем юридического лица – получателя государственной поддержки или индивидуальным предпринимателем – получателем государственной поддержки;</w:t>
      </w:r>
    </w:p>
    <w:p w14:paraId="5D6AE99E" w14:textId="77777777" w:rsidR="00D00D63" w:rsidRDefault="00D00D63" w:rsidP="00D00D63">
      <w:pPr>
        <w:pStyle w:val="aff9"/>
        <w:numPr>
          <w:ilvl w:val="0"/>
          <w:numId w:val="6"/>
        </w:numPr>
        <w:tabs>
          <w:tab w:val="left" w:pos="993"/>
        </w:tabs>
        <w:ind w:left="142" w:firstLine="567"/>
        <w:contextualSpacing/>
        <w:jc w:val="both"/>
        <w:rPr>
          <w:color w:val="000000"/>
          <w:lang w:eastAsia="ru-RU"/>
        </w:rPr>
      </w:pPr>
      <w:r>
        <w:rPr>
          <w:color w:val="000000"/>
          <w:lang w:eastAsia="ru-RU"/>
        </w:rPr>
        <w:t>аналитическую справку, включающую подробное описание оказанных в рамках исполнения настоящего договора услуг;</w:t>
      </w:r>
    </w:p>
    <w:p w14:paraId="699149FB" w14:textId="12A2E773" w:rsidR="00D00D63" w:rsidRDefault="006F75B7" w:rsidP="00D00D63">
      <w:pPr>
        <w:pStyle w:val="aff9"/>
        <w:numPr>
          <w:ilvl w:val="0"/>
          <w:numId w:val="6"/>
        </w:numPr>
        <w:tabs>
          <w:tab w:val="left" w:pos="993"/>
        </w:tabs>
        <w:ind w:left="142" w:firstLine="567"/>
        <w:contextualSpacing/>
        <w:jc w:val="both"/>
        <w:rPr>
          <w:color w:val="000000"/>
          <w:lang w:eastAsia="ru-RU"/>
        </w:rPr>
      </w:pPr>
      <w:r>
        <w:rPr>
          <w:color w:val="000000"/>
        </w:rPr>
        <w:t>копии отчетов о результатах оказания услуг по анализу потенциала МСП, выявлению текущих потребностей и проблем предприятий, влияющих на их конкурентоспособность, субъектам малого и среднего предпринимательства в соответствии с условиями договора</w:t>
      </w:r>
      <w:r w:rsidR="00D00D63">
        <w:rPr>
          <w:color w:val="000000"/>
          <w:lang w:eastAsia="ru-RU"/>
        </w:rPr>
        <w:t>;</w:t>
      </w:r>
    </w:p>
    <w:p w14:paraId="05D01E7E" w14:textId="7320156A" w:rsidR="00D00D63" w:rsidRDefault="00D00D63" w:rsidP="00D00D63">
      <w:pPr>
        <w:pStyle w:val="aff9"/>
        <w:numPr>
          <w:ilvl w:val="0"/>
          <w:numId w:val="6"/>
        </w:numPr>
        <w:tabs>
          <w:tab w:val="left" w:pos="993"/>
        </w:tabs>
        <w:ind w:left="142" w:firstLine="567"/>
        <w:contextualSpacing/>
        <w:jc w:val="both"/>
        <w:rPr>
          <w:color w:val="000000"/>
          <w:lang w:eastAsia="ru-RU"/>
        </w:rPr>
      </w:pPr>
      <w:r>
        <w:rPr>
          <w:color w:val="000000"/>
          <w:lang w:eastAsia="ru-RU"/>
        </w:rPr>
        <w:t>копии актов сдачи-приемки оказанных услуг, подтверждающих факты оказания услуг Исполнителем субъектам малого</w:t>
      </w:r>
      <w:r w:rsidR="006F75B7">
        <w:rPr>
          <w:color w:val="000000"/>
          <w:lang w:eastAsia="ru-RU"/>
        </w:rPr>
        <w:t xml:space="preserve"> и среднего предпринимательства</w:t>
      </w:r>
      <w:r>
        <w:rPr>
          <w:color w:val="000000"/>
          <w:lang w:eastAsia="ru-RU"/>
        </w:rPr>
        <w:t xml:space="preserve">; </w:t>
      </w:r>
    </w:p>
    <w:p w14:paraId="4032214A" w14:textId="77777777" w:rsidR="00D00D63" w:rsidRPr="002769AB" w:rsidRDefault="00D00D63" w:rsidP="00D00D63">
      <w:pPr>
        <w:pStyle w:val="aff9"/>
        <w:numPr>
          <w:ilvl w:val="0"/>
          <w:numId w:val="6"/>
        </w:numPr>
        <w:tabs>
          <w:tab w:val="left" w:pos="993"/>
        </w:tabs>
        <w:ind w:left="142" w:firstLine="567"/>
        <w:contextualSpacing/>
        <w:jc w:val="both"/>
        <w:rPr>
          <w:color w:val="000000"/>
          <w:lang w:eastAsia="ru-RU"/>
        </w:rPr>
      </w:pPr>
      <w:r>
        <w:rPr>
          <w:color w:val="000000"/>
          <w:lang w:eastAsia="ru-RU"/>
        </w:rPr>
        <w:lastRenderedPageBreak/>
        <w:t>иные материалы и документы по усмотрению Исполнителя, подтверждающие количество и качество оказанных услуг.</w:t>
      </w:r>
    </w:p>
    <w:p w14:paraId="5E33F4FD" w14:textId="77777777" w:rsidR="00D00D63" w:rsidRPr="00B30722"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A4A7756" w14:textId="77777777" w:rsidR="00D00D63" w:rsidRPr="00B30722"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gramStart"/>
      <w:r w:rsidRPr="00B30722">
        <w:rPr>
          <w:rFonts w:ascii="Times New Roman" w:eastAsia="Times New Roman" w:hAnsi="Times New Roman" w:cs="Times New Roman"/>
          <w:sz w:val="24"/>
          <w:szCs w:val="24"/>
        </w:rPr>
        <w:t>СДАЛ:</w:t>
      </w:r>
      <w:r w:rsidRPr="00B30722">
        <w:rPr>
          <w:rFonts w:ascii="Times New Roman" w:eastAsia="Times New Roman" w:hAnsi="Times New Roman" w:cs="Times New Roman"/>
          <w:sz w:val="24"/>
          <w:szCs w:val="24"/>
        </w:rPr>
        <w:tab/>
      </w:r>
      <w:proofErr w:type="gramEnd"/>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t>ПРИНЯЛ:</w:t>
      </w:r>
    </w:p>
    <w:p w14:paraId="65D0E785" w14:textId="77777777" w:rsidR="00D00D63" w:rsidRPr="00B30722"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A4ECBE2" w14:textId="77777777" w:rsidR="00D00D63" w:rsidRPr="00B30722"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30722">
        <w:rPr>
          <w:rFonts w:ascii="Times New Roman" w:eastAsia="Times New Roman" w:hAnsi="Times New Roman" w:cs="Times New Roman"/>
          <w:b/>
          <w:sz w:val="24"/>
          <w:szCs w:val="24"/>
        </w:rPr>
        <w:t>Исполнитель</w:t>
      </w:r>
      <w:r w:rsidRPr="00B30722">
        <w:rPr>
          <w:rFonts w:ascii="Times New Roman" w:eastAsia="Times New Roman" w:hAnsi="Times New Roman" w:cs="Times New Roman"/>
          <w:b/>
          <w:sz w:val="24"/>
          <w:szCs w:val="24"/>
        </w:rPr>
        <w:tab/>
      </w:r>
      <w:r w:rsidRPr="00B30722">
        <w:rPr>
          <w:rFonts w:ascii="Times New Roman" w:eastAsia="Times New Roman" w:hAnsi="Times New Roman" w:cs="Times New Roman"/>
          <w:b/>
          <w:sz w:val="24"/>
          <w:szCs w:val="24"/>
        </w:rPr>
        <w:tab/>
      </w:r>
      <w:r w:rsidRPr="00B30722">
        <w:rPr>
          <w:rFonts w:ascii="Times New Roman" w:eastAsia="Times New Roman" w:hAnsi="Times New Roman" w:cs="Times New Roman"/>
          <w:b/>
          <w:sz w:val="24"/>
          <w:szCs w:val="24"/>
        </w:rPr>
        <w:tab/>
      </w:r>
      <w:r w:rsidRPr="00B30722">
        <w:rPr>
          <w:rFonts w:ascii="Times New Roman" w:eastAsia="Times New Roman" w:hAnsi="Times New Roman" w:cs="Times New Roman"/>
          <w:b/>
          <w:sz w:val="24"/>
          <w:szCs w:val="24"/>
        </w:rPr>
        <w:tab/>
      </w:r>
      <w:r w:rsidRPr="00B30722">
        <w:rPr>
          <w:rFonts w:ascii="Times New Roman" w:eastAsia="Times New Roman" w:hAnsi="Times New Roman" w:cs="Times New Roman"/>
          <w:b/>
          <w:sz w:val="24"/>
          <w:szCs w:val="24"/>
        </w:rPr>
        <w:tab/>
      </w:r>
      <w:r w:rsidRPr="00B30722">
        <w:rPr>
          <w:rFonts w:ascii="Times New Roman" w:eastAsia="Times New Roman" w:hAnsi="Times New Roman" w:cs="Times New Roman"/>
          <w:b/>
          <w:sz w:val="24"/>
          <w:szCs w:val="24"/>
        </w:rPr>
        <w:tab/>
        <w:t>Заказчик</w:t>
      </w:r>
    </w:p>
    <w:p w14:paraId="5BF06C86" w14:textId="77777777" w:rsidR="00D00D63" w:rsidRPr="00B30722"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_________________</w:t>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t xml:space="preserve">__________________М.В. </w:t>
      </w:r>
      <w:proofErr w:type="spellStart"/>
      <w:r w:rsidRPr="00B30722">
        <w:rPr>
          <w:rFonts w:ascii="Times New Roman" w:eastAsia="Times New Roman" w:hAnsi="Times New Roman" w:cs="Times New Roman"/>
          <w:sz w:val="24"/>
          <w:szCs w:val="24"/>
        </w:rPr>
        <w:t>Талалаев</w:t>
      </w:r>
      <w:proofErr w:type="spellEnd"/>
    </w:p>
    <w:p w14:paraId="31803F33" w14:textId="77777777" w:rsidR="00D00D63" w:rsidRPr="00B30722" w:rsidRDefault="00D00D63" w:rsidP="00D00D6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B30722">
        <w:rPr>
          <w:rFonts w:ascii="Times New Roman" w:eastAsia="Times New Roman" w:hAnsi="Times New Roman" w:cs="Times New Roman"/>
          <w:sz w:val="24"/>
          <w:szCs w:val="24"/>
        </w:rPr>
        <w:t>МП</w:t>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r w:rsidRPr="00B30722">
        <w:rPr>
          <w:rFonts w:ascii="Times New Roman" w:eastAsia="Times New Roman" w:hAnsi="Times New Roman" w:cs="Times New Roman"/>
          <w:sz w:val="24"/>
          <w:szCs w:val="24"/>
        </w:rPr>
        <w:tab/>
      </w:r>
      <w:proofErr w:type="spellStart"/>
      <w:r w:rsidRPr="00B30722">
        <w:rPr>
          <w:rFonts w:ascii="Times New Roman" w:eastAsia="Times New Roman" w:hAnsi="Times New Roman" w:cs="Times New Roman"/>
          <w:sz w:val="24"/>
          <w:szCs w:val="24"/>
        </w:rPr>
        <w:t>МП</w:t>
      </w:r>
      <w:proofErr w:type="spellEnd"/>
    </w:p>
    <w:p w14:paraId="20055E4C" w14:textId="77777777" w:rsidR="00D00D63" w:rsidRPr="00B30722" w:rsidRDefault="00D00D63" w:rsidP="00D00D63">
      <w:pPr>
        <w:spacing w:after="0" w:line="240" w:lineRule="auto"/>
        <w:rPr>
          <w:rFonts w:ascii="Times New Roman" w:eastAsia="Times New Roman" w:hAnsi="Times New Roman" w:cs="Times New Roman"/>
          <w:sz w:val="24"/>
          <w:szCs w:val="24"/>
        </w:rPr>
      </w:pPr>
    </w:p>
    <w:p w14:paraId="08FF4A20" w14:textId="77777777" w:rsidR="00D00D63" w:rsidRDefault="00D00D63" w:rsidP="00D00D6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4CB7029"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sidRPr="00860FB8">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3</w:t>
      </w:r>
    </w:p>
    <w:p w14:paraId="4B9ABA1F" w14:textId="77777777" w:rsidR="00D00D63" w:rsidRPr="00F46EDD" w:rsidRDefault="00D00D63" w:rsidP="00D00D6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09E32051"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w:t>
      </w:r>
      <w:r w:rsidRPr="00860FB8">
        <w:rPr>
          <w:rFonts w:ascii="Times New Roman" w:eastAsia="Times New Roman" w:hAnsi="Times New Roman" w:cs="Times New Roman"/>
          <w:color w:val="000000"/>
          <w:sz w:val="24"/>
          <w:szCs w:val="24"/>
        </w:rPr>
        <w:t>2018 года</w:t>
      </w:r>
    </w:p>
    <w:p w14:paraId="695B69DD"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72F92417" w14:textId="77777777" w:rsidR="00D00D63" w:rsidRDefault="00D00D63" w:rsidP="00D00D63">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14:paraId="5AEA7A45" w14:textId="77777777" w:rsidR="00D00D63" w:rsidRDefault="00D00D63" w:rsidP="00D00D63">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ФОРМА</w:t>
      </w:r>
    </w:p>
    <w:p w14:paraId="706182E7" w14:textId="77777777" w:rsidR="00D00D63" w:rsidRDefault="00D00D63" w:rsidP="00D00D63">
      <w:pPr>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Микрокредитная</w:t>
      </w:r>
      <w:proofErr w:type="spellEnd"/>
      <w:r>
        <w:rPr>
          <w:rFonts w:ascii="Times New Roman" w:eastAsia="Times New Roman" w:hAnsi="Times New Roman" w:cs="Times New Roman"/>
          <w:b/>
        </w:rPr>
        <w:t xml:space="preserve"> компания «Фонд поддержки предпринимательства Республики Марий Эл»</w:t>
      </w:r>
    </w:p>
    <w:tbl>
      <w:tblPr>
        <w:tblW w:w="8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95"/>
      </w:tblGrid>
      <w:tr w:rsidR="00D00D63" w14:paraId="7B97C9DF" w14:textId="77777777" w:rsidTr="00B97F27">
        <w:trPr>
          <w:jc w:val="center"/>
        </w:trPr>
        <w:tc>
          <w:tcPr>
            <w:tcW w:w="8593" w:type="dxa"/>
            <w:tcBorders>
              <w:top w:val="single" w:sz="4" w:space="0" w:color="000000"/>
              <w:left w:val="single" w:sz="4" w:space="0" w:color="000000"/>
              <w:bottom w:val="single" w:sz="4" w:space="0" w:color="000000"/>
              <w:right w:val="single" w:sz="4" w:space="0" w:color="000000"/>
            </w:tcBorders>
            <w:hideMark/>
          </w:tcPr>
          <w:p w14:paraId="67E7CFF3" w14:textId="77777777" w:rsidR="00D00D63" w:rsidRDefault="00D00D63" w:rsidP="00B97F27">
            <w:pPr>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Адрес: 424033, РФ, г. Йошкар-Ола, ул. </w:t>
            </w:r>
            <w:proofErr w:type="spellStart"/>
            <w:r>
              <w:rPr>
                <w:rFonts w:ascii="Times New Roman" w:eastAsia="Times New Roman" w:hAnsi="Times New Roman" w:cs="Times New Roman"/>
                <w:b/>
                <w:lang w:eastAsia="en-US"/>
              </w:rPr>
              <w:t>Эшкинина</w:t>
            </w:r>
            <w:proofErr w:type="spellEnd"/>
            <w:r>
              <w:rPr>
                <w:rFonts w:ascii="Times New Roman" w:eastAsia="Times New Roman" w:hAnsi="Times New Roman" w:cs="Times New Roman"/>
                <w:b/>
                <w:lang w:eastAsia="en-US"/>
              </w:rPr>
              <w:t>, 10б, оф. 310</w:t>
            </w:r>
          </w:p>
          <w:p w14:paraId="43219D2E" w14:textId="77777777" w:rsidR="00D00D63" w:rsidRDefault="00D00D63" w:rsidP="00B97F27">
            <w:pPr>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Тел.: </w:t>
            </w:r>
            <w:r>
              <w:rPr>
                <w:rFonts w:ascii="Times New Roman" w:eastAsia="Times New Roman" w:hAnsi="Times New Roman" w:cs="Times New Roman"/>
                <w:b/>
                <w:color w:val="000000"/>
                <w:lang w:eastAsia="en-US"/>
              </w:rPr>
              <w:t>8(8362) 21-02-12</w:t>
            </w:r>
          </w:p>
        </w:tc>
      </w:tr>
    </w:tbl>
    <w:p w14:paraId="092859E4" w14:textId="77777777" w:rsidR="00D00D63" w:rsidRDefault="00D00D63" w:rsidP="00D00D63">
      <w:pPr>
        <w:spacing w:after="0" w:line="240" w:lineRule="auto"/>
        <w:rPr>
          <w:rFonts w:ascii="Times New Roman" w:eastAsia="Times New Roman" w:hAnsi="Times New Roman" w:cs="Times New Roman"/>
          <w:b/>
        </w:rPr>
      </w:pPr>
    </w:p>
    <w:p w14:paraId="6C0D2644" w14:textId="77777777" w:rsidR="00D00D63" w:rsidRDefault="00D00D63" w:rsidP="00D00D6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ЗАЯВЛЕНИЕ НА ПОЛУЧЕНИЕ УСЛУГИ</w:t>
      </w:r>
    </w:p>
    <w:p w14:paraId="4F81DF83" w14:textId="77777777" w:rsidR="00D00D63" w:rsidRDefault="00D00D63" w:rsidP="00D00D63">
      <w:pPr>
        <w:spacing w:after="0" w:line="240" w:lineRule="auto"/>
        <w:rPr>
          <w:rFonts w:ascii="Times New Roman" w:eastAsia="Times New Roman" w:hAnsi="Times New Roman" w:cs="Times New Roman"/>
          <w:b/>
        </w:rPr>
      </w:pPr>
      <w:r>
        <w:rPr>
          <w:rFonts w:ascii="Times New Roman" w:eastAsia="Times New Roman" w:hAnsi="Times New Roman" w:cs="Times New Roman"/>
          <w:b/>
        </w:rPr>
        <w:t>Раздел 1. Информация о заявителе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16"/>
        <w:gridCol w:w="4912"/>
      </w:tblGrid>
      <w:tr w:rsidR="00D00D63" w14:paraId="062D312D"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44687224"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ФИО заявителя (полностью)</w:t>
            </w:r>
          </w:p>
        </w:tc>
        <w:tc>
          <w:tcPr>
            <w:tcW w:w="2551" w:type="pct"/>
            <w:tcBorders>
              <w:top w:val="single" w:sz="4" w:space="0" w:color="000000"/>
              <w:left w:val="single" w:sz="4" w:space="0" w:color="000000"/>
              <w:bottom w:val="single" w:sz="4" w:space="0" w:color="000000"/>
              <w:right w:val="single" w:sz="4" w:space="0" w:color="000000"/>
            </w:tcBorders>
          </w:tcPr>
          <w:p w14:paraId="75EFA8D7"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58795613"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0EC44293"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Дата рождения (число/месяц/год)</w:t>
            </w:r>
          </w:p>
        </w:tc>
        <w:tc>
          <w:tcPr>
            <w:tcW w:w="2551" w:type="pct"/>
            <w:tcBorders>
              <w:top w:val="single" w:sz="4" w:space="0" w:color="000000"/>
              <w:left w:val="single" w:sz="4" w:space="0" w:color="000000"/>
              <w:bottom w:val="single" w:sz="4" w:space="0" w:color="000000"/>
              <w:right w:val="single" w:sz="4" w:space="0" w:color="000000"/>
            </w:tcBorders>
          </w:tcPr>
          <w:p w14:paraId="1A3AAFDC"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119023AB"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41E7F7DC"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Адрес регистрации</w:t>
            </w:r>
          </w:p>
        </w:tc>
        <w:tc>
          <w:tcPr>
            <w:tcW w:w="2551" w:type="pct"/>
            <w:tcBorders>
              <w:top w:val="single" w:sz="4" w:space="0" w:color="000000"/>
              <w:left w:val="single" w:sz="4" w:space="0" w:color="000000"/>
              <w:bottom w:val="single" w:sz="4" w:space="0" w:color="000000"/>
              <w:right w:val="single" w:sz="4" w:space="0" w:color="000000"/>
            </w:tcBorders>
          </w:tcPr>
          <w:p w14:paraId="7B1C8E68"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72F83103"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61B52292"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Телефон</w:t>
            </w:r>
          </w:p>
        </w:tc>
        <w:tc>
          <w:tcPr>
            <w:tcW w:w="2551" w:type="pct"/>
            <w:tcBorders>
              <w:top w:val="single" w:sz="4" w:space="0" w:color="000000"/>
              <w:left w:val="single" w:sz="4" w:space="0" w:color="000000"/>
              <w:bottom w:val="single" w:sz="4" w:space="0" w:color="000000"/>
              <w:right w:val="single" w:sz="4" w:space="0" w:color="000000"/>
            </w:tcBorders>
          </w:tcPr>
          <w:p w14:paraId="7CFC37DE"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40DA0C79"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367D398D"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Электронная почта</w:t>
            </w:r>
          </w:p>
        </w:tc>
        <w:tc>
          <w:tcPr>
            <w:tcW w:w="2551" w:type="pct"/>
            <w:tcBorders>
              <w:top w:val="single" w:sz="4" w:space="0" w:color="000000"/>
              <w:left w:val="single" w:sz="4" w:space="0" w:color="000000"/>
              <w:bottom w:val="single" w:sz="4" w:space="0" w:color="000000"/>
              <w:right w:val="single" w:sz="4" w:space="0" w:color="000000"/>
            </w:tcBorders>
          </w:tcPr>
          <w:p w14:paraId="7D159AA1"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1B2EE03B"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081D4CB6"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организации/индивидуального предпринимателя</w:t>
            </w:r>
          </w:p>
        </w:tc>
        <w:tc>
          <w:tcPr>
            <w:tcW w:w="2551" w:type="pct"/>
            <w:tcBorders>
              <w:top w:val="single" w:sz="4" w:space="0" w:color="000000"/>
              <w:left w:val="single" w:sz="4" w:space="0" w:color="000000"/>
              <w:bottom w:val="single" w:sz="4" w:space="0" w:color="000000"/>
              <w:right w:val="single" w:sz="4" w:space="0" w:color="000000"/>
            </w:tcBorders>
          </w:tcPr>
          <w:p w14:paraId="671491EB"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0A895ECA"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705CF493"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ИНН</w:t>
            </w:r>
          </w:p>
        </w:tc>
        <w:tc>
          <w:tcPr>
            <w:tcW w:w="2551" w:type="pct"/>
            <w:tcBorders>
              <w:top w:val="single" w:sz="4" w:space="0" w:color="000000"/>
              <w:left w:val="single" w:sz="4" w:space="0" w:color="000000"/>
              <w:bottom w:val="single" w:sz="4" w:space="0" w:color="000000"/>
              <w:right w:val="single" w:sz="4" w:space="0" w:color="000000"/>
            </w:tcBorders>
          </w:tcPr>
          <w:p w14:paraId="391F8DA2"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721691D8"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5306242D"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ОГРН</w:t>
            </w:r>
          </w:p>
        </w:tc>
        <w:tc>
          <w:tcPr>
            <w:tcW w:w="2551" w:type="pct"/>
            <w:tcBorders>
              <w:top w:val="single" w:sz="4" w:space="0" w:color="000000"/>
              <w:left w:val="single" w:sz="4" w:space="0" w:color="000000"/>
              <w:bottom w:val="single" w:sz="4" w:space="0" w:color="000000"/>
              <w:right w:val="single" w:sz="4" w:space="0" w:color="000000"/>
            </w:tcBorders>
          </w:tcPr>
          <w:p w14:paraId="2DA6C66A"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229784E8"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66E5F44B"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ОКВЭД</w:t>
            </w:r>
          </w:p>
        </w:tc>
        <w:tc>
          <w:tcPr>
            <w:tcW w:w="2551" w:type="pct"/>
            <w:tcBorders>
              <w:top w:val="single" w:sz="4" w:space="0" w:color="000000"/>
              <w:left w:val="single" w:sz="4" w:space="0" w:color="000000"/>
              <w:bottom w:val="single" w:sz="4" w:space="0" w:color="000000"/>
              <w:right w:val="single" w:sz="4" w:space="0" w:color="000000"/>
            </w:tcBorders>
          </w:tcPr>
          <w:p w14:paraId="1ED9BF95"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75CE5FCC"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29D28097"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Адрес сайта</w:t>
            </w:r>
          </w:p>
        </w:tc>
        <w:tc>
          <w:tcPr>
            <w:tcW w:w="2551" w:type="pct"/>
            <w:tcBorders>
              <w:top w:val="single" w:sz="4" w:space="0" w:color="000000"/>
              <w:left w:val="single" w:sz="4" w:space="0" w:color="000000"/>
              <w:bottom w:val="single" w:sz="4" w:space="0" w:color="000000"/>
              <w:right w:val="single" w:sz="4" w:space="0" w:color="000000"/>
            </w:tcBorders>
          </w:tcPr>
          <w:p w14:paraId="0B9BDF33"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3B3A9757"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093DFEC3"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Доход (выручка) субъекта малого и среднего предпринимательства, полученный от осуществления деятельности за 2017 год, тыс. р.</w:t>
            </w:r>
          </w:p>
        </w:tc>
        <w:tc>
          <w:tcPr>
            <w:tcW w:w="2551" w:type="pct"/>
            <w:tcBorders>
              <w:top w:val="single" w:sz="4" w:space="0" w:color="000000"/>
              <w:left w:val="single" w:sz="4" w:space="0" w:color="000000"/>
              <w:bottom w:val="single" w:sz="4" w:space="0" w:color="000000"/>
              <w:right w:val="single" w:sz="4" w:space="0" w:color="000000"/>
            </w:tcBorders>
          </w:tcPr>
          <w:p w14:paraId="2A6336D0"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3CE173F8"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51CCACE9"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Доход (выручка) за 2018 год (</w:t>
            </w:r>
            <w:r>
              <w:rPr>
                <w:rFonts w:ascii="Times New Roman" w:eastAsia="Times New Roman" w:hAnsi="Times New Roman" w:cs="Times New Roman"/>
                <w:i/>
                <w:lang w:eastAsia="en-US"/>
              </w:rPr>
              <w:t>прогноз</w:t>
            </w:r>
            <w:r>
              <w:rPr>
                <w:rFonts w:ascii="Times New Roman" w:eastAsia="Times New Roman" w:hAnsi="Times New Roman" w:cs="Times New Roman"/>
                <w:lang w:eastAsia="en-US"/>
              </w:rPr>
              <w:t>), тыс. р.</w:t>
            </w:r>
          </w:p>
        </w:tc>
        <w:tc>
          <w:tcPr>
            <w:tcW w:w="2551" w:type="pct"/>
            <w:tcBorders>
              <w:top w:val="single" w:sz="4" w:space="0" w:color="000000"/>
              <w:left w:val="single" w:sz="4" w:space="0" w:color="000000"/>
              <w:bottom w:val="single" w:sz="4" w:space="0" w:color="000000"/>
              <w:right w:val="single" w:sz="4" w:space="0" w:color="000000"/>
            </w:tcBorders>
          </w:tcPr>
          <w:p w14:paraId="34124B59"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29C6D470"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302AB461"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Активы субъекта малого и среднего предпринимательства на 01.01.2018 г., тыс. р.</w:t>
            </w:r>
          </w:p>
        </w:tc>
        <w:tc>
          <w:tcPr>
            <w:tcW w:w="2551" w:type="pct"/>
            <w:tcBorders>
              <w:top w:val="single" w:sz="4" w:space="0" w:color="000000"/>
              <w:left w:val="single" w:sz="4" w:space="0" w:color="000000"/>
              <w:bottom w:val="single" w:sz="4" w:space="0" w:color="000000"/>
              <w:right w:val="single" w:sz="4" w:space="0" w:color="000000"/>
            </w:tcBorders>
          </w:tcPr>
          <w:p w14:paraId="7156CB6C"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5F36AD6D"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4BD09D3C"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Активы субъекта малого и среднего предпринимательства на 01.01.2019 г., тыс. р. </w:t>
            </w:r>
            <w:r>
              <w:rPr>
                <w:rFonts w:ascii="Times New Roman" w:eastAsia="Times New Roman" w:hAnsi="Times New Roman" w:cs="Times New Roman"/>
                <w:i/>
                <w:lang w:eastAsia="en-US"/>
              </w:rPr>
              <w:t>(прогноз)</w:t>
            </w:r>
          </w:p>
        </w:tc>
        <w:tc>
          <w:tcPr>
            <w:tcW w:w="2551" w:type="pct"/>
            <w:tcBorders>
              <w:top w:val="single" w:sz="4" w:space="0" w:color="000000"/>
              <w:left w:val="single" w:sz="4" w:space="0" w:color="000000"/>
              <w:bottom w:val="single" w:sz="4" w:space="0" w:color="000000"/>
              <w:right w:val="single" w:sz="4" w:space="0" w:color="000000"/>
            </w:tcBorders>
          </w:tcPr>
          <w:p w14:paraId="1D2CEAC1"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2D0ADB97"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4FA81B18"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Сведения о среднесписочной численности на конец отчетного года, чел. (</w:t>
            </w:r>
            <w:r>
              <w:rPr>
                <w:rFonts w:ascii="Times New Roman" w:eastAsia="Times New Roman" w:hAnsi="Times New Roman" w:cs="Times New Roman"/>
                <w:i/>
                <w:lang w:eastAsia="en-US"/>
              </w:rPr>
              <w:t>заполняется по итогам 2017 года</w:t>
            </w:r>
            <w:r>
              <w:rPr>
                <w:rFonts w:ascii="Times New Roman" w:eastAsia="Times New Roman" w:hAnsi="Times New Roman" w:cs="Times New Roman"/>
                <w:lang w:eastAsia="en-US"/>
              </w:rPr>
              <w:t xml:space="preserve">) </w:t>
            </w:r>
          </w:p>
        </w:tc>
        <w:tc>
          <w:tcPr>
            <w:tcW w:w="2551" w:type="pct"/>
            <w:tcBorders>
              <w:top w:val="single" w:sz="4" w:space="0" w:color="000000"/>
              <w:left w:val="single" w:sz="4" w:space="0" w:color="000000"/>
              <w:bottom w:val="single" w:sz="4" w:space="0" w:color="000000"/>
              <w:right w:val="single" w:sz="4" w:space="0" w:color="000000"/>
            </w:tcBorders>
          </w:tcPr>
          <w:p w14:paraId="7F244227"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7641EC2D" w14:textId="77777777" w:rsidTr="00B97F27">
        <w:tc>
          <w:tcPr>
            <w:tcW w:w="2449" w:type="pct"/>
            <w:tcBorders>
              <w:top w:val="single" w:sz="4" w:space="0" w:color="000000"/>
              <w:left w:val="single" w:sz="4" w:space="0" w:color="000000"/>
              <w:bottom w:val="single" w:sz="4" w:space="0" w:color="000000"/>
              <w:right w:val="single" w:sz="4" w:space="0" w:color="000000"/>
            </w:tcBorders>
            <w:hideMark/>
          </w:tcPr>
          <w:p w14:paraId="1496E86E"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Сведения о среднесписочной численности на 01.01.2019 год </w:t>
            </w:r>
            <w:r>
              <w:rPr>
                <w:rFonts w:ascii="Times New Roman" w:eastAsia="Times New Roman" w:hAnsi="Times New Roman" w:cs="Times New Roman"/>
                <w:i/>
                <w:lang w:eastAsia="en-US"/>
              </w:rPr>
              <w:t>(прогноз)</w:t>
            </w:r>
          </w:p>
        </w:tc>
        <w:tc>
          <w:tcPr>
            <w:tcW w:w="2551" w:type="pct"/>
            <w:tcBorders>
              <w:top w:val="single" w:sz="4" w:space="0" w:color="000000"/>
              <w:left w:val="single" w:sz="4" w:space="0" w:color="000000"/>
              <w:bottom w:val="single" w:sz="4" w:space="0" w:color="000000"/>
              <w:right w:val="single" w:sz="4" w:space="0" w:color="000000"/>
            </w:tcBorders>
          </w:tcPr>
          <w:p w14:paraId="7C5F7CC1" w14:textId="77777777" w:rsidR="00D00D63" w:rsidRDefault="00D00D63" w:rsidP="00B97F27">
            <w:pPr>
              <w:spacing w:after="0" w:line="240" w:lineRule="auto"/>
              <w:jc w:val="both"/>
              <w:rPr>
                <w:rFonts w:ascii="Times New Roman" w:eastAsia="Times New Roman" w:hAnsi="Times New Roman" w:cs="Times New Roman"/>
                <w:lang w:eastAsia="en-US"/>
              </w:rPr>
            </w:pPr>
          </w:p>
        </w:tc>
      </w:tr>
    </w:tbl>
    <w:p w14:paraId="5A0E621F" w14:textId="77777777" w:rsidR="00D00D63" w:rsidRDefault="00D00D63" w:rsidP="00D00D63">
      <w:pPr>
        <w:spacing w:after="0" w:line="240" w:lineRule="auto"/>
        <w:jc w:val="both"/>
        <w:rPr>
          <w:rFonts w:ascii="Times New Roman" w:eastAsia="Times New Roman" w:hAnsi="Times New Roman" w:cs="Times New Roman"/>
        </w:rPr>
      </w:pPr>
    </w:p>
    <w:p w14:paraId="74D72F20" w14:textId="77777777" w:rsidR="00D00D63" w:rsidRDefault="00D00D63" w:rsidP="00D00D6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Раздел 2. Сведения о полученной услуге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99"/>
        <w:gridCol w:w="4829"/>
      </w:tblGrid>
      <w:tr w:rsidR="00D00D63" w14:paraId="5C0F24CB" w14:textId="77777777" w:rsidTr="00B97F27">
        <w:tc>
          <w:tcPr>
            <w:tcW w:w="2492" w:type="pct"/>
            <w:tcBorders>
              <w:top w:val="single" w:sz="4" w:space="0" w:color="000000"/>
              <w:left w:val="single" w:sz="4" w:space="0" w:color="000000"/>
              <w:bottom w:val="single" w:sz="4" w:space="0" w:color="000000"/>
              <w:right w:val="single" w:sz="4" w:space="0" w:color="000000"/>
            </w:tcBorders>
            <w:hideMark/>
          </w:tcPr>
          <w:p w14:paraId="7E37E618" w14:textId="77777777" w:rsidR="00D00D63" w:rsidRDefault="00D00D63" w:rsidP="00B97F27">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Вид услуги</w:t>
            </w:r>
          </w:p>
        </w:tc>
        <w:tc>
          <w:tcPr>
            <w:tcW w:w="2508" w:type="pct"/>
            <w:tcBorders>
              <w:top w:val="single" w:sz="4" w:space="0" w:color="000000"/>
              <w:left w:val="single" w:sz="4" w:space="0" w:color="000000"/>
              <w:bottom w:val="single" w:sz="4" w:space="0" w:color="000000"/>
              <w:right w:val="single" w:sz="4" w:space="0" w:color="000000"/>
            </w:tcBorders>
          </w:tcPr>
          <w:p w14:paraId="41831025"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78DC9965" w14:textId="77777777" w:rsidTr="00B97F27">
        <w:tc>
          <w:tcPr>
            <w:tcW w:w="2492" w:type="pct"/>
            <w:tcBorders>
              <w:top w:val="single" w:sz="4" w:space="0" w:color="000000"/>
              <w:left w:val="single" w:sz="4" w:space="0" w:color="000000"/>
              <w:bottom w:val="single" w:sz="4" w:space="0" w:color="000000"/>
              <w:right w:val="single" w:sz="4" w:space="0" w:color="000000"/>
            </w:tcBorders>
            <w:hideMark/>
          </w:tcPr>
          <w:p w14:paraId="4C037948" w14:textId="77777777" w:rsidR="00D00D63" w:rsidRDefault="00D00D63" w:rsidP="00B97F27">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Ожидаемый результат оказания услуги</w:t>
            </w:r>
          </w:p>
        </w:tc>
        <w:tc>
          <w:tcPr>
            <w:tcW w:w="2508" w:type="pct"/>
            <w:tcBorders>
              <w:top w:val="single" w:sz="4" w:space="0" w:color="000000"/>
              <w:left w:val="single" w:sz="4" w:space="0" w:color="000000"/>
              <w:bottom w:val="single" w:sz="4" w:space="0" w:color="000000"/>
              <w:right w:val="single" w:sz="4" w:space="0" w:color="000000"/>
            </w:tcBorders>
          </w:tcPr>
          <w:p w14:paraId="3C508A76"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4D2F7A2B" w14:textId="77777777" w:rsidTr="00B97F27">
        <w:tc>
          <w:tcPr>
            <w:tcW w:w="2492" w:type="pct"/>
            <w:tcBorders>
              <w:top w:val="single" w:sz="4" w:space="0" w:color="000000"/>
              <w:left w:val="single" w:sz="4" w:space="0" w:color="000000"/>
              <w:bottom w:val="single" w:sz="4" w:space="0" w:color="000000"/>
              <w:right w:val="single" w:sz="4" w:space="0" w:color="000000"/>
            </w:tcBorders>
            <w:hideMark/>
          </w:tcPr>
          <w:p w14:paraId="41F5B14D" w14:textId="77777777" w:rsidR="00D00D63" w:rsidRDefault="00D00D63" w:rsidP="00B97F27">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Дата/период оказания услуги</w:t>
            </w:r>
          </w:p>
        </w:tc>
        <w:tc>
          <w:tcPr>
            <w:tcW w:w="2508" w:type="pct"/>
            <w:tcBorders>
              <w:top w:val="single" w:sz="4" w:space="0" w:color="000000"/>
              <w:left w:val="single" w:sz="4" w:space="0" w:color="000000"/>
              <w:bottom w:val="single" w:sz="4" w:space="0" w:color="000000"/>
              <w:right w:val="single" w:sz="4" w:space="0" w:color="000000"/>
            </w:tcBorders>
          </w:tcPr>
          <w:p w14:paraId="099FA953" w14:textId="77777777" w:rsidR="00D00D63" w:rsidRDefault="00D00D63" w:rsidP="00B97F27">
            <w:pPr>
              <w:spacing w:after="0" w:line="240" w:lineRule="auto"/>
              <w:jc w:val="both"/>
              <w:rPr>
                <w:rFonts w:ascii="Times New Roman" w:eastAsia="Times New Roman" w:hAnsi="Times New Roman" w:cs="Times New Roman"/>
                <w:lang w:eastAsia="en-US"/>
              </w:rPr>
            </w:pPr>
          </w:p>
        </w:tc>
      </w:tr>
      <w:tr w:rsidR="00D00D63" w14:paraId="3FC0BC0D" w14:textId="77777777" w:rsidTr="00B97F27">
        <w:tc>
          <w:tcPr>
            <w:tcW w:w="2492" w:type="pct"/>
            <w:tcBorders>
              <w:top w:val="single" w:sz="4" w:space="0" w:color="000000"/>
              <w:left w:val="single" w:sz="4" w:space="0" w:color="000000"/>
              <w:bottom w:val="single" w:sz="4" w:space="0" w:color="000000"/>
              <w:right w:val="single" w:sz="4" w:space="0" w:color="000000"/>
            </w:tcBorders>
            <w:hideMark/>
          </w:tcPr>
          <w:p w14:paraId="316E931F" w14:textId="77777777" w:rsidR="00D00D63" w:rsidRDefault="00D00D63" w:rsidP="00B97F27">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организации, образующей инфраструктуру поддержки, оказавшей услугу</w:t>
            </w:r>
          </w:p>
        </w:tc>
        <w:tc>
          <w:tcPr>
            <w:tcW w:w="2508" w:type="pct"/>
            <w:tcBorders>
              <w:top w:val="single" w:sz="4" w:space="0" w:color="000000"/>
              <w:left w:val="single" w:sz="4" w:space="0" w:color="000000"/>
              <w:bottom w:val="single" w:sz="4" w:space="0" w:color="000000"/>
              <w:right w:val="single" w:sz="4" w:space="0" w:color="000000"/>
            </w:tcBorders>
            <w:hideMark/>
          </w:tcPr>
          <w:p w14:paraId="7A0EDB62"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инноваций социальной сферы</w:t>
            </w:r>
          </w:p>
          <w:p w14:paraId="2703379D"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поддержки предпринимательства</w:t>
            </w:r>
          </w:p>
          <w:p w14:paraId="41794300" w14:textId="77777777" w:rsidR="00D00D63" w:rsidRDefault="00D00D63" w:rsidP="00B97F27">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Региональный центр инжиниринга</w:t>
            </w:r>
          </w:p>
          <w:p w14:paraId="640C1CFB" w14:textId="77777777" w:rsidR="00D00D63" w:rsidRDefault="00D00D63" w:rsidP="00B97F2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финансовой поддержки</w:t>
            </w:r>
          </w:p>
        </w:tc>
      </w:tr>
    </w:tbl>
    <w:p w14:paraId="5FFB03A8" w14:textId="77777777" w:rsidR="00D00D63" w:rsidRDefault="00D00D63" w:rsidP="00D00D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Подтверждаю достоверность и полноту сведений, указанных в настоящем документе, а также свое согласие на обработку представленных персональных данных</w:t>
      </w:r>
    </w:p>
    <w:p w14:paraId="3BC82211" w14:textId="77777777" w:rsidR="00D00D63" w:rsidRDefault="00D00D63" w:rsidP="00D00D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  /___________________________________ </w:t>
      </w:r>
    </w:p>
    <w:p w14:paraId="07CFBE72" w14:textId="77777777" w:rsidR="00D00D63" w:rsidRDefault="00D00D63" w:rsidP="00D00D63">
      <w:pPr>
        <w:spacing w:after="0" w:line="240" w:lineRule="auto"/>
        <w:ind w:left="708" w:firstLine="708"/>
        <w:rPr>
          <w:rFonts w:ascii="Times New Roman" w:eastAsia="Times New Roman" w:hAnsi="Times New Roman" w:cs="Times New Roman"/>
        </w:rPr>
      </w:pPr>
      <w:r>
        <w:rPr>
          <w:rFonts w:ascii="Times New Roman" w:eastAsia="Times New Roman" w:hAnsi="Times New Roman" w:cs="Times New Roman"/>
        </w:rPr>
        <w:t>(подпись)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(Ф.И.О.)</w:t>
      </w:r>
    </w:p>
    <w:p w14:paraId="47C9CDD7" w14:textId="77777777" w:rsidR="00D00D63" w:rsidRDefault="00D00D63" w:rsidP="00D00D63">
      <w:pPr>
        <w:spacing w:after="0" w:line="240" w:lineRule="auto"/>
        <w:ind w:left="708" w:firstLine="708"/>
        <w:rPr>
          <w:rFonts w:ascii="Times New Roman" w:eastAsia="Times New Roman" w:hAnsi="Times New Roman" w:cs="Times New Roman"/>
        </w:rPr>
      </w:pPr>
    </w:p>
    <w:p w14:paraId="23EA9450" w14:textId="77777777" w:rsidR="00D00D63" w:rsidRDefault="00D00D63" w:rsidP="00D00D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Услуга оказана в соответствии с заявкой, качественно и в срок </w:t>
      </w:r>
    </w:p>
    <w:p w14:paraId="7948876B" w14:textId="77777777" w:rsidR="00D00D63" w:rsidRDefault="00D00D63" w:rsidP="00D00D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  /___________________________________</w:t>
      </w:r>
    </w:p>
    <w:p w14:paraId="6E800336" w14:textId="77777777" w:rsidR="00D00D63" w:rsidRDefault="00D00D63" w:rsidP="00D00D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(Ф.И.О.)       </w:t>
      </w:r>
    </w:p>
    <w:p w14:paraId="40082BD3" w14:textId="77777777" w:rsidR="00D00D63" w:rsidRDefault="00D00D63" w:rsidP="00D00D63">
      <w:pPr>
        <w:rPr>
          <w:rFonts w:ascii="Times New Roman" w:eastAsia="Times New Roman" w:hAnsi="Times New Roman" w:cs="Times New Roman"/>
          <w:b/>
        </w:rPr>
      </w:pPr>
      <w:r>
        <w:rPr>
          <w:rFonts w:ascii="Times New Roman" w:eastAsia="Times New Roman" w:hAnsi="Times New Roman" w:cs="Times New Roman"/>
          <w:b/>
        </w:rPr>
        <w:br w:type="page"/>
      </w:r>
    </w:p>
    <w:p w14:paraId="14860536" w14:textId="77777777" w:rsidR="00D00D63" w:rsidRDefault="00D00D63" w:rsidP="00D00D63">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lastRenderedPageBreak/>
        <w:t>СОГЛАСИЕ</w:t>
      </w:r>
    </w:p>
    <w:p w14:paraId="7482ADFF" w14:textId="77777777" w:rsidR="00D00D63" w:rsidRDefault="00D00D63" w:rsidP="00D00D63">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на обработку персональных данных</w:t>
      </w:r>
    </w:p>
    <w:p w14:paraId="545A177B" w14:textId="77777777" w:rsidR="00D00D63" w:rsidRDefault="00D00D63" w:rsidP="00D00D63">
      <w:pPr>
        <w:spacing w:after="0" w:line="240" w:lineRule="auto"/>
        <w:ind w:firstLine="709"/>
        <w:jc w:val="both"/>
        <w:rPr>
          <w:rFonts w:ascii="Times New Roman" w:eastAsia="Times New Roman" w:hAnsi="Times New Roman" w:cs="Times New Roman"/>
        </w:rPr>
      </w:pPr>
    </w:p>
    <w:p w14:paraId="1F43AFAA" w14:textId="77777777" w:rsidR="00D00D63" w:rsidRDefault="00D00D63" w:rsidP="00D00D6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В соответствии с требованиями Федерального закона от 27 июля 2006 года № 152-ФЗ «О персональных данных»,</w:t>
      </w:r>
    </w:p>
    <w:p w14:paraId="02B6C868" w14:textId="77777777" w:rsidR="00D00D63" w:rsidRDefault="00D00D63" w:rsidP="00D00D6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я, ____________________________________________________________________________________,</w:t>
      </w:r>
    </w:p>
    <w:p w14:paraId="3932E15F" w14:textId="77777777" w:rsidR="00D00D63" w:rsidRDefault="00D00D63" w:rsidP="00D00D6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(фамилия, имя, отчество)</w:t>
      </w:r>
    </w:p>
    <w:p w14:paraId="6FFCDE11" w14:textId="77777777" w:rsidR="00D00D63" w:rsidRDefault="00D00D63" w:rsidP="00D00D6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зарегистрированный по адресу: ___________________________________________________________</w:t>
      </w:r>
    </w:p>
    <w:p w14:paraId="52E019E0" w14:textId="77777777" w:rsidR="00D00D63" w:rsidRDefault="00D00D63" w:rsidP="00D00D6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w:t>
      </w:r>
    </w:p>
    <w:p w14:paraId="7A4D8F32" w14:textId="77777777" w:rsidR="00D00D63" w:rsidRDefault="00D00D63" w:rsidP="00D00D6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 регистрации)</w:t>
      </w:r>
    </w:p>
    <w:p w14:paraId="0C7B75CA" w14:textId="77777777" w:rsidR="00D00D63" w:rsidRDefault="00D00D63" w:rsidP="00D00D6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паспорт гражданина Российской Федерации серия_____________ № ___________________________,</w:t>
      </w:r>
    </w:p>
    <w:p w14:paraId="77628D56" w14:textId="77777777" w:rsidR="00D00D63" w:rsidRDefault="00D00D63" w:rsidP="00D00D6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выданный _____________________________________________________________________________</w:t>
      </w:r>
    </w:p>
    <w:p w14:paraId="1AD51CF9" w14:textId="77777777" w:rsidR="00D00D63" w:rsidRDefault="00D00D63" w:rsidP="00D00D6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 выдачи, наименование органа, выдавшего документ)</w:t>
      </w:r>
    </w:p>
    <w:p w14:paraId="7CC53254" w14:textId="77777777" w:rsidR="00D00D63" w:rsidRDefault="00D00D63" w:rsidP="00D00D6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являясь получателем услуги в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даю согласие на обработку моих персональных данных:</w:t>
      </w:r>
    </w:p>
    <w:p w14:paraId="3428B15C" w14:textId="77777777" w:rsidR="00D00D63" w:rsidRDefault="00D00D63" w:rsidP="00D00D6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фамилия, имя, отчество, дата рождения (число/месяц/год), адрес регистрации, номер телефона, адрес электронной посты, паспортные данные (серия/номер/дата/кем выдан)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расположенному по адресу: Российская Федерация, Республика Марий Эл, г. Йошкар-Ола, </w:t>
      </w:r>
      <w:proofErr w:type="spellStart"/>
      <w:r>
        <w:rPr>
          <w:rFonts w:ascii="Times New Roman" w:eastAsia="Times New Roman" w:hAnsi="Times New Roman" w:cs="Times New Roman"/>
        </w:rPr>
        <w:t>ул.Эшкинина</w:t>
      </w:r>
      <w:proofErr w:type="spellEnd"/>
      <w:r>
        <w:rPr>
          <w:rFonts w:ascii="Times New Roman" w:eastAsia="Times New Roman" w:hAnsi="Times New Roman" w:cs="Times New Roman"/>
        </w:rPr>
        <w:t>, 10б, офис 310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консультативной поддержки субъектов малого и среднего предпринимательства.</w:t>
      </w:r>
    </w:p>
    <w:p w14:paraId="1828DF2E" w14:textId="77777777" w:rsidR="00D00D63" w:rsidRDefault="00D00D63" w:rsidP="00D00D6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Я предоставляю Оператору право на:</w:t>
      </w:r>
    </w:p>
    <w:p w14:paraId="7306A97F" w14:textId="77777777" w:rsidR="00D00D63" w:rsidRDefault="00D00D63" w:rsidP="00D00D6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61A15968" w14:textId="77777777" w:rsidR="00D00D63" w:rsidRDefault="00D00D63" w:rsidP="00D00D6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w:t>
      </w:r>
    </w:p>
    <w:p w14:paraId="05EFD6C2" w14:textId="77777777" w:rsidR="00D00D63" w:rsidRDefault="00D00D63" w:rsidP="00D00D6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включение в общедоступные списки в целях информационного обеспечения следующих категорий моих персональных данных.</w:t>
      </w:r>
    </w:p>
    <w:p w14:paraId="5D0E7A23" w14:textId="77777777" w:rsidR="00D00D63" w:rsidRDefault="00D00D63" w:rsidP="00D00D63">
      <w:pPr>
        <w:shd w:val="clear" w:color="auto" w:fill="FFFFFF"/>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создание визитной карточки с моими фамилией, именем и отчеством (</w:t>
      </w:r>
      <w:proofErr w:type="spellStart"/>
      <w:r>
        <w:rPr>
          <w:rFonts w:ascii="Times New Roman" w:eastAsia="Times New Roman" w:hAnsi="Times New Roman" w:cs="Times New Roman"/>
        </w:rPr>
        <w:t>бэйдж</w:t>
      </w:r>
      <w:proofErr w:type="spellEnd"/>
      <w:r>
        <w:rPr>
          <w:rFonts w:ascii="Times New Roman" w:eastAsia="Times New Roman" w:hAnsi="Times New Roman" w:cs="Times New Roman"/>
        </w:rPr>
        <w:t>);</w:t>
      </w:r>
    </w:p>
    <w:p w14:paraId="0F706A42" w14:textId="77777777" w:rsidR="00D00D63" w:rsidRDefault="00D00D63" w:rsidP="00D00D63">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w:t>
      </w:r>
    </w:p>
    <w:p w14:paraId="66A91BC6" w14:textId="77777777" w:rsidR="00D00D63" w:rsidRDefault="00D00D63" w:rsidP="00D00D63">
      <w:pPr>
        <w:spacing w:after="0" w:line="240" w:lineRule="auto"/>
        <w:ind w:firstLine="709"/>
        <w:jc w:val="both"/>
        <w:rPr>
          <w:rFonts w:ascii="Times New Roman" w:eastAsia="Times New Roman" w:hAnsi="Times New Roman" w:cs="Times New Roman"/>
        </w:rPr>
      </w:pPr>
    </w:p>
    <w:p w14:paraId="009B64CF" w14:textId="77777777" w:rsidR="00D00D63" w:rsidRDefault="00D00D63" w:rsidP="00D00D63">
      <w:pPr>
        <w:tabs>
          <w:tab w:val="left" w:pos="19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__________________________________________________</w:t>
      </w:r>
    </w:p>
    <w:p w14:paraId="6476FF90" w14:textId="77777777" w:rsidR="00D00D63" w:rsidRDefault="00D00D63" w:rsidP="00D00D63">
      <w:pPr>
        <w:spacing w:after="0" w:line="240" w:lineRule="auto"/>
        <w:ind w:left="708" w:firstLine="372"/>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 xml:space="preserve">подпись)   </w:t>
      </w:r>
      <w:proofErr w:type="gramEnd"/>
      <w:r>
        <w:rPr>
          <w:rFonts w:ascii="Times New Roman" w:eastAsia="Times New Roman" w:hAnsi="Times New Roman" w:cs="Times New Roman"/>
        </w:rPr>
        <w:t xml:space="preserve">                                                                        (фамилия, имя, отчество)</w:t>
      </w:r>
    </w:p>
    <w:p w14:paraId="44371127" w14:textId="77777777" w:rsidR="00D00D63" w:rsidRDefault="00D00D63" w:rsidP="00D00D63">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 Положением об обработке персональных данных в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w:t>
      </w:r>
      <w:proofErr w:type="spellStart"/>
      <w:r>
        <w:rPr>
          <w:rFonts w:ascii="Times New Roman" w:eastAsia="Times New Roman" w:hAnsi="Times New Roman" w:cs="Times New Roman"/>
        </w:rPr>
        <w:t>предпринмательсвта</w:t>
      </w:r>
      <w:proofErr w:type="spellEnd"/>
      <w:r>
        <w:rPr>
          <w:rFonts w:ascii="Times New Roman" w:eastAsia="Times New Roman" w:hAnsi="Times New Roman" w:cs="Times New Roman"/>
        </w:rPr>
        <w:t xml:space="preserve"> Республики Марий Эл» и требованиями Федерального закона от 27 июля 2006 года № 152-ФЗ «О персональных данных» ознакомлен(а).</w:t>
      </w:r>
    </w:p>
    <w:p w14:paraId="0F99E24F" w14:textId="77777777" w:rsidR="00D00D63" w:rsidRDefault="00D00D63" w:rsidP="00D00D63">
      <w:pPr>
        <w:tabs>
          <w:tab w:val="left" w:pos="1980"/>
        </w:tabs>
        <w:spacing w:after="0" w:line="240" w:lineRule="auto"/>
        <w:ind w:firstLine="709"/>
        <w:jc w:val="both"/>
        <w:rPr>
          <w:rFonts w:ascii="Times New Roman" w:eastAsia="Times New Roman" w:hAnsi="Times New Roman" w:cs="Times New Roman"/>
          <w:color w:val="000000"/>
        </w:rPr>
      </w:pPr>
    </w:p>
    <w:p w14:paraId="1D8B9BB6" w14:textId="77777777" w:rsidR="00D00D63" w:rsidRDefault="00D00D63" w:rsidP="00D00D63">
      <w:pPr>
        <w:tabs>
          <w:tab w:val="left" w:pos="19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_________________________________________________</w:t>
      </w:r>
    </w:p>
    <w:p w14:paraId="0FE152A3" w14:textId="77777777" w:rsidR="00D00D63" w:rsidRDefault="00D00D63" w:rsidP="00D00D63">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 xml:space="preserve">подпись)   </w:t>
      </w:r>
      <w:proofErr w:type="gramEnd"/>
      <w:r>
        <w:rPr>
          <w:rFonts w:ascii="Times New Roman" w:eastAsia="Times New Roman" w:hAnsi="Times New Roman" w:cs="Times New Roman"/>
        </w:rPr>
        <w:t xml:space="preserve">                                                                         (фамилия, имя, отчество)</w:t>
      </w:r>
    </w:p>
    <w:p w14:paraId="522BEF8F" w14:textId="77777777" w:rsidR="00D00D63" w:rsidRDefault="00D00D63" w:rsidP="00D00D63">
      <w:pPr>
        <w:spacing w:after="0" w:line="240" w:lineRule="auto"/>
        <w:jc w:val="both"/>
        <w:rPr>
          <w:rFonts w:ascii="Times New Roman" w:eastAsia="Times New Roman" w:hAnsi="Times New Roman" w:cs="Times New Roman"/>
          <w:color w:val="000000"/>
        </w:rPr>
      </w:pPr>
    </w:p>
    <w:p w14:paraId="7A923190" w14:textId="77777777" w:rsidR="00D00D63" w:rsidRDefault="00D00D63" w:rsidP="00D00D6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«_____»___________________20____г.</w:t>
      </w:r>
    </w:p>
    <w:p w14:paraId="558461BD" w14:textId="77777777" w:rsidR="00D00D63" w:rsidRDefault="00D00D63" w:rsidP="00D00D63">
      <w:pPr>
        <w:sectPr w:rsidR="00D00D63" w:rsidSect="00D00D63">
          <w:type w:val="continuous"/>
          <w:pgSz w:w="11906" w:h="16838"/>
          <w:pgMar w:top="1134" w:right="567" w:bottom="1134" w:left="1701" w:header="709" w:footer="709" w:gutter="0"/>
          <w:pgNumType w:start="1"/>
          <w:cols w:space="720"/>
        </w:sectPr>
      </w:pPr>
    </w:p>
    <w:p w14:paraId="52A67663"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sidRPr="00860FB8">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4</w:t>
      </w:r>
    </w:p>
    <w:p w14:paraId="57188EED" w14:textId="77777777" w:rsidR="00D00D63" w:rsidRPr="00F46EDD" w:rsidRDefault="00D00D63" w:rsidP="00D00D6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64300791"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w:t>
      </w:r>
      <w:r w:rsidRPr="00860FB8">
        <w:rPr>
          <w:rFonts w:ascii="Times New Roman" w:eastAsia="Times New Roman" w:hAnsi="Times New Roman" w:cs="Times New Roman"/>
          <w:color w:val="000000"/>
          <w:sz w:val="24"/>
          <w:szCs w:val="24"/>
        </w:rPr>
        <w:t>2018 года</w:t>
      </w:r>
    </w:p>
    <w:p w14:paraId="219F2DFA"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72B3A3AA" w14:textId="77777777" w:rsidR="00D00D63" w:rsidRDefault="00D00D63" w:rsidP="00D00D63">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14:paraId="709A9469" w14:textId="77777777" w:rsidR="00D00D63" w:rsidRPr="00127CDB" w:rsidRDefault="00D00D63" w:rsidP="00D00D63">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sidRPr="00127CDB">
        <w:rPr>
          <w:rFonts w:ascii="Times New Roman" w:eastAsia="Times New Roman" w:hAnsi="Times New Roman" w:cs="Times New Roman"/>
          <w:b/>
          <w:color w:val="000000"/>
          <w:sz w:val="24"/>
          <w:szCs w:val="24"/>
        </w:rPr>
        <w:t>ФОРМА</w:t>
      </w:r>
    </w:p>
    <w:p w14:paraId="753C7076" w14:textId="77777777" w:rsidR="00D00D63" w:rsidRDefault="00D00D63" w:rsidP="00D00D6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РЕЕСТР </w:t>
      </w:r>
    </w:p>
    <w:p w14:paraId="2AB3437F" w14:textId="77777777" w:rsidR="00D00D63" w:rsidRPr="00D5394F" w:rsidRDefault="00D00D63" w:rsidP="00D00D63">
      <w:pPr>
        <w:pBdr>
          <w:top w:val="nil"/>
          <w:left w:val="nil"/>
          <w:bottom w:val="nil"/>
          <w:right w:val="nil"/>
          <w:between w:val="nil"/>
        </w:pBdr>
        <w:spacing w:after="0" w:line="240" w:lineRule="auto"/>
        <w:jc w:val="center"/>
        <w:rPr>
          <w:rFonts w:ascii="Times New Roman" w:eastAsia="Times New Roman" w:hAnsi="Times New Roman" w:cs="Times New Roman"/>
          <w:caps/>
          <w:color w:val="000000"/>
          <w:sz w:val="24"/>
          <w:szCs w:val="24"/>
        </w:rPr>
      </w:pPr>
      <w:r w:rsidRPr="00D5394F">
        <w:rPr>
          <w:rFonts w:ascii="Times New Roman" w:eastAsia="Times New Roman" w:hAnsi="Times New Roman" w:cs="Times New Roman"/>
          <w:b/>
          <w:caps/>
          <w:color w:val="000000"/>
          <w:sz w:val="24"/>
          <w:szCs w:val="24"/>
        </w:rPr>
        <w:t>региональных производственных и инновационных малых и средних предприятий – получателей государственной поддержки</w:t>
      </w:r>
    </w:p>
    <w:tbl>
      <w:tblPr>
        <w:tblW w:w="5000" w:type="pct"/>
        <w:tblLayout w:type="fixed"/>
        <w:tblLook w:val="0000" w:firstRow="0" w:lastRow="0" w:firstColumn="0" w:lastColumn="0" w:noHBand="0" w:noVBand="0"/>
      </w:tblPr>
      <w:tblGrid>
        <w:gridCol w:w="487"/>
        <w:gridCol w:w="976"/>
        <w:gridCol w:w="1466"/>
        <w:gridCol w:w="649"/>
        <w:gridCol w:w="1357"/>
        <w:gridCol w:w="1281"/>
        <w:gridCol w:w="1109"/>
        <w:gridCol w:w="1051"/>
        <w:gridCol w:w="617"/>
        <w:gridCol w:w="1074"/>
        <w:gridCol w:w="617"/>
        <w:gridCol w:w="1025"/>
        <w:gridCol w:w="699"/>
        <w:gridCol w:w="914"/>
        <w:gridCol w:w="591"/>
        <w:gridCol w:w="646"/>
      </w:tblGrid>
      <w:tr w:rsidR="00D00D63" w:rsidRPr="00D5394F" w14:paraId="5A669CFF" w14:textId="77777777" w:rsidTr="00B97F27">
        <w:trPr>
          <w:trHeight w:val="1960"/>
        </w:trPr>
        <w:tc>
          <w:tcPr>
            <w:tcW w:w="167" w:type="pct"/>
            <w:vMerge w:val="restart"/>
            <w:tcBorders>
              <w:top w:val="single" w:sz="4" w:space="0" w:color="000000"/>
              <w:left w:val="single" w:sz="4" w:space="0" w:color="000000"/>
              <w:right w:val="single" w:sz="4" w:space="0" w:color="000000"/>
            </w:tcBorders>
            <w:shd w:val="clear" w:color="auto" w:fill="FFFFFF"/>
            <w:vAlign w:val="center"/>
          </w:tcPr>
          <w:p w14:paraId="3A3136E1"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 п/п</w:t>
            </w:r>
          </w:p>
        </w:tc>
        <w:tc>
          <w:tcPr>
            <w:tcW w:w="335" w:type="pct"/>
            <w:vMerge w:val="restart"/>
            <w:tcBorders>
              <w:top w:val="single" w:sz="4" w:space="0" w:color="000000"/>
              <w:left w:val="nil"/>
              <w:right w:val="single" w:sz="4" w:space="0" w:color="000000"/>
            </w:tcBorders>
            <w:shd w:val="clear" w:color="auto" w:fill="FFFFFF"/>
            <w:vAlign w:val="center"/>
          </w:tcPr>
          <w:p w14:paraId="0D13241E"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Дата оказания услуги</w:t>
            </w:r>
          </w:p>
        </w:tc>
        <w:tc>
          <w:tcPr>
            <w:tcW w:w="503" w:type="pct"/>
            <w:vMerge w:val="restart"/>
            <w:tcBorders>
              <w:top w:val="single" w:sz="4" w:space="0" w:color="000000"/>
              <w:left w:val="nil"/>
              <w:right w:val="single" w:sz="4" w:space="0" w:color="000000"/>
            </w:tcBorders>
            <w:shd w:val="clear" w:color="auto" w:fill="FFFFFF"/>
            <w:vAlign w:val="center"/>
          </w:tcPr>
          <w:p w14:paraId="325D463A"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Наименование субъекта МСП</w:t>
            </w:r>
          </w:p>
        </w:tc>
        <w:tc>
          <w:tcPr>
            <w:tcW w:w="223" w:type="pct"/>
            <w:vMerge w:val="restart"/>
            <w:tcBorders>
              <w:top w:val="single" w:sz="4" w:space="0" w:color="000000"/>
              <w:left w:val="nil"/>
              <w:right w:val="single" w:sz="4" w:space="0" w:color="000000"/>
            </w:tcBorders>
            <w:shd w:val="clear" w:color="auto" w:fill="FFFFFF"/>
            <w:vAlign w:val="center"/>
          </w:tcPr>
          <w:p w14:paraId="3F5BE2CE"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ИНН</w:t>
            </w:r>
          </w:p>
        </w:tc>
        <w:tc>
          <w:tcPr>
            <w:tcW w:w="466" w:type="pct"/>
            <w:vMerge w:val="restart"/>
            <w:tcBorders>
              <w:top w:val="single" w:sz="4" w:space="0" w:color="000000"/>
              <w:left w:val="nil"/>
              <w:right w:val="single" w:sz="4" w:space="0" w:color="000000"/>
            </w:tcBorders>
            <w:shd w:val="clear" w:color="auto" w:fill="FFFFFF"/>
            <w:vAlign w:val="center"/>
          </w:tcPr>
          <w:p w14:paraId="4318DA78"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Основной вид деятельности (ОКВЭД 2)</w:t>
            </w:r>
          </w:p>
        </w:tc>
        <w:tc>
          <w:tcPr>
            <w:tcW w:w="440" w:type="pct"/>
            <w:vMerge w:val="restart"/>
            <w:tcBorders>
              <w:top w:val="single" w:sz="4" w:space="0" w:color="000000"/>
              <w:left w:val="nil"/>
              <w:right w:val="single" w:sz="4" w:space="0" w:color="000000"/>
            </w:tcBorders>
            <w:shd w:val="clear" w:color="auto" w:fill="FFFFFF"/>
            <w:vAlign w:val="center"/>
          </w:tcPr>
          <w:p w14:paraId="2B81FB12"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 xml:space="preserve">Контактная информация (телефон, </w:t>
            </w:r>
            <w:r>
              <w:rPr>
                <w:rFonts w:ascii="Times New Roman" w:eastAsia="Times New Roman" w:hAnsi="Times New Roman" w:cs="Times New Roman"/>
                <w:color w:val="000000"/>
                <w:sz w:val="20"/>
                <w:szCs w:val="20"/>
                <w:lang w:val="en-US"/>
              </w:rPr>
              <w:t>e</w:t>
            </w:r>
            <w:r w:rsidRPr="00D5394F">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mail</w:t>
            </w:r>
            <w:r>
              <w:rPr>
                <w:rFonts w:ascii="Times New Roman" w:eastAsia="Times New Roman" w:hAnsi="Times New Roman" w:cs="Times New Roman"/>
                <w:color w:val="000000"/>
                <w:sz w:val="20"/>
                <w:szCs w:val="20"/>
              </w:rPr>
              <w:t>, сайт</w:t>
            </w:r>
            <w:r w:rsidRPr="00D5394F">
              <w:rPr>
                <w:rFonts w:ascii="Times New Roman" w:eastAsia="Times New Roman" w:hAnsi="Times New Roman" w:cs="Times New Roman"/>
                <w:color w:val="000000"/>
                <w:sz w:val="20"/>
                <w:szCs w:val="20"/>
              </w:rPr>
              <w:t>)</w:t>
            </w:r>
          </w:p>
        </w:tc>
        <w:tc>
          <w:tcPr>
            <w:tcW w:w="381" w:type="pct"/>
            <w:vMerge w:val="restart"/>
            <w:tcBorders>
              <w:top w:val="single" w:sz="4" w:space="0" w:color="000000"/>
              <w:left w:val="nil"/>
              <w:right w:val="single" w:sz="4" w:space="0" w:color="000000"/>
            </w:tcBorders>
            <w:shd w:val="clear" w:color="auto" w:fill="FFFFFF"/>
            <w:vAlign w:val="center"/>
          </w:tcPr>
          <w:p w14:paraId="3489B456"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Оказанная услуга</w:t>
            </w:r>
          </w:p>
        </w:tc>
        <w:tc>
          <w:tcPr>
            <w:tcW w:w="361" w:type="pct"/>
            <w:vMerge w:val="restart"/>
            <w:tcBorders>
              <w:top w:val="single" w:sz="4" w:space="0" w:color="000000"/>
              <w:left w:val="nil"/>
              <w:right w:val="single" w:sz="4" w:space="0" w:color="auto"/>
            </w:tcBorders>
            <w:shd w:val="clear" w:color="auto" w:fill="FFFFFF"/>
            <w:vAlign w:val="center"/>
          </w:tcPr>
          <w:p w14:paraId="21D81612"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Результат оказания услуги</w:t>
            </w:r>
          </w:p>
        </w:tc>
        <w:tc>
          <w:tcPr>
            <w:tcW w:w="58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D3674F"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Выручка (доход) субъекта МСП, </w:t>
            </w:r>
            <w:proofErr w:type="spellStart"/>
            <w:r>
              <w:rPr>
                <w:rFonts w:ascii="Times New Roman" w:eastAsia="Times New Roman" w:hAnsi="Times New Roman" w:cs="Times New Roman"/>
                <w:color w:val="000000"/>
                <w:sz w:val="20"/>
                <w:szCs w:val="20"/>
              </w:rPr>
              <w:t>тыс.р</w:t>
            </w:r>
            <w:proofErr w:type="spellEnd"/>
            <w:r>
              <w:rPr>
                <w:rFonts w:ascii="Times New Roman" w:eastAsia="Times New Roman" w:hAnsi="Times New Roman" w:cs="Times New Roman"/>
                <w:color w:val="000000"/>
                <w:sz w:val="20"/>
                <w:szCs w:val="20"/>
              </w:rPr>
              <w:t>.</w:t>
            </w:r>
          </w:p>
        </w:tc>
        <w:tc>
          <w:tcPr>
            <w:tcW w:w="564" w:type="pct"/>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3E2F396F"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Активы субъекта МСП, </w:t>
            </w:r>
            <w:proofErr w:type="spellStart"/>
            <w:r>
              <w:rPr>
                <w:rFonts w:ascii="Times New Roman" w:eastAsia="Times New Roman" w:hAnsi="Times New Roman" w:cs="Times New Roman"/>
                <w:color w:val="000000"/>
                <w:sz w:val="20"/>
                <w:szCs w:val="20"/>
              </w:rPr>
              <w:t>тыс.р</w:t>
            </w:r>
            <w:proofErr w:type="spellEnd"/>
            <w:r>
              <w:rPr>
                <w:rFonts w:ascii="Times New Roman" w:eastAsia="Times New Roman" w:hAnsi="Times New Roman" w:cs="Times New Roman"/>
                <w:color w:val="000000"/>
                <w:sz w:val="20"/>
                <w:szCs w:val="20"/>
              </w:rPr>
              <w:t>.</w:t>
            </w:r>
          </w:p>
        </w:tc>
        <w:tc>
          <w:tcPr>
            <w:tcW w:w="554" w:type="pct"/>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34BB3B5B"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Среднесписочная численность МСП, </w:t>
            </w:r>
            <w:proofErr w:type="spellStart"/>
            <w:r>
              <w:rPr>
                <w:rFonts w:ascii="Times New Roman" w:eastAsia="Times New Roman" w:hAnsi="Times New Roman" w:cs="Times New Roman"/>
                <w:color w:val="000000"/>
                <w:sz w:val="20"/>
                <w:szCs w:val="20"/>
              </w:rPr>
              <w:t>тыс.р</w:t>
            </w:r>
            <w:proofErr w:type="spellEnd"/>
            <w:r>
              <w:rPr>
                <w:rFonts w:ascii="Times New Roman" w:eastAsia="Times New Roman" w:hAnsi="Times New Roman" w:cs="Times New Roman"/>
                <w:color w:val="000000"/>
                <w:sz w:val="20"/>
                <w:szCs w:val="20"/>
              </w:rPr>
              <w:t>.</w:t>
            </w:r>
          </w:p>
        </w:tc>
        <w:tc>
          <w:tcPr>
            <w:tcW w:w="203" w:type="pct"/>
            <w:vMerge w:val="restart"/>
            <w:tcBorders>
              <w:top w:val="single" w:sz="4" w:space="0" w:color="000000"/>
              <w:left w:val="single" w:sz="4" w:space="0" w:color="auto"/>
              <w:right w:val="single" w:sz="4" w:space="0" w:color="000000"/>
            </w:tcBorders>
            <w:shd w:val="clear" w:color="auto" w:fill="FFFFFF"/>
            <w:textDirection w:val="btLr"/>
            <w:vAlign w:val="center"/>
          </w:tcPr>
          <w:p w14:paraId="0DE0D858" w14:textId="77777777" w:rsidR="00D00D63" w:rsidRPr="00D5394F" w:rsidRDefault="00D00D63" w:rsidP="00B97F27">
            <w:pPr>
              <w:pBdr>
                <w:top w:val="nil"/>
                <w:left w:val="nil"/>
                <w:bottom w:val="nil"/>
                <w:right w:val="nil"/>
                <w:between w:val="nil"/>
              </w:pBdr>
              <w:spacing w:after="0" w:line="240" w:lineRule="auto"/>
              <w:ind w:left="113" w:right="113"/>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 xml:space="preserve">Канал обращения (телефон, электронная почта, </w:t>
            </w:r>
            <w:r>
              <w:rPr>
                <w:rFonts w:ascii="Times New Roman" w:eastAsia="Times New Roman" w:hAnsi="Times New Roman" w:cs="Times New Roman"/>
                <w:color w:val="000000"/>
                <w:sz w:val="20"/>
                <w:szCs w:val="20"/>
              </w:rPr>
              <w:t>личное обращение</w:t>
            </w:r>
            <w:r w:rsidRPr="00D5394F">
              <w:rPr>
                <w:rFonts w:ascii="Times New Roman" w:eastAsia="Times New Roman" w:hAnsi="Times New Roman" w:cs="Times New Roman"/>
                <w:color w:val="000000"/>
                <w:sz w:val="20"/>
                <w:szCs w:val="20"/>
              </w:rPr>
              <w:t>)</w:t>
            </w:r>
          </w:p>
        </w:tc>
        <w:tc>
          <w:tcPr>
            <w:tcW w:w="223" w:type="pct"/>
            <w:vMerge w:val="restart"/>
            <w:tcBorders>
              <w:top w:val="single" w:sz="4" w:space="0" w:color="000000"/>
              <w:left w:val="nil"/>
              <w:right w:val="single" w:sz="4" w:space="0" w:color="000000"/>
            </w:tcBorders>
            <w:shd w:val="clear" w:color="auto" w:fill="FFFFFF"/>
            <w:textDirection w:val="btLr"/>
            <w:vAlign w:val="center"/>
          </w:tcPr>
          <w:p w14:paraId="05D869FC" w14:textId="77777777" w:rsidR="00D00D63" w:rsidRPr="00D5394F" w:rsidRDefault="00D00D63" w:rsidP="00B97F27">
            <w:pPr>
              <w:pBdr>
                <w:top w:val="nil"/>
                <w:left w:val="nil"/>
                <w:bottom w:val="nil"/>
                <w:right w:val="nil"/>
                <w:between w:val="nil"/>
              </w:pBdr>
              <w:spacing w:after="0" w:line="240" w:lineRule="auto"/>
              <w:ind w:left="113" w:right="113"/>
              <w:jc w:val="center"/>
              <w:rPr>
                <w:rFonts w:ascii="Times New Roman" w:eastAsia="Times New Roman" w:hAnsi="Times New Roman" w:cs="Times New Roman"/>
                <w:color w:val="000000"/>
                <w:sz w:val="20"/>
                <w:szCs w:val="20"/>
              </w:rPr>
            </w:pPr>
            <w:r w:rsidRPr="00D5394F">
              <w:rPr>
                <w:rFonts w:ascii="Times New Roman" w:eastAsia="Times New Roman" w:hAnsi="Times New Roman" w:cs="Times New Roman"/>
                <w:color w:val="000000"/>
                <w:sz w:val="20"/>
                <w:szCs w:val="20"/>
              </w:rPr>
              <w:t>Наименование организации, оказавшей услугу</w:t>
            </w:r>
          </w:p>
        </w:tc>
      </w:tr>
      <w:tr w:rsidR="00D00D63" w:rsidRPr="00D5394F" w14:paraId="1B9AA151" w14:textId="77777777" w:rsidTr="00B97F27">
        <w:trPr>
          <w:trHeight w:val="1960"/>
        </w:trPr>
        <w:tc>
          <w:tcPr>
            <w:tcW w:w="167" w:type="pct"/>
            <w:vMerge/>
            <w:tcBorders>
              <w:left w:val="single" w:sz="4" w:space="0" w:color="000000"/>
              <w:bottom w:val="single" w:sz="4" w:space="0" w:color="auto"/>
              <w:right w:val="single" w:sz="4" w:space="0" w:color="000000"/>
            </w:tcBorders>
            <w:shd w:val="clear" w:color="auto" w:fill="FFFFFF"/>
            <w:vAlign w:val="center"/>
          </w:tcPr>
          <w:p w14:paraId="2DA1C22C"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35" w:type="pct"/>
            <w:vMerge/>
            <w:tcBorders>
              <w:left w:val="nil"/>
              <w:bottom w:val="single" w:sz="4" w:space="0" w:color="auto"/>
              <w:right w:val="single" w:sz="4" w:space="0" w:color="000000"/>
            </w:tcBorders>
            <w:shd w:val="clear" w:color="auto" w:fill="FFFFFF"/>
            <w:vAlign w:val="center"/>
          </w:tcPr>
          <w:p w14:paraId="31A2DC2A"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503" w:type="pct"/>
            <w:vMerge/>
            <w:tcBorders>
              <w:left w:val="nil"/>
              <w:bottom w:val="single" w:sz="4" w:space="0" w:color="auto"/>
              <w:right w:val="single" w:sz="4" w:space="0" w:color="000000"/>
            </w:tcBorders>
            <w:shd w:val="clear" w:color="auto" w:fill="FFFFFF"/>
            <w:vAlign w:val="center"/>
          </w:tcPr>
          <w:p w14:paraId="4FE50A5A"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23" w:type="pct"/>
            <w:vMerge/>
            <w:tcBorders>
              <w:left w:val="nil"/>
              <w:bottom w:val="single" w:sz="4" w:space="0" w:color="auto"/>
              <w:right w:val="single" w:sz="4" w:space="0" w:color="000000"/>
            </w:tcBorders>
            <w:shd w:val="clear" w:color="auto" w:fill="FFFFFF"/>
            <w:vAlign w:val="center"/>
          </w:tcPr>
          <w:p w14:paraId="20CB0965"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466" w:type="pct"/>
            <w:vMerge/>
            <w:tcBorders>
              <w:left w:val="nil"/>
              <w:bottom w:val="single" w:sz="4" w:space="0" w:color="auto"/>
              <w:right w:val="single" w:sz="4" w:space="0" w:color="000000"/>
            </w:tcBorders>
            <w:shd w:val="clear" w:color="auto" w:fill="FFFFFF"/>
            <w:vAlign w:val="center"/>
          </w:tcPr>
          <w:p w14:paraId="28343458"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440" w:type="pct"/>
            <w:vMerge/>
            <w:tcBorders>
              <w:left w:val="nil"/>
              <w:bottom w:val="single" w:sz="4" w:space="0" w:color="auto"/>
              <w:right w:val="single" w:sz="4" w:space="0" w:color="000000"/>
            </w:tcBorders>
            <w:shd w:val="clear" w:color="auto" w:fill="FFFFFF"/>
            <w:vAlign w:val="center"/>
          </w:tcPr>
          <w:p w14:paraId="75C8E6D6"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81" w:type="pct"/>
            <w:vMerge/>
            <w:tcBorders>
              <w:left w:val="nil"/>
              <w:bottom w:val="single" w:sz="4" w:space="0" w:color="auto"/>
              <w:right w:val="single" w:sz="4" w:space="0" w:color="000000"/>
            </w:tcBorders>
            <w:shd w:val="clear" w:color="auto" w:fill="FFFFFF"/>
            <w:vAlign w:val="center"/>
          </w:tcPr>
          <w:p w14:paraId="374C9BE6" w14:textId="77777777" w:rsidR="00D00D63"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61" w:type="pct"/>
            <w:vMerge/>
            <w:tcBorders>
              <w:left w:val="nil"/>
              <w:bottom w:val="single" w:sz="4" w:space="0" w:color="auto"/>
              <w:right w:val="single" w:sz="4" w:space="0" w:color="auto"/>
            </w:tcBorders>
            <w:shd w:val="clear" w:color="auto" w:fill="FFFFFF"/>
            <w:vAlign w:val="center"/>
          </w:tcPr>
          <w:p w14:paraId="11059FA6" w14:textId="77777777" w:rsidR="00D00D63"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shd w:val="clear" w:color="auto" w:fill="FFFFFF"/>
          </w:tcPr>
          <w:p w14:paraId="1FCA55A9" w14:textId="77777777" w:rsidR="00D00D63"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 г.</w:t>
            </w:r>
          </w:p>
        </w:tc>
        <w:tc>
          <w:tcPr>
            <w:tcW w:w="369" w:type="pct"/>
            <w:tcBorders>
              <w:top w:val="single" w:sz="4" w:space="0" w:color="auto"/>
              <w:left w:val="single" w:sz="4" w:space="0" w:color="auto"/>
              <w:bottom w:val="single" w:sz="4" w:space="0" w:color="auto"/>
              <w:right w:val="single" w:sz="4" w:space="0" w:color="auto"/>
            </w:tcBorders>
            <w:shd w:val="clear" w:color="auto" w:fill="FFFFFF"/>
          </w:tcPr>
          <w:p w14:paraId="3044EA45" w14:textId="77777777" w:rsidR="00D00D63"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 г. (прогноз).</w:t>
            </w:r>
          </w:p>
        </w:tc>
        <w:tc>
          <w:tcPr>
            <w:tcW w:w="212" w:type="pct"/>
            <w:tcBorders>
              <w:top w:val="single" w:sz="4" w:space="0" w:color="auto"/>
              <w:left w:val="single" w:sz="4" w:space="0" w:color="auto"/>
              <w:bottom w:val="single" w:sz="4" w:space="0" w:color="auto"/>
              <w:right w:val="single" w:sz="4" w:space="0" w:color="auto"/>
            </w:tcBorders>
            <w:shd w:val="clear" w:color="auto" w:fill="FFFFFF"/>
          </w:tcPr>
          <w:p w14:paraId="5EDC238B" w14:textId="77777777" w:rsidR="00D00D63"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 г.</w:t>
            </w:r>
          </w:p>
        </w:tc>
        <w:tc>
          <w:tcPr>
            <w:tcW w:w="352" w:type="pct"/>
            <w:tcBorders>
              <w:top w:val="single" w:sz="4" w:space="0" w:color="auto"/>
              <w:left w:val="single" w:sz="4" w:space="0" w:color="auto"/>
              <w:bottom w:val="single" w:sz="4" w:space="0" w:color="auto"/>
              <w:right w:val="single" w:sz="4" w:space="0" w:color="auto"/>
            </w:tcBorders>
            <w:shd w:val="clear" w:color="auto" w:fill="FFFFFF"/>
          </w:tcPr>
          <w:p w14:paraId="3E4C7A77"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 г. (прогноз)</w:t>
            </w:r>
          </w:p>
        </w:tc>
        <w:tc>
          <w:tcPr>
            <w:tcW w:w="240" w:type="pct"/>
            <w:tcBorders>
              <w:top w:val="single" w:sz="4" w:space="0" w:color="000000"/>
              <w:left w:val="single" w:sz="4" w:space="0" w:color="auto"/>
              <w:bottom w:val="single" w:sz="4" w:space="0" w:color="auto"/>
              <w:right w:val="single" w:sz="4" w:space="0" w:color="auto"/>
            </w:tcBorders>
            <w:shd w:val="clear" w:color="auto" w:fill="FFFFFF"/>
          </w:tcPr>
          <w:p w14:paraId="17030172"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 г.</w:t>
            </w:r>
          </w:p>
        </w:tc>
        <w:tc>
          <w:tcPr>
            <w:tcW w:w="314" w:type="pct"/>
            <w:tcBorders>
              <w:top w:val="single" w:sz="4" w:space="0" w:color="000000"/>
              <w:left w:val="single" w:sz="4" w:space="0" w:color="auto"/>
              <w:bottom w:val="single" w:sz="4" w:space="0" w:color="auto"/>
              <w:right w:val="single" w:sz="4" w:space="0" w:color="000000"/>
            </w:tcBorders>
            <w:shd w:val="clear" w:color="auto" w:fill="FFFFFF"/>
          </w:tcPr>
          <w:p w14:paraId="695B4090"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 г. (прогноз)</w:t>
            </w:r>
          </w:p>
        </w:tc>
        <w:tc>
          <w:tcPr>
            <w:tcW w:w="203" w:type="pct"/>
            <w:vMerge/>
            <w:tcBorders>
              <w:left w:val="single" w:sz="4" w:space="0" w:color="auto"/>
              <w:bottom w:val="single" w:sz="4" w:space="0" w:color="auto"/>
              <w:right w:val="single" w:sz="4" w:space="0" w:color="000000"/>
            </w:tcBorders>
            <w:shd w:val="clear" w:color="auto" w:fill="FFFFFF"/>
            <w:vAlign w:val="center"/>
          </w:tcPr>
          <w:p w14:paraId="6CC8BF75"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23" w:type="pct"/>
            <w:vMerge/>
            <w:tcBorders>
              <w:left w:val="nil"/>
              <w:bottom w:val="single" w:sz="4" w:space="0" w:color="auto"/>
              <w:right w:val="single" w:sz="4" w:space="0" w:color="000000"/>
            </w:tcBorders>
            <w:shd w:val="clear" w:color="auto" w:fill="FFFFFF"/>
            <w:vAlign w:val="center"/>
          </w:tcPr>
          <w:p w14:paraId="6C65E1F7"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r>
      <w:tr w:rsidR="00D00D63" w:rsidRPr="00D5394F" w14:paraId="11B7B108" w14:textId="77777777" w:rsidTr="00B97F27">
        <w:trPr>
          <w:trHeight w:val="560"/>
        </w:trPr>
        <w:tc>
          <w:tcPr>
            <w:tcW w:w="167" w:type="pct"/>
            <w:tcBorders>
              <w:top w:val="single" w:sz="4" w:space="0" w:color="auto"/>
              <w:left w:val="single" w:sz="4" w:space="0" w:color="auto"/>
              <w:bottom w:val="single" w:sz="4" w:space="0" w:color="auto"/>
              <w:right w:val="single" w:sz="4" w:space="0" w:color="auto"/>
            </w:tcBorders>
            <w:vAlign w:val="center"/>
          </w:tcPr>
          <w:p w14:paraId="162B5926"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14:paraId="1807CD8A"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tcPr>
          <w:p w14:paraId="7E64EC96"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14:paraId="00D5454F"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466" w:type="pct"/>
            <w:tcBorders>
              <w:top w:val="single" w:sz="4" w:space="0" w:color="auto"/>
              <w:left w:val="single" w:sz="4" w:space="0" w:color="auto"/>
              <w:bottom w:val="single" w:sz="4" w:space="0" w:color="auto"/>
              <w:right w:val="single" w:sz="4" w:space="0" w:color="auto"/>
            </w:tcBorders>
            <w:vAlign w:val="center"/>
          </w:tcPr>
          <w:p w14:paraId="10D0A345"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14:paraId="2F14510E"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14:paraId="397653E6"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61" w:type="pct"/>
            <w:tcBorders>
              <w:top w:val="single" w:sz="4" w:space="0" w:color="auto"/>
              <w:left w:val="single" w:sz="4" w:space="0" w:color="auto"/>
              <w:bottom w:val="single" w:sz="4" w:space="0" w:color="auto"/>
              <w:right w:val="single" w:sz="4" w:space="0" w:color="auto"/>
            </w:tcBorders>
            <w:vAlign w:val="center"/>
          </w:tcPr>
          <w:p w14:paraId="0B7D7D88"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68457377"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14:paraId="4B6B8AC0"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77B6BE84"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38B7B4D5"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14:paraId="7AA111FD"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14:paraId="103C031C"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695007BC"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14:paraId="3E45AAD6"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r>
      <w:tr w:rsidR="00D00D63" w:rsidRPr="00D5394F" w14:paraId="7AE3D75B" w14:textId="77777777" w:rsidTr="00B97F27">
        <w:trPr>
          <w:trHeight w:val="560"/>
        </w:trPr>
        <w:tc>
          <w:tcPr>
            <w:tcW w:w="167" w:type="pct"/>
            <w:tcBorders>
              <w:top w:val="single" w:sz="4" w:space="0" w:color="auto"/>
              <w:left w:val="single" w:sz="4" w:space="0" w:color="auto"/>
              <w:bottom w:val="single" w:sz="4" w:space="0" w:color="auto"/>
              <w:right w:val="single" w:sz="4" w:space="0" w:color="auto"/>
            </w:tcBorders>
            <w:vAlign w:val="center"/>
          </w:tcPr>
          <w:p w14:paraId="4F0F38DA"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14:paraId="1604DED6"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tcPr>
          <w:p w14:paraId="53E570D6"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14:paraId="2426AB51"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466" w:type="pct"/>
            <w:tcBorders>
              <w:top w:val="single" w:sz="4" w:space="0" w:color="auto"/>
              <w:left w:val="single" w:sz="4" w:space="0" w:color="auto"/>
              <w:bottom w:val="single" w:sz="4" w:space="0" w:color="auto"/>
              <w:right w:val="single" w:sz="4" w:space="0" w:color="auto"/>
            </w:tcBorders>
            <w:vAlign w:val="center"/>
          </w:tcPr>
          <w:p w14:paraId="7A8719A4"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tcPr>
          <w:p w14:paraId="2BEF92E7"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14:paraId="20E3782B"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61" w:type="pct"/>
            <w:tcBorders>
              <w:top w:val="single" w:sz="4" w:space="0" w:color="auto"/>
              <w:left w:val="single" w:sz="4" w:space="0" w:color="auto"/>
              <w:bottom w:val="single" w:sz="4" w:space="0" w:color="auto"/>
              <w:right w:val="single" w:sz="4" w:space="0" w:color="auto"/>
            </w:tcBorders>
            <w:vAlign w:val="center"/>
          </w:tcPr>
          <w:p w14:paraId="5185D1B4"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15CAB631"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14:paraId="1CBC3A70"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14:paraId="7C1A9CD9"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24001995"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40" w:type="pct"/>
            <w:tcBorders>
              <w:top w:val="single" w:sz="4" w:space="0" w:color="auto"/>
              <w:left w:val="single" w:sz="4" w:space="0" w:color="auto"/>
              <w:bottom w:val="single" w:sz="4" w:space="0" w:color="auto"/>
              <w:right w:val="single" w:sz="4" w:space="0" w:color="auto"/>
            </w:tcBorders>
            <w:vAlign w:val="center"/>
          </w:tcPr>
          <w:p w14:paraId="32E24092"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14:paraId="2CD3F9E8"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5B26FD17"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14:paraId="01C843F6" w14:textId="77777777" w:rsidR="00D00D63" w:rsidRPr="00D5394F"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r>
    </w:tbl>
    <w:p w14:paraId="11C9B799" w14:textId="77777777" w:rsidR="00D00D63" w:rsidRDefault="00D00D63" w:rsidP="00D00D6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295249B" w14:textId="77777777" w:rsidR="00D00D63"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bl>
      <w:tblPr>
        <w:tblW w:w="5000" w:type="pct"/>
        <w:tblLook w:val="0000" w:firstRow="0" w:lastRow="0" w:firstColumn="0" w:lastColumn="0" w:noHBand="0" w:noVBand="0"/>
      </w:tblPr>
      <w:tblGrid>
        <w:gridCol w:w="1363"/>
        <w:gridCol w:w="2701"/>
        <w:gridCol w:w="2789"/>
        <w:gridCol w:w="1110"/>
        <w:gridCol w:w="452"/>
        <w:gridCol w:w="2943"/>
        <w:gridCol w:w="653"/>
        <w:gridCol w:w="2558"/>
      </w:tblGrid>
      <w:tr w:rsidR="00D00D63" w14:paraId="1F2EBAA9" w14:textId="77777777" w:rsidTr="00B97F27">
        <w:trPr>
          <w:trHeight w:val="360"/>
        </w:trPr>
        <w:tc>
          <w:tcPr>
            <w:tcW w:w="2351" w:type="pct"/>
            <w:gridSpan w:val="3"/>
            <w:tcBorders>
              <w:top w:val="nil"/>
              <w:left w:val="nil"/>
              <w:bottom w:val="nil"/>
              <w:right w:val="nil"/>
            </w:tcBorders>
          </w:tcPr>
          <w:p w14:paraId="2EA9EE61"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Заказчик</w:t>
            </w:r>
          </w:p>
        </w:tc>
        <w:tc>
          <w:tcPr>
            <w:tcW w:w="381" w:type="pct"/>
            <w:tcBorders>
              <w:top w:val="nil"/>
              <w:left w:val="nil"/>
              <w:bottom w:val="nil"/>
              <w:right w:val="nil"/>
            </w:tcBorders>
          </w:tcPr>
          <w:p w14:paraId="482ACF30"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tc>
        <w:tc>
          <w:tcPr>
            <w:tcW w:w="155" w:type="pct"/>
            <w:tcBorders>
              <w:top w:val="nil"/>
              <w:left w:val="nil"/>
              <w:bottom w:val="nil"/>
              <w:right w:val="nil"/>
            </w:tcBorders>
          </w:tcPr>
          <w:p w14:paraId="2D5B4E03"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rPr>
            </w:pPr>
          </w:p>
        </w:tc>
        <w:tc>
          <w:tcPr>
            <w:tcW w:w="2114" w:type="pct"/>
            <w:gridSpan w:val="3"/>
            <w:tcBorders>
              <w:top w:val="nil"/>
              <w:left w:val="nil"/>
              <w:bottom w:val="nil"/>
              <w:right w:val="nil"/>
            </w:tcBorders>
          </w:tcPr>
          <w:p w14:paraId="22CCA04F"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Исполнитель</w:t>
            </w:r>
          </w:p>
        </w:tc>
      </w:tr>
      <w:tr w:rsidR="00D00D63" w14:paraId="50000C15" w14:textId="77777777" w:rsidTr="00B97F27">
        <w:trPr>
          <w:trHeight w:val="360"/>
        </w:trPr>
        <w:tc>
          <w:tcPr>
            <w:tcW w:w="2351" w:type="pct"/>
            <w:gridSpan w:val="3"/>
            <w:tcBorders>
              <w:top w:val="nil"/>
              <w:left w:val="nil"/>
              <w:bottom w:val="nil"/>
              <w:right w:val="nil"/>
            </w:tcBorders>
          </w:tcPr>
          <w:p w14:paraId="5EBBB591"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w:t>
            </w:r>
            <w:proofErr w:type="spellStart"/>
            <w:r>
              <w:rPr>
                <w:rFonts w:ascii="Times New Roman" w:eastAsia="Times New Roman" w:hAnsi="Times New Roman" w:cs="Times New Roman"/>
                <w:sz w:val="28"/>
                <w:szCs w:val="28"/>
              </w:rPr>
              <w:t>М.В.Талалаев</w:t>
            </w:r>
            <w:proofErr w:type="spellEnd"/>
          </w:p>
        </w:tc>
        <w:tc>
          <w:tcPr>
            <w:tcW w:w="381" w:type="pct"/>
            <w:tcBorders>
              <w:top w:val="nil"/>
              <w:left w:val="nil"/>
              <w:bottom w:val="nil"/>
              <w:right w:val="nil"/>
            </w:tcBorders>
          </w:tcPr>
          <w:p w14:paraId="62316326"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tc>
        <w:tc>
          <w:tcPr>
            <w:tcW w:w="155" w:type="pct"/>
            <w:tcBorders>
              <w:top w:val="nil"/>
              <w:left w:val="nil"/>
              <w:bottom w:val="nil"/>
              <w:right w:val="nil"/>
            </w:tcBorders>
          </w:tcPr>
          <w:p w14:paraId="1BB5A317"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rPr>
            </w:pPr>
          </w:p>
        </w:tc>
        <w:tc>
          <w:tcPr>
            <w:tcW w:w="2114" w:type="pct"/>
            <w:gridSpan w:val="3"/>
            <w:tcBorders>
              <w:top w:val="nil"/>
              <w:left w:val="nil"/>
              <w:bottom w:val="nil"/>
              <w:right w:val="nil"/>
            </w:tcBorders>
          </w:tcPr>
          <w:p w14:paraId="223E6D9E"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w:t>
            </w:r>
          </w:p>
        </w:tc>
      </w:tr>
      <w:tr w:rsidR="00D00D63" w14:paraId="55FD1D50" w14:textId="77777777" w:rsidTr="00B97F27">
        <w:trPr>
          <w:trHeight w:val="360"/>
        </w:trPr>
        <w:tc>
          <w:tcPr>
            <w:tcW w:w="468" w:type="pct"/>
            <w:tcBorders>
              <w:top w:val="nil"/>
              <w:left w:val="nil"/>
              <w:bottom w:val="nil"/>
              <w:right w:val="nil"/>
            </w:tcBorders>
          </w:tcPr>
          <w:p w14:paraId="2CDC589F"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tc>
        <w:tc>
          <w:tcPr>
            <w:tcW w:w="927" w:type="pct"/>
            <w:tcBorders>
              <w:top w:val="nil"/>
              <w:left w:val="nil"/>
              <w:bottom w:val="nil"/>
              <w:right w:val="nil"/>
            </w:tcBorders>
          </w:tcPr>
          <w:p w14:paraId="1C40A12F"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tc>
        <w:tc>
          <w:tcPr>
            <w:tcW w:w="957" w:type="pct"/>
            <w:tcBorders>
              <w:top w:val="nil"/>
              <w:left w:val="nil"/>
              <w:bottom w:val="nil"/>
              <w:right w:val="nil"/>
            </w:tcBorders>
          </w:tcPr>
          <w:p w14:paraId="76743E3F"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tc>
        <w:tc>
          <w:tcPr>
            <w:tcW w:w="381" w:type="pct"/>
            <w:tcBorders>
              <w:top w:val="nil"/>
              <w:left w:val="nil"/>
              <w:bottom w:val="nil"/>
              <w:right w:val="nil"/>
            </w:tcBorders>
          </w:tcPr>
          <w:p w14:paraId="6484DD3D"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rPr>
            </w:pPr>
          </w:p>
        </w:tc>
        <w:tc>
          <w:tcPr>
            <w:tcW w:w="155" w:type="pct"/>
            <w:tcBorders>
              <w:top w:val="nil"/>
              <w:left w:val="nil"/>
              <w:bottom w:val="nil"/>
              <w:right w:val="nil"/>
            </w:tcBorders>
          </w:tcPr>
          <w:p w14:paraId="58284BCB"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rPr>
            </w:pPr>
          </w:p>
        </w:tc>
        <w:tc>
          <w:tcPr>
            <w:tcW w:w="1010" w:type="pct"/>
            <w:tcBorders>
              <w:top w:val="nil"/>
              <w:left w:val="nil"/>
              <w:bottom w:val="nil"/>
              <w:right w:val="nil"/>
            </w:tcBorders>
          </w:tcPr>
          <w:p w14:paraId="1CF09466" w14:textId="77777777" w:rsidR="00D00D63"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tc>
        <w:tc>
          <w:tcPr>
            <w:tcW w:w="224" w:type="pct"/>
            <w:tcBorders>
              <w:top w:val="nil"/>
              <w:left w:val="nil"/>
              <w:bottom w:val="nil"/>
              <w:right w:val="nil"/>
            </w:tcBorders>
          </w:tcPr>
          <w:p w14:paraId="5479C4E0" w14:textId="77777777" w:rsidR="00D00D63" w:rsidRDefault="00D00D63" w:rsidP="00B97F27">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p>
        </w:tc>
        <w:tc>
          <w:tcPr>
            <w:tcW w:w="880" w:type="pct"/>
            <w:tcBorders>
              <w:top w:val="nil"/>
              <w:left w:val="nil"/>
              <w:bottom w:val="nil"/>
              <w:right w:val="nil"/>
            </w:tcBorders>
          </w:tcPr>
          <w:p w14:paraId="5E82AB93" w14:textId="77777777" w:rsidR="00D00D63" w:rsidRDefault="00D00D63" w:rsidP="00B97F27">
            <w:pPr>
              <w:pBdr>
                <w:top w:val="nil"/>
                <w:left w:val="nil"/>
                <w:bottom w:val="nil"/>
                <w:right w:val="nil"/>
                <w:between w:val="nil"/>
              </w:pBdr>
              <w:spacing w:after="0" w:line="240" w:lineRule="auto"/>
              <w:jc w:val="both"/>
              <w:rPr>
                <w:rFonts w:ascii="Times New Roman" w:eastAsia="Times New Roman" w:hAnsi="Times New Roman" w:cs="Times New Roman"/>
              </w:rPr>
            </w:pPr>
          </w:p>
        </w:tc>
      </w:tr>
    </w:tbl>
    <w:p w14:paraId="6A5A6A04" w14:textId="77777777" w:rsidR="00D00D63" w:rsidRDefault="00D00D63" w:rsidP="00D00D63">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sectPr w:rsidR="00D00D63" w:rsidSect="00D5394F">
          <w:pgSz w:w="16838" w:h="11906" w:orient="landscape"/>
          <w:pgMar w:top="1134" w:right="1418" w:bottom="1134" w:left="851" w:header="709" w:footer="709" w:gutter="0"/>
          <w:pgNumType w:start="1"/>
          <w:cols w:space="720"/>
          <w:docGrid w:linePitch="299"/>
        </w:sectPr>
      </w:pPr>
    </w:p>
    <w:p w14:paraId="29A20122"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sidRPr="00860FB8">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5</w:t>
      </w:r>
    </w:p>
    <w:p w14:paraId="47123B7C" w14:textId="77777777" w:rsidR="00D00D63" w:rsidRPr="00F46EDD" w:rsidRDefault="00D00D63" w:rsidP="00D00D6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2180DE7D"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w:t>
      </w:r>
      <w:r w:rsidRPr="00860FB8">
        <w:rPr>
          <w:rFonts w:ascii="Times New Roman" w:eastAsia="Times New Roman" w:hAnsi="Times New Roman" w:cs="Times New Roman"/>
          <w:color w:val="000000"/>
          <w:sz w:val="24"/>
          <w:szCs w:val="24"/>
        </w:rPr>
        <w:t>2018 года</w:t>
      </w:r>
    </w:p>
    <w:p w14:paraId="67E41E1A"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3563AA3B" w14:textId="77777777" w:rsidR="00D00D63" w:rsidRDefault="00D00D63" w:rsidP="00D00D63">
      <w:pPr>
        <w:spacing w:after="0" w:line="240" w:lineRule="auto"/>
        <w:jc w:val="right"/>
        <w:rPr>
          <w:rFonts w:ascii="Times New Roman" w:eastAsia="Times New Roman" w:hAnsi="Times New Roman" w:cs="Times New Roman"/>
          <w:color w:val="000000"/>
          <w:sz w:val="24"/>
          <w:szCs w:val="24"/>
        </w:rPr>
      </w:pPr>
    </w:p>
    <w:p w14:paraId="4B866AA8" w14:textId="77777777" w:rsidR="00D00D63" w:rsidRPr="00127CDB" w:rsidRDefault="00D00D63" w:rsidP="00D00D63">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sidRPr="00127CDB">
        <w:rPr>
          <w:rFonts w:ascii="Times New Roman" w:eastAsia="Times New Roman" w:hAnsi="Times New Roman" w:cs="Times New Roman"/>
          <w:b/>
          <w:color w:val="000000"/>
          <w:sz w:val="24"/>
          <w:szCs w:val="24"/>
        </w:rPr>
        <w:t>ФОРМА</w:t>
      </w:r>
    </w:p>
    <w:p w14:paraId="7EB684F8" w14:textId="77777777" w:rsidR="00D00D63" w:rsidRDefault="00D00D63" w:rsidP="00D00D63">
      <w:pPr>
        <w:spacing w:after="0" w:line="240" w:lineRule="auto"/>
        <w:jc w:val="center"/>
        <w:rPr>
          <w:rFonts w:ascii="Times New Roman" w:eastAsia="Times New Roman" w:hAnsi="Times New Roman" w:cs="Times New Roman"/>
          <w:b/>
          <w:color w:val="000000"/>
          <w:sz w:val="24"/>
          <w:szCs w:val="24"/>
        </w:rPr>
      </w:pPr>
    </w:p>
    <w:p w14:paraId="3B182B69" w14:textId="77777777" w:rsidR="00D00D63" w:rsidRDefault="00D00D63" w:rsidP="00D00D6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Соглашение об оказании услуг</w:t>
      </w:r>
    </w:p>
    <w:p w14:paraId="294624CD" w14:textId="77777777" w:rsidR="00D00D63" w:rsidRDefault="00D00D63" w:rsidP="00D00D63">
      <w:pPr>
        <w:spacing w:after="0" w:line="240" w:lineRule="auto"/>
        <w:jc w:val="both"/>
        <w:rPr>
          <w:rFonts w:ascii="Times New Roman" w:eastAsia="Times New Roman" w:hAnsi="Times New Roman" w:cs="Times New Roman"/>
          <w:color w:val="000000"/>
        </w:rPr>
      </w:pPr>
    </w:p>
    <w:p w14:paraId="02FE9528" w14:textId="77777777" w:rsidR="00D00D63" w:rsidRPr="0041670D" w:rsidRDefault="00D00D63" w:rsidP="00D00D63">
      <w:pPr>
        <w:spacing w:after="0" w:line="240" w:lineRule="auto"/>
        <w:jc w:val="both"/>
        <w:rPr>
          <w:rFonts w:ascii="Times New Roman" w:eastAsia="Times New Roman" w:hAnsi="Times New Roman" w:cs="Times New Roman"/>
          <w:sz w:val="24"/>
          <w:szCs w:val="24"/>
        </w:rPr>
      </w:pPr>
      <w:proofErr w:type="spellStart"/>
      <w:r w:rsidRPr="0041670D">
        <w:rPr>
          <w:rFonts w:ascii="Times New Roman" w:eastAsia="Times New Roman" w:hAnsi="Times New Roman" w:cs="Times New Roman"/>
          <w:sz w:val="24"/>
          <w:szCs w:val="24"/>
        </w:rPr>
        <w:t>Микрокредитная</w:t>
      </w:r>
      <w:proofErr w:type="spellEnd"/>
      <w:r w:rsidRPr="0041670D">
        <w:rPr>
          <w:rFonts w:ascii="Times New Roman" w:eastAsia="Times New Roman" w:hAnsi="Times New Roman" w:cs="Times New Roman"/>
          <w:sz w:val="24"/>
          <w:szCs w:val="24"/>
        </w:rPr>
        <w:t xml:space="preserve"> компания «Фонд поддержки предпринимательства Республики Марий Эл», именуемая далее «Фонд», в лице директора </w:t>
      </w:r>
      <w:proofErr w:type="spellStart"/>
      <w:r w:rsidRPr="0041670D">
        <w:rPr>
          <w:rFonts w:ascii="Times New Roman" w:eastAsia="Times New Roman" w:hAnsi="Times New Roman" w:cs="Times New Roman"/>
          <w:sz w:val="24"/>
          <w:szCs w:val="24"/>
        </w:rPr>
        <w:t>Талалаева</w:t>
      </w:r>
      <w:proofErr w:type="spellEnd"/>
      <w:r w:rsidRPr="0041670D">
        <w:rPr>
          <w:rFonts w:ascii="Times New Roman" w:eastAsia="Times New Roman" w:hAnsi="Times New Roman" w:cs="Times New Roman"/>
          <w:sz w:val="24"/>
          <w:szCs w:val="24"/>
        </w:rPr>
        <w:t xml:space="preserve"> Максима Валерьевича, действующего на основании Устава, ________________________________________</w:t>
      </w:r>
      <w:r w:rsidRPr="0041670D">
        <w:rPr>
          <w:rFonts w:ascii="Times New Roman" w:eastAsia="Times New Roman" w:hAnsi="Times New Roman" w:cs="Times New Roman"/>
          <w:sz w:val="24"/>
          <w:szCs w:val="24"/>
          <w:u w:val="single"/>
        </w:rPr>
        <w:t>,</w:t>
      </w:r>
      <w:r w:rsidRPr="0041670D">
        <w:rPr>
          <w:rFonts w:ascii="Times New Roman" w:eastAsia="Times New Roman" w:hAnsi="Times New Roman" w:cs="Times New Roman"/>
          <w:sz w:val="24"/>
          <w:szCs w:val="24"/>
        </w:rPr>
        <w:t>именуемое далее «Получатель услуги», в лице __________________________________________________, действующего на основании _</w:t>
      </w:r>
      <w:r w:rsidRPr="0041670D">
        <w:rPr>
          <w:rFonts w:ascii="Times New Roman" w:eastAsia="Times New Roman" w:hAnsi="Times New Roman" w:cs="Times New Roman"/>
          <w:sz w:val="24"/>
          <w:szCs w:val="24"/>
          <w:u w:val="single"/>
        </w:rPr>
        <w:t>__________</w:t>
      </w:r>
      <w:r w:rsidRPr="0041670D">
        <w:rPr>
          <w:rFonts w:ascii="Times New Roman" w:eastAsia="Times New Roman" w:hAnsi="Times New Roman" w:cs="Times New Roman"/>
          <w:sz w:val="24"/>
          <w:szCs w:val="24"/>
        </w:rPr>
        <w:t>_, с другой стороны, заключили настоящее Соглашение о нижеследующем:</w:t>
      </w:r>
    </w:p>
    <w:p w14:paraId="7BACDA59" w14:textId="77777777" w:rsidR="00D00D63" w:rsidRPr="0041670D" w:rsidRDefault="00D00D63" w:rsidP="00D00D63">
      <w:pPr>
        <w:spacing w:after="0" w:line="240" w:lineRule="auto"/>
        <w:ind w:firstLine="709"/>
        <w:jc w:val="both"/>
        <w:rPr>
          <w:rFonts w:ascii="Times New Roman" w:eastAsia="Times New Roman" w:hAnsi="Times New Roman" w:cs="Times New Roman"/>
          <w:sz w:val="24"/>
          <w:szCs w:val="24"/>
        </w:rPr>
      </w:pPr>
    </w:p>
    <w:p w14:paraId="314178BA" w14:textId="77777777" w:rsidR="00D00D63" w:rsidRPr="0041670D" w:rsidRDefault="00D00D63" w:rsidP="00D00D63">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1.По настоящему соглашению Фонд принимает на себя обязательства оказать Получателю услуги, указанные в п.1.1 настоящего Соглашения (далее – «Услуги»), а Получатель обязуется принять оказанные ему услуги.</w:t>
      </w:r>
    </w:p>
    <w:p w14:paraId="37C153CF" w14:textId="77777777" w:rsidR="00D00D63" w:rsidRPr="0041670D" w:rsidRDefault="00D00D63" w:rsidP="00D00D63">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1.1 Услуги, оказываемые по настоящему Соглашению: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75"/>
        <w:gridCol w:w="2646"/>
        <w:gridCol w:w="4154"/>
        <w:gridCol w:w="1953"/>
      </w:tblGrid>
      <w:tr w:rsidR="00D00D63" w:rsidRPr="0041670D" w14:paraId="7E43CC37" w14:textId="77777777" w:rsidTr="00B97F27">
        <w:tc>
          <w:tcPr>
            <w:tcW w:w="455" w:type="pct"/>
            <w:tcBorders>
              <w:top w:val="single" w:sz="4" w:space="0" w:color="000000"/>
              <w:left w:val="single" w:sz="4" w:space="0" w:color="000000"/>
              <w:bottom w:val="single" w:sz="4" w:space="0" w:color="000000"/>
              <w:right w:val="single" w:sz="4" w:space="0" w:color="000000"/>
            </w:tcBorders>
            <w:hideMark/>
          </w:tcPr>
          <w:p w14:paraId="0EB8F6AE"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 п/п</w:t>
            </w:r>
          </w:p>
        </w:tc>
        <w:tc>
          <w:tcPr>
            <w:tcW w:w="1374" w:type="pct"/>
            <w:tcBorders>
              <w:top w:val="single" w:sz="4" w:space="0" w:color="000000"/>
              <w:left w:val="single" w:sz="4" w:space="0" w:color="000000"/>
              <w:bottom w:val="single" w:sz="4" w:space="0" w:color="000000"/>
              <w:right w:val="single" w:sz="4" w:space="0" w:color="000000"/>
            </w:tcBorders>
            <w:hideMark/>
          </w:tcPr>
          <w:p w14:paraId="68DC39D0"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Вид услуги</w:t>
            </w:r>
          </w:p>
        </w:tc>
        <w:tc>
          <w:tcPr>
            <w:tcW w:w="2157" w:type="pct"/>
            <w:tcBorders>
              <w:top w:val="single" w:sz="4" w:space="0" w:color="000000"/>
              <w:left w:val="single" w:sz="4" w:space="0" w:color="000000"/>
              <w:bottom w:val="single" w:sz="4" w:space="0" w:color="000000"/>
              <w:right w:val="single" w:sz="4" w:space="0" w:color="000000"/>
            </w:tcBorders>
            <w:hideMark/>
          </w:tcPr>
          <w:p w14:paraId="63A2E123"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Описание услуги</w:t>
            </w:r>
          </w:p>
        </w:tc>
        <w:tc>
          <w:tcPr>
            <w:tcW w:w="1014" w:type="pct"/>
            <w:tcBorders>
              <w:top w:val="single" w:sz="4" w:space="0" w:color="000000"/>
              <w:left w:val="single" w:sz="4" w:space="0" w:color="000000"/>
              <w:bottom w:val="single" w:sz="4" w:space="0" w:color="000000"/>
              <w:right w:val="single" w:sz="4" w:space="0" w:color="000000"/>
            </w:tcBorders>
            <w:hideMark/>
          </w:tcPr>
          <w:p w14:paraId="7AA3F03A"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Срок оказания</w:t>
            </w:r>
          </w:p>
        </w:tc>
      </w:tr>
      <w:tr w:rsidR="00D00D63" w:rsidRPr="0041670D" w14:paraId="178B38C9" w14:textId="77777777" w:rsidTr="00B97F27">
        <w:tc>
          <w:tcPr>
            <w:tcW w:w="455" w:type="pct"/>
            <w:tcBorders>
              <w:top w:val="single" w:sz="4" w:space="0" w:color="000000"/>
              <w:left w:val="single" w:sz="4" w:space="0" w:color="000000"/>
              <w:bottom w:val="single" w:sz="4" w:space="0" w:color="000000"/>
              <w:right w:val="single" w:sz="4" w:space="0" w:color="000000"/>
            </w:tcBorders>
          </w:tcPr>
          <w:p w14:paraId="09FE5098"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p>
        </w:tc>
        <w:tc>
          <w:tcPr>
            <w:tcW w:w="1374" w:type="pct"/>
            <w:tcBorders>
              <w:top w:val="single" w:sz="4" w:space="0" w:color="000000"/>
              <w:left w:val="single" w:sz="4" w:space="0" w:color="000000"/>
              <w:bottom w:val="single" w:sz="4" w:space="0" w:color="000000"/>
              <w:right w:val="single" w:sz="4" w:space="0" w:color="000000"/>
            </w:tcBorders>
          </w:tcPr>
          <w:p w14:paraId="7C669F5F"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p>
        </w:tc>
        <w:tc>
          <w:tcPr>
            <w:tcW w:w="2157" w:type="pct"/>
            <w:tcBorders>
              <w:top w:val="single" w:sz="4" w:space="0" w:color="000000"/>
              <w:left w:val="single" w:sz="4" w:space="0" w:color="000000"/>
              <w:bottom w:val="single" w:sz="4" w:space="0" w:color="000000"/>
              <w:right w:val="single" w:sz="4" w:space="0" w:color="000000"/>
            </w:tcBorders>
          </w:tcPr>
          <w:p w14:paraId="07FCFCA5"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p>
        </w:tc>
        <w:tc>
          <w:tcPr>
            <w:tcW w:w="1014" w:type="pct"/>
            <w:tcBorders>
              <w:top w:val="single" w:sz="4" w:space="0" w:color="000000"/>
              <w:left w:val="single" w:sz="4" w:space="0" w:color="000000"/>
              <w:bottom w:val="single" w:sz="4" w:space="0" w:color="000000"/>
              <w:right w:val="single" w:sz="4" w:space="0" w:color="000000"/>
            </w:tcBorders>
          </w:tcPr>
          <w:p w14:paraId="0F75069C"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p>
        </w:tc>
      </w:tr>
      <w:tr w:rsidR="00D00D63" w:rsidRPr="0041670D" w14:paraId="2FC16EE1" w14:textId="77777777" w:rsidTr="00B97F27">
        <w:tc>
          <w:tcPr>
            <w:tcW w:w="455" w:type="pct"/>
            <w:tcBorders>
              <w:top w:val="single" w:sz="4" w:space="0" w:color="000000"/>
              <w:left w:val="single" w:sz="4" w:space="0" w:color="000000"/>
              <w:bottom w:val="single" w:sz="4" w:space="0" w:color="000000"/>
              <w:right w:val="single" w:sz="4" w:space="0" w:color="000000"/>
            </w:tcBorders>
          </w:tcPr>
          <w:p w14:paraId="530E2DA4"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p>
        </w:tc>
        <w:tc>
          <w:tcPr>
            <w:tcW w:w="1374" w:type="pct"/>
            <w:tcBorders>
              <w:top w:val="single" w:sz="4" w:space="0" w:color="000000"/>
              <w:left w:val="single" w:sz="4" w:space="0" w:color="000000"/>
              <w:bottom w:val="single" w:sz="4" w:space="0" w:color="000000"/>
              <w:right w:val="single" w:sz="4" w:space="0" w:color="000000"/>
            </w:tcBorders>
          </w:tcPr>
          <w:p w14:paraId="61F9D660"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p>
        </w:tc>
        <w:tc>
          <w:tcPr>
            <w:tcW w:w="2157" w:type="pct"/>
            <w:tcBorders>
              <w:top w:val="single" w:sz="4" w:space="0" w:color="000000"/>
              <w:left w:val="single" w:sz="4" w:space="0" w:color="000000"/>
              <w:bottom w:val="single" w:sz="4" w:space="0" w:color="000000"/>
              <w:right w:val="single" w:sz="4" w:space="0" w:color="000000"/>
            </w:tcBorders>
          </w:tcPr>
          <w:p w14:paraId="48A20CFF"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p>
        </w:tc>
        <w:tc>
          <w:tcPr>
            <w:tcW w:w="1014" w:type="pct"/>
            <w:tcBorders>
              <w:top w:val="single" w:sz="4" w:space="0" w:color="000000"/>
              <w:left w:val="single" w:sz="4" w:space="0" w:color="000000"/>
              <w:bottom w:val="single" w:sz="4" w:space="0" w:color="000000"/>
              <w:right w:val="single" w:sz="4" w:space="0" w:color="000000"/>
            </w:tcBorders>
          </w:tcPr>
          <w:p w14:paraId="0BD9709A"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p>
        </w:tc>
      </w:tr>
      <w:tr w:rsidR="00D00D63" w:rsidRPr="0041670D" w14:paraId="010908BC" w14:textId="77777777" w:rsidTr="00B97F27">
        <w:tc>
          <w:tcPr>
            <w:tcW w:w="455" w:type="pct"/>
            <w:tcBorders>
              <w:top w:val="single" w:sz="4" w:space="0" w:color="000000"/>
              <w:left w:val="single" w:sz="4" w:space="0" w:color="000000"/>
              <w:bottom w:val="single" w:sz="4" w:space="0" w:color="000000"/>
              <w:right w:val="single" w:sz="4" w:space="0" w:color="000000"/>
            </w:tcBorders>
          </w:tcPr>
          <w:p w14:paraId="2AC78AA7"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p>
        </w:tc>
        <w:tc>
          <w:tcPr>
            <w:tcW w:w="1374" w:type="pct"/>
            <w:tcBorders>
              <w:top w:val="single" w:sz="4" w:space="0" w:color="000000"/>
              <w:left w:val="single" w:sz="4" w:space="0" w:color="000000"/>
              <w:bottom w:val="single" w:sz="4" w:space="0" w:color="000000"/>
              <w:right w:val="single" w:sz="4" w:space="0" w:color="000000"/>
            </w:tcBorders>
          </w:tcPr>
          <w:p w14:paraId="441EE523"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p>
        </w:tc>
        <w:tc>
          <w:tcPr>
            <w:tcW w:w="2157" w:type="pct"/>
            <w:tcBorders>
              <w:top w:val="single" w:sz="4" w:space="0" w:color="000000"/>
              <w:left w:val="single" w:sz="4" w:space="0" w:color="000000"/>
              <w:bottom w:val="single" w:sz="4" w:space="0" w:color="000000"/>
              <w:right w:val="single" w:sz="4" w:space="0" w:color="000000"/>
            </w:tcBorders>
          </w:tcPr>
          <w:p w14:paraId="70493997"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p>
        </w:tc>
        <w:tc>
          <w:tcPr>
            <w:tcW w:w="1014" w:type="pct"/>
            <w:tcBorders>
              <w:top w:val="single" w:sz="4" w:space="0" w:color="000000"/>
              <w:left w:val="single" w:sz="4" w:space="0" w:color="000000"/>
              <w:bottom w:val="single" w:sz="4" w:space="0" w:color="000000"/>
              <w:right w:val="single" w:sz="4" w:space="0" w:color="000000"/>
            </w:tcBorders>
          </w:tcPr>
          <w:p w14:paraId="443359CE" w14:textId="77777777" w:rsidR="00D00D63" w:rsidRPr="0041670D" w:rsidRDefault="00D00D63" w:rsidP="00B97F27">
            <w:pPr>
              <w:spacing w:after="0" w:line="240" w:lineRule="auto"/>
              <w:jc w:val="center"/>
              <w:rPr>
                <w:rFonts w:ascii="Times New Roman" w:eastAsia="Times New Roman" w:hAnsi="Times New Roman" w:cs="Times New Roman"/>
                <w:sz w:val="24"/>
                <w:szCs w:val="24"/>
              </w:rPr>
            </w:pPr>
          </w:p>
        </w:tc>
      </w:tr>
    </w:tbl>
    <w:p w14:paraId="52A0C00E" w14:textId="77777777" w:rsidR="00D00D63" w:rsidRPr="0041670D" w:rsidRDefault="00D00D63" w:rsidP="00D00D63">
      <w:pPr>
        <w:spacing w:after="0" w:line="240" w:lineRule="auto"/>
        <w:jc w:val="both"/>
        <w:rPr>
          <w:rFonts w:ascii="Times New Roman" w:eastAsia="Times New Roman" w:hAnsi="Times New Roman" w:cs="Times New Roman"/>
          <w:color w:val="000000"/>
          <w:sz w:val="24"/>
          <w:szCs w:val="24"/>
        </w:rPr>
      </w:pPr>
      <w:r w:rsidRPr="0041670D">
        <w:rPr>
          <w:rFonts w:ascii="Times New Roman" w:eastAsia="Times New Roman" w:hAnsi="Times New Roman" w:cs="Times New Roman"/>
          <w:sz w:val="24"/>
          <w:szCs w:val="24"/>
        </w:rPr>
        <w:t xml:space="preserve">Получателями услуг по настоящему соглашению могут быть </w:t>
      </w:r>
      <w:r w:rsidRPr="0041670D">
        <w:rPr>
          <w:rFonts w:ascii="Times New Roman" w:eastAsia="Times New Roman" w:hAnsi="Times New Roman" w:cs="Times New Roman"/>
          <w:color w:val="000000"/>
          <w:sz w:val="24"/>
          <w:szCs w:val="24"/>
        </w:rPr>
        <w:t>субъекты малого и среднего предпринимательства, зарег</w:t>
      </w:r>
      <w:r>
        <w:rPr>
          <w:rFonts w:ascii="Times New Roman" w:eastAsia="Times New Roman" w:hAnsi="Times New Roman" w:cs="Times New Roman"/>
          <w:color w:val="000000"/>
          <w:sz w:val="24"/>
          <w:szCs w:val="24"/>
        </w:rPr>
        <w:t xml:space="preserve">истрированные и осуществляющие </w:t>
      </w:r>
      <w:r w:rsidRPr="0041670D">
        <w:rPr>
          <w:rFonts w:ascii="Times New Roman" w:eastAsia="Times New Roman" w:hAnsi="Times New Roman" w:cs="Times New Roman"/>
          <w:color w:val="000000"/>
          <w:sz w:val="24"/>
          <w:szCs w:val="24"/>
        </w:rPr>
        <w:t>предпринимательск</w:t>
      </w:r>
      <w:r>
        <w:rPr>
          <w:rFonts w:ascii="Times New Roman" w:eastAsia="Times New Roman" w:hAnsi="Times New Roman" w:cs="Times New Roman"/>
          <w:color w:val="000000"/>
          <w:sz w:val="24"/>
          <w:szCs w:val="24"/>
        </w:rPr>
        <w:t>ую</w:t>
      </w:r>
      <w:r w:rsidRPr="0041670D">
        <w:rPr>
          <w:rFonts w:ascii="Times New Roman" w:eastAsia="Times New Roman" w:hAnsi="Times New Roman" w:cs="Times New Roman"/>
          <w:color w:val="000000"/>
          <w:sz w:val="24"/>
          <w:szCs w:val="24"/>
        </w:rPr>
        <w:t xml:space="preserve"> деятельность в Республике Марий Эл. </w:t>
      </w:r>
    </w:p>
    <w:p w14:paraId="7BF4B5EC" w14:textId="77777777" w:rsidR="00D00D63" w:rsidRPr="0041670D" w:rsidRDefault="00D00D63" w:rsidP="00D00D63">
      <w:pPr>
        <w:spacing w:after="0" w:line="240" w:lineRule="auto"/>
        <w:jc w:val="both"/>
        <w:rPr>
          <w:rFonts w:ascii="Times New Roman" w:eastAsia="Times New Roman" w:hAnsi="Times New Roman" w:cs="Times New Roman"/>
          <w:color w:val="000000"/>
          <w:sz w:val="24"/>
          <w:szCs w:val="24"/>
        </w:rPr>
      </w:pPr>
      <w:r w:rsidRPr="0011384B">
        <w:rPr>
          <w:rFonts w:ascii="Times New Roman" w:eastAsia="Times New Roman" w:hAnsi="Times New Roman" w:cs="Times New Roman"/>
          <w:color w:val="000000"/>
          <w:sz w:val="24"/>
          <w:szCs w:val="24"/>
        </w:rPr>
        <w:t xml:space="preserve">2. Услуга Фондом оказывается </w:t>
      </w:r>
      <w:r>
        <w:rPr>
          <w:rFonts w:ascii="Times New Roman" w:eastAsia="Times New Roman" w:hAnsi="Times New Roman" w:cs="Times New Roman"/>
          <w:color w:val="000000"/>
          <w:sz w:val="24"/>
          <w:szCs w:val="24"/>
        </w:rPr>
        <w:t xml:space="preserve">за счет бюджетных средств, предусмотренных на финансирование регионального центра инжиниринга Республики Марий Эл, на условиях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Получателя услуги.</w:t>
      </w:r>
    </w:p>
    <w:p w14:paraId="75F4060F" w14:textId="77777777" w:rsidR="00D00D63" w:rsidRPr="0041670D" w:rsidRDefault="00D00D63" w:rsidP="00D00D63">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3. Фонд обязуется своевременно и качественно оказать услуги, в соответствии с условиями настоящего Соглашения.</w:t>
      </w:r>
    </w:p>
    <w:p w14:paraId="2D9959DF" w14:textId="77777777" w:rsidR="00D00D63" w:rsidRPr="0041670D" w:rsidRDefault="00D00D63" w:rsidP="00D00D63">
      <w:pPr>
        <w:spacing w:after="0" w:line="240" w:lineRule="auto"/>
        <w:jc w:val="both"/>
        <w:rPr>
          <w:rFonts w:ascii="Times New Roman" w:eastAsia="Times New Roman" w:hAnsi="Times New Roman" w:cs="Times New Roman"/>
          <w:color w:val="000000"/>
          <w:sz w:val="24"/>
          <w:szCs w:val="24"/>
        </w:rPr>
      </w:pPr>
      <w:r w:rsidRPr="0041670D">
        <w:rPr>
          <w:rFonts w:ascii="Times New Roman" w:eastAsia="Times New Roman" w:hAnsi="Times New Roman" w:cs="Times New Roman"/>
          <w:color w:val="000000"/>
          <w:sz w:val="24"/>
          <w:szCs w:val="24"/>
        </w:rPr>
        <w:t xml:space="preserve">4.Фонд вправе запросить у Получателя услуг документы, подтверждающие соответствие Получателя услуг требованиям Федерального закона №209-ФЗ от 24.07.2007г. </w:t>
      </w:r>
      <w:r w:rsidRPr="0041670D">
        <w:rPr>
          <w:rFonts w:ascii="Times New Roman" w:eastAsia="Times New Roman" w:hAnsi="Times New Roman" w:cs="Times New Roman"/>
          <w:sz w:val="24"/>
          <w:szCs w:val="24"/>
        </w:rPr>
        <w:t>"</w:t>
      </w:r>
      <w:r w:rsidRPr="0041670D">
        <w:rPr>
          <w:rFonts w:ascii="Times New Roman" w:eastAsia="Times New Roman" w:hAnsi="Times New Roman" w:cs="Times New Roman"/>
          <w:color w:val="000000"/>
          <w:sz w:val="24"/>
          <w:szCs w:val="24"/>
        </w:rPr>
        <w:t>О развитии малого и среднего предпринимательства в Российской Федерации".</w:t>
      </w:r>
    </w:p>
    <w:p w14:paraId="6F19938E" w14:textId="77777777" w:rsidR="00D00D63" w:rsidRPr="0041670D" w:rsidRDefault="00D00D63" w:rsidP="00D00D63">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5. Получатель услуг обязуется:</w:t>
      </w:r>
    </w:p>
    <w:p w14:paraId="433E9CBB" w14:textId="77777777" w:rsidR="00D00D63" w:rsidRPr="0041670D" w:rsidRDefault="00D00D63" w:rsidP="00D00D63">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5.1.принять оказанные Фондом услуги;</w:t>
      </w:r>
    </w:p>
    <w:p w14:paraId="540F8C5F" w14:textId="77777777" w:rsidR="00D00D63" w:rsidRPr="0041670D" w:rsidRDefault="00D00D63" w:rsidP="00D00D63">
      <w:pPr>
        <w:spacing w:after="0" w:line="240" w:lineRule="auto"/>
        <w:jc w:val="both"/>
        <w:rPr>
          <w:rFonts w:ascii="Times New Roman" w:eastAsia="Times New Roman" w:hAnsi="Times New Roman" w:cs="Times New Roman"/>
          <w:color w:val="000000"/>
          <w:sz w:val="24"/>
          <w:szCs w:val="24"/>
        </w:rPr>
      </w:pPr>
      <w:r w:rsidRPr="0041670D">
        <w:rPr>
          <w:rFonts w:ascii="Times New Roman" w:eastAsia="Times New Roman" w:hAnsi="Times New Roman" w:cs="Times New Roman"/>
          <w:color w:val="000000"/>
          <w:sz w:val="24"/>
          <w:szCs w:val="24"/>
        </w:rPr>
        <w:t>5.2. предоставить по запросу Фонда документы, подтверждающие соответствие Получателя услуг требованиям Федерального закона №209-ФЗ от 24.07.2007г. "О развитии малого и среднего предпринимательства в Российской Федерации".</w:t>
      </w:r>
    </w:p>
    <w:p w14:paraId="7388FB90" w14:textId="77777777" w:rsidR="00D00D63" w:rsidRPr="0041670D" w:rsidRDefault="00D00D63" w:rsidP="00D00D63">
      <w:pPr>
        <w:spacing w:after="0" w:line="240" w:lineRule="auto"/>
        <w:jc w:val="both"/>
        <w:rPr>
          <w:rFonts w:ascii="Times New Roman" w:eastAsia="Times New Roman" w:hAnsi="Times New Roman" w:cs="Times New Roman"/>
          <w:color w:val="000000"/>
          <w:sz w:val="24"/>
          <w:szCs w:val="24"/>
        </w:rPr>
      </w:pPr>
      <w:r w:rsidRPr="0041670D">
        <w:rPr>
          <w:rFonts w:ascii="Times New Roman" w:eastAsia="Times New Roman" w:hAnsi="Times New Roman" w:cs="Times New Roman"/>
          <w:color w:val="000000"/>
          <w:sz w:val="24"/>
          <w:szCs w:val="24"/>
        </w:rPr>
        <w:t>5.3. предоставить по запросу Фонда необходимые документы, подтверждающие достижение Фондом показателей эффективности, в том числе информацию о вновь образованных рабочих местах, сведения о динамике финансово-экономических показателей за год, предшествующий оказанию поддержки и год оказания поддержки, участвовать в опросах, проводимых Фондом.</w:t>
      </w:r>
    </w:p>
    <w:p w14:paraId="6927C875" w14:textId="77777777" w:rsidR="00D00D63" w:rsidRPr="0041670D" w:rsidRDefault="00D00D63" w:rsidP="00D00D63">
      <w:pPr>
        <w:spacing w:after="0" w:line="240" w:lineRule="auto"/>
        <w:jc w:val="both"/>
        <w:rPr>
          <w:rFonts w:ascii="Times New Roman" w:eastAsia="Times New Roman" w:hAnsi="Times New Roman" w:cs="Times New Roman"/>
          <w:color w:val="000000"/>
          <w:sz w:val="24"/>
          <w:szCs w:val="24"/>
        </w:rPr>
      </w:pPr>
      <w:r w:rsidRPr="0041670D">
        <w:rPr>
          <w:rFonts w:ascii="Times New Roman" w:eastAsia="Times New Roman" w:hAnsi="Times New Roman" w:cs="Times New Roman"/>
          <w:color w:val="000000"/>
          <w:sz w:val="24"/>
          <w:szCs w:val="24"/>
        </w:rPr>
        <w:t xml:space="preserve">6. В случае неисполнения Получателем услуг обязанностей, указанных в </w:t>
      </w:r>
      <w:proofErr w:type="spellStart"/>
      <w:r w:rsidRPr="0041670D">
        <w:rPr>
          <w:rFonts w:ascii="Times New Roman" w:eastAsia="Times New Roman" w:hAnsi="Times New Roman" w:cs="Times New Roman"/>
          <w:color w:val="000000"/>
          <w:sz w:val="24"/>
          <w:szCs w:val="24"/>
        </w:rPr>
        <w:t>пп</w:t>
      </w:r>
      <w:proofErr w:type="spellEnd"/>
      <w:r w:rsidRPr="0041670D">
        <w:rPr>
          <w:rFonts w:ascii="Times New Roman" w:eastAsia="Times New Roman" w:hAnsi="Times New Roman" w:cs="Times New Roman"/>
          <w:color w:val="000000"/>
          <w:sz w:val="24"/>
          <w:szCs w:val="24"/>
        </w:rPr>
        <w:t xml:space="preserve">. 5.3. Соглашения, Фонд оставляет за собой право отказать Получателю услуг в </w:t>
      </w:r>
      <w:r w:rsidRPr="0041670D">
        <w:rPr>
          <w:rFonts w:ascii="Times New Roman" w:eastAsia="Times New Roman" w:hAnsi="Times New Roman" w:cs="Times New Roman"/>
          <w:sz w:val="24"/>
          <w:szCs w:val="24"/>
        </w:rPr>
        <w:t>дальнейшей</w:t>
      </w:r>
      <w:r w:rsidRPr="0041670D">
        <w:rPr>
          <w:rFonts w:ascii="Times New Roman" w:eastAsia="Times New Roman" w:hAnsi="Times New Roman" w:cs="Times New Roman"/>
          <w:color w:val="000000"/>
          <w:sz w:val="24"/>
          <w:szCs w:val="24"/>
        </w:rPr>
        <w:t xml:space="preserve"> государственной поддержке, а также взыскать стоимость оказанной услуги исходя из среднерыночных цен на данный вид услуг в регионе на момент оказания услуг.</w:t>
      </w:r>
    </w:p>
    <w:p w14:paraId="3642282A" w14:textId="77777777" w:rsidR="00D00D63" w:rsidRPr="0041670D" w:rsidRDefault="00D00D63" w:rsidP="00D00D63">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7. Получатель услуг, подписывая настоящее соглашение, дает согласие на обработку персональных данных в целях и объеме, необходимых для оказания услуг.</w:t>
      </w:r>
    </w:p>
    <w:p w14:paraId="230BB02C" w14:textId="77777777" w:rsidR="00D00D63" w:rsidRPr="0041670D" w:rsidRDefault="00D00D63" w:rsidP="00D00D63">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t>8.Настоящее Соглашение имеет силу акта оказанных услуг и подтверждает надлежащее качество и объем оказанных услуг.</w:t>
      </w:r>
    </w:p>
    <w:p w14:paraId="12724474" w14:textId="77777777" w:rsidR="00D00D63" w:rsidRPr="0041670D" w:rsidRDefault="00D00D63" w:rsidP="00D00D63">
      <w:pPr>
        <w:spacing w:after="0" w:line="240" w:lineRule="auto"/>
        <w:jc w:val="both"/>
        <w:rPr>
          <w:rFonts w:ascii="Times New Roman" w:eastAsia="Times New Roman" w:hAnsi="Times New Roman" w:cs="Times New Roman"/>
          <w:sz w:val="24"/>
          <w:szCs w:val="24"/>
        </w:rPr>
      </w:pPr>
      <w:r w:rsidRPr="0041670D">
        <w:rPr>
          <w:rFonts w:ascii="Times New Roman" w:eastAsia="Times New Roman" w:hAnsi="Times New Roman" w:cs="Times New Roman"/>
          <w:sz w:val="24"/>
          <w:szCs w:val="24"/>
        </w:rPr>
        <w:lastRenderedPageBreak/>
        <w:t xml:space="preserve">9. Настоящее Соглашение составлено в 2-х (двух) экземплярах по одному для каждой из сторон, которые имеют одинаковую юридическую силу. </w:t>
      </w:r>
    </w:p>
    <w:tbl>
      <w:tblPr>
        <w:tblW w:w="9330" w:type="dxa"/>
        <w:tblLayout w:type="fixed"/>
        <w:tblLook w:val="0400" w:firstRow="0" w:lastRow="0" w:firstColumn="0" w:lastColumn="0" w:noHBand="0" w:noVBand="1"/>
      </w:tblPr>
      <w:tblGrid>
        <w:gridCol w:w="1668"/>
        <w:gridCol w:w="4079"/>
        <w:gridCol w:w="3583"/>
      </w:tblGrid>
      <w:tr w:rsidR="00D00D63" w14:paraId="7AA8484F" w14:textId="77777777" w:rsidTr="00B97F27">
        <w:trPr>
          <w:trHeight w:val="100"/>
        </w:trPr>
        <w:tc>
          <w:tcPr>
            <w:tcW w:w="1669" w:type="dxa"/>
            <w:tcBorders>
              <w:top w:val="single" w:sz="8" w:space="0" w:color="000000"/>
              <w:left w:val="single" w:sz="8" w:space="0" w:color="000000"/>
              <w:bottom w:val="single" w:sz="8" w:space="0" w:color="000000"/>
              <w:right w:val="single" w:sz="8" w:space="0" w:color="000000"/>
            </w:tcBorders>
            <w:vAlign w:val="bottom"/>
          </w:tcPr>
          <w:p w14:paraId="44B8E005" w14:textId="77777777" w:rsidR="00D00D63" w:rsidRDefault="00D00D63" w:rsidP="00B97F27">
            <w:pPr>
              <w:spacing w:after="0" w:line="240" w:lineRule="auto"/>
              <w:jc w:val="center"/>
              <w:rPr>
                <w:rFonts w:ascii="Times New Roman" w:eastAsia="Times New Roman" w:hAnsi="Times New Roman" w:cs="Times New Roman"/>
                <w:b/>
                <w:color w:val="000000"/>
                <w:sz w:val="24"/>
                <w:szCs w:val="24"/>
              </w:rPr>
            </w:pPr>
          </w:p>
        </w:tc>
        <w:tc>
          <w:tcPr>
            <w:tcW w:w="4081" w:type="dxa"/>
            <w:tcBorders>
              <w:top w:val="single" w:sz="8" w:space="0" w:color="000000"/>
              <w:left w:val="nil"/>
              <w:bottom w:val="single" w:sz="8" w:space="0" w:color="000000"/>
              <w:right w:val="single" w:sz="8" w:space="0" w:color="000000"/>
            </w:tcBorders>
            <w:vAlign w:val="bottom"/>
            <w:hideMark/>
          </w:tcPr>
          <w:p w14:paraId="0376FD68" w14:textId="77777777" w:rsidR="00D00D63" w:rsidRDefault="00D00D63" w:rsidP="00B97F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Получатель услуги</w:t>
            </w:r>
          </w:p>
        </w:tc>
        <w:tc>
          <w:tcPr>
            <w:tcW w:w="3585" w:type="dxa"/>
            <w:tcBorders>
              <w:top w:val="single" w:sz="8" w:space="0" w:color="000000"/>
              <w:left w:val="nil"/>
              <w:bottom w:val="single" w:sz="8" w:space="0" w:color="000000"/>
              <w:right w:val="single" w:sz="8" w:space="0" w:color="000000"/>
            </w:tcBorders>
            <w:vAlign w:val="bottom"/>
            <w:hideMark/>
          </w:tcPr>
          <w:p w14:paraId="06E42D3E" w14:textId="77777777" w:rsidR="00D00D63" w:rsidRDefault="00D00D63" w:rsidP="00B97F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Организатор</w:t>
            </w:r>
          </w:p>
        </w:tc>
      </w:tr>
      <w:tr w:rsidR="00D00D63" w14:paraId="282C4528" w14:textId="77777777" w:rsidTr="00B97F27">
        <w:trPr>
          <w:trHeight w:val="240"/>
        </w:trPr>
        <w:tc>
          <w:tcPr>
            <w:tcW w:w="1669" w:type="dxa"/>
            <w:tcBorders>
              <w:top w:val="nil"/>
              <w:left w:val="single" w:sz="8" w:space="0" w:color="000000"/>
              <w:bottom w:val="single" w:sz="8" w:space="0" w:color="000000"/>
              <w:right w:val="single" w:sz="8" w:space="0" w:color="000000"/>
            </w:tcBorders>
            <w:shd w:val="clear" w:color="auto" w:fill="C0C0C0"/>
            <w:vAlign w:val="bottom"/>
            <w:hideMark/>
          </w:tcPr>
          <w:p w14:paraId="24EB0606" w14:textId="77777777" w:rsidR="00D00D63" w:rsidRDefault="00D00D63" w:rsidP="00B97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организации</w:t>
            </w:r>
          </w:p>
        </w:tc>
        <w:tc>
          <w:tcPr>
            <w:tcW w:w="4081" w:type="dxa"/>
            <w:tcBorders>
              <w:top w:val="nil"/>
              <w:left w:val="nil"/>
              <w:bottom w:val="single" w:sz="8" w:space="0" w:color="000000"/>
              <w:right w:val="single" w:sz="8" w:space="0" w:color="000000"/>
            </w:tcBorders>
            <w:vAlign w:val="bottom"/>
          </w:tcPr>
          <w:p w14:paraId="6752C974" w14:textId="77777777" w:rsidR="00D00D63" w:rsidRDefault="00D00D63" w:rsidP="00B97F27">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vAlign w:val="bottom"/>
            <w:hideMark/>
          </w:tcPr>
          <w:p w14:paraId="6E074699" w14:textId="77777777" w:rsidR="00D00D63" w:rsidRDefault="00D00D63" w:rsidP="00B97F27">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Микрокредитная</w:t>
            </w:r>
            <w:proofErr w:type="spellEnd"/>
            <w:r>
              <w:rPr>
                <w:rFonts w:ascii="Times New Roman" w:eastAsia="Times New Roman" w:hAnsi="Times New Roman" w:cs="Times New Roman"/>
                <w:sz w:val="24"/>
                <w:szCs w:val="24"/>
              </w:rPr>
              <w:t xml:space="preserve"> компания «Фонд поддержки предпринимательства Республики Марий Эл»»</w:t>
            </w:r>
          </w:p>
        </w:tc>
      </w:tr>
      <w:tr w:rsidR="00D00D63" w14:paraId="2CA75BA3" w14:textId="77777777" w:rsidTr="00B97F27">
        <w:trPr>
          <w:trHeight w:val="240"/>
        </w:trPr>
        <w:tc>
          <w:tcPr>
            <w:tcW w:w="1669" w:type="dxa"/>
            <w:tcBorders>
              <w:top w:val="nil"/>
              <w:left w:val="single" w:sz="8" w:space="0" w:color="000000"/>
              <w:bottom w:val="single" w:sz="8" w:space="0" w:color="000000"/>
              <w:right w:val="single" w:sz="8" w:space="0" w:color="000000"/>
            </w:tcBorders>
            <w:shd w:val="clear" w:color="auto" w:fill="C0C0C0"/>
            <w:vAlign w:val="bottom"/>
            <w:hideMark/>
          </w:tcPr>
          <w:p w14:paraId="4565E6D3" w14:textId="77777777" w:rsidR="00D00D63" w:rsidRDefault="00D00D63" w:rsidP="00B97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адрес</w:t>
            </w:r>
          </w:p>
        </w:tc>
        <w:tc>
          <w:tcPr>
            <w:tcW w:w="4081" w:type="dxa"/>
            <w:tcBorders>
              <w:top w:val="nil"/>
              <w:left w:val="nil"/>
              <w:bottom w:val="single" w:sz="8" w:space="0" w:color="000000"/>
              <w:right w:val="single" w:sz="8" w:space="0" w:color="000000"/>
            </w:tcBorders>
            <w:vAlign w:val="bottom"/>
          </w:tcPr>
          <w:p w14:paraId="7154F794" w14:textId="77777777" w:rsidR="00D00D63" w:rsidRDefault="00D00D63" w:rsidP="00B97F27">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hideMark/>
          </w:tcPr>
          <w:p w14:paraId="63AADB2E" w14:textId="77777777" w:rsidR="00D00D63" w:rsidRDefault="00D00D63" w:rsidP="00B97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424033, Республика Марий Эл, </w:t>
            </w:r>
            <w:proofErr w:type="spellStart"/>
            <w:r>
              <w:rPr>
                <w:rFonts w:ascii="Times New Roman" w:eastAsia="Times New Roman" w:hAnsi="Times New Roman" w:cs="Times New Roman"/>
                <w:sz w:val="24"/>
                <w:szCs w:val="24"/>
              </w:rPr>
              <w:t>г.Йошкар</w:t>
            </w:r>
            <w:proofErr w:type="spellEnd"/>
            <w:r>
              <w:rPr>
                <w:rFonts w:ascii="Times New Roman" w:eastAsia="Times New Roman" w:hAnsi="Times New Roman" w:cs="Times New Roman"/>
                <w:sz w:val="24"/>
                <w:szCs w:val="24"/>
              </w:rPr>
              <w:t xml:space="preserve">-Ола, </w:t>
            </w:r>
            <w:proofErr w:type="spellStart"/>
            <w:r>
              <w:rPr>
                <w:rFonts w:ascii="Times New Roman" w:eastAsia="Times New Roman" w:hAnsi="Times New Roman" w:cs="Times New Roman"/>
                <w:sz w:val="24"/>
                <w:szCs w:val="24"/>
              </w:rPr>
              <w:t>ул.Эшкинина</w:t>
            </w:r>
            <w:proofErr w:type="spellEnd"/>
            <w:r>
              <w:rPr>
                <w:rFonts w:ascii="Times New Roman" w:eastAsia="Times New Roman" w:hAnsi="Times New Roman" w:cs="Times New Roman"/>
                <w:sz w:val="24"/>
                <w:szCs w:val="24"/>
              </w:rPr>
              <w:t>, д.10б офис 310</w:t>
            </w:r>
          </w:p>
        </w:tc>
      </w:tr>
      <w:tr w:rsidR="00D00D63" w14:paraId="3F2185F4" w14:textId="77777777" w:rsidTr="00B97F27">
        <w:trPr>
          <w:trHeight w:val="240"/>
        </w:trPr>
        <w:tc>
          <w:tcPr>
            <w:tcW w:w="1669" w:type="dxa"/>
            <w:tcBorders>
              <w:top w:val="nil"/>
              <w:left w:val="single" w:sz="8" w:space="0" w:color="000000"/>
              <w:bottom w:val="single" w:sz="8" w:space="0" w:color="000000"/>
              <w:right w:val="single" w:sz="8" w:space="0" w:color="000000"/>
            </w:tcBorders>
            <w:shd w:val="clear" w:color="auto" w:fill="C0C0C0"/>
            <w:vAlign w:val="bottom"/>
            <w:hideMark/>
          </w:tcPr>
          <w:p w14:paraId="2B735395" w14:textId="77777777" w:rsidR="00D00D63" w:rsidRDefault="00D00D63" w:rsidP="00B97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e-</w:t>
            </w:r>
            <w:proofErr w:type="spellStart"/>
            <w:r>
              <w:rPr>
                <w:rFonts w:ascii="Times New Roman" w:eastAsia="Times New Roman" w:hAnsi="Times New Roman" w:cs="Times New Roman"/>
                <w:sz w:val="24"/>
                <w:szCs w:val="24"/>
              </w:rPr>
              <w:t>mail</w:t>
            </w:r>
            <w:proofErr w:type="spellEnd"/>
          </w:p>
        </w:tc>
        <w:tc>
          <w:tcPr>
            <w:tcW w:w="4081" w:type="dxa"/>
            <w:tcBorders>
              <w:top w:val="nil"/>
              <w:left w:val="nil"/>
              <w:bottom w:val="single" w:sz="8" w:space="0" w:color="000000"/>
              <w:right w:val="single" w:sz="8" w:space="0" w:color="000000"/>
            </w:tcBorders>
            <w:vAlign w:val="bottom"/>
          </w:tcPr>
          <w:p w14:paraId="025A4D08" w14:textId="77777777" w:rsidR="00D00D63" w:rsidRDefault="00D00D63" w:rsidP="00B97F27">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tcPr>
          <w:p w14:paraId="5D49CD79" w14:textId="77777777" w:rsidR="00D00D63" w:rsidRDefault="00D00D63" w:rsidP="00B97F27">
            <w:pPr>
              <w:spacing w:after="0" w:line="240" w:lineRule="auto"/>
              <w:rPr>
                <w:rFonts w:ascii="Times New Roman" w:eastAsia="Times New Roman" w:hAnsi="Times New Roman" w:cs="Times New Roman"/>
                <w:color w:val="000000"/>
                <w:sz w:val="24"/>
                <w:szCs w:val="24"/>
              </w:rPr>
            </w:pPr>
            <w:r w:rsidRPr="00EB0ADB">
              <w:rPr>
                <w:rFonts w:ascii="Times New Roman" w:eastAsia="Times New Roman" w:hAnsi="Times New Roman" w:cs="Times New Roman"/>
                <w:color w:val="000000"/>
                <w:sz w:val="24"/>
                <w:szCs w:val="24"/>
              </w:rPr>
              <w:t>8(8362) 21-02-12</w:t>
            </w:r>
          </w:p>
          <w:p w14:paraId="735C832F" w14:textId="77777777" w:rsidR="00D00D63" w:rsidRDefault="002C5BC4" w:rsidP="00B97F27">
            <w:pPr>
              <w:spacing w:after="0" w:line="240" w:lineRule="auto"/>
              <w:rPr>
                <w:rFonts w:ascii="Times New Roman" w:eastAsia="Times New Roman" w:hAnsi="Times New Roman" w:cs="Times New Roman"/>
                <w:sz w:val="24"/>
                <w:szCs w:val="24"/>
              </w:rPr>
            </w:pPr>
            <w:hyperlink r:id="rId11">
              <w:r w:rsidR="00D00D63" w:rsidRPr="00453CF8">
                <w:rPr>
                  <w:rFonts w:ascii="Times New Roman" w:eastAsia="Times New Roman" w:hAnsi="Times New Roman" w:cs="Times New Roman"/>
                  <w:color w:val="0000FF"/>
                  <w:sz w:val="24"/>
                  <w:szCs w:val="24"/>
                  <w:u w:val="single"/>
                  <w:lang w:val="en-US"/>
                </w:rPr>
                <w:t>fond-region12@mail.ru</w:t>
              </w:r>
            </w:hyperlink>
          </w:p>
        </w:tc>
      </w:tr>
      <w:tr w:rsidR="00D00D63" w14:paraId="6DC2B0C5" w14:textId="77777777" w:rsidTr="00B97F27">
        <w:trPr>
          <w:trHeight w:val="960"/>
        </w:trPr>
        <w:tc>
          <w:tcPr>
            <w:tcW w:w="1669" w:type="dxa"/>
            <w:tcBorders>
              <w:top w:val="nil"/>
              <w:left w:val="single" w:sz="8" w:space="0" w:color="000000"/>
              <w:bottom w:val="single" w:sz="8" w:space="0" w:color="000000"/>
              <w:right w:val="single" w:sz="8" w:space="0" w:color="000000"/>
            </w:tcBorders>
            <w:shd w:val="clear" w:color="auto" w:fill="C0C0C0"/>
            <w:vAlign w:val="bottom"/>
          </w:tcPr>
          <w:p w14:paraId="041CC06E" w14:textId="77777777" w:rsidR="00D00D63" w:rsidRDefault="00D00D63" w:rsidP="00B97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сторон</w:t>
            </w:r>
          </w:p>
          <w:p w14:paraId="5E0EE6D2" w14:textId="77777777" w:rsidR="00D00D63" w:rsidRDefault="00D00D63" w:rsidP="00B97F27">
            <w:pPr>
              <w:spacing w:after="0" w:line="240" w:lineRule="auto"/>
              <w:rPr>
                <w:rFonts w:ascii="Times New Roman" w:eastAsia="Times New Roman" w:hAnsi="Times New Roman" w:cs="Times New Roman"/>
                <w:sz w:val="24"/>
                <w:szCs w:val="24"/>
              </w:rPr>
            </w:pPr>
          </w:p>
        </w:tc>
        <w:tc>
          <w:tcPr>
            <w:tcW w:w="4081" w:type="dxa"/>
            <w:tcBorders>
              <w:top w:val="nil"/>
              <w:left w:val="nil"/>
              <w:bottom w:val="single" w:sz="8" w:space="0" w:color="000000"/>
              <w:right w:val="single" w:sz="8" w:space="0" w:color="000000"/>
            </w:tcBorders>
            <w:vAlign w:val="bottom"/>
          </w:tcPr>
          <w:p w14:paraId="7CB9DC3A" w14:textId="77777777" w:rsidR="00D00D63" w:rsidRDefault="00D00D63" w:rsidP="00B97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w:t>
            </w:r>
          </w:p>
          <w:p w14:paraId="0142AA64" w14:textId="77777777" w:rsidR="00D00D63" w:rsidRDefault="00D00D63" w:rsidP="00B97F27">
            <w:pPr>
              <w:spacing w:after="0" w:line="240" w:lineRule="auto"/>
              <w:rPr>
                <w:rFonts w:ascii="Times New Roman" w:eastAsia="Times New Roman" w:hAnsi="Times New Roman" w:cs="Times New Roman"/>
                <w:sz w:val="24"/>
                <w:szCs w:val="24"/>
              </w:rPr>
            </w:pPr>
          </w:p>
        </w:tc>
        <w:tc>
          <w:tcPr>
            <w:tcW w:w="3585" w:type="dxa"/>
            <w:tcBorders>
              <w:top w:val="nil"/>
              <w:left w:val="nil"/>
              <w:bottom w:val="single" w:sz="8" w:space="0" w:color="000000"/>
              <w:right w:val="single" w:sz="8" w:space="0" w:color="000000"/>
            </w:tcBorders>
            <w:vAlign w:val="bottom"/>
          </w:tcPr>
          <w:p w14:paraId="758F619E" w14:textId="77777777" w:rsidR="00D00D63" w:rsidRDefault="00D00D63" w:rsidP="00B97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 / М.В. </w:t>
            </w:r>
            <w:proofErr w:type="spellStart"/>
            <w:r>
              <w:rPr>
                <w:rFonts w:ascii="Times New Roman" w:eastAsia="Times New Roman" w:hAnsi="Times New Roman" w:cs="Times New Roman"/>
                <w:sz w:val="24"/>
                <w:szCs w:val="24"/>
              </w:rPr>
              <w:t>Талалаев</w:t>
            </w:r>
            <w:proofErr w:type="spellEnd"/>
            <w:r>
              <w:rPr>
                <w:rFonts w:ascii="Times New Roman" w:eastAsia="Times New Roman" w:hAnsi="Times New Roman" w:cs="Times New Roman"/>
                <w:sz w:val="24"/>
                <w:szCs w:val="24"/>
              </w:rPr>
              <w:t>/</w:t>
            </w:r>
          </w:p>
          <w:p w14:paraId="18A0D972" w14:textId="77777777" w:rsidR="00D00D63" w:rsidRDefault="00D00D63" w:rsidP="00B97F27">
            <w:pPr>
              <w:spacing w:after="0" w:line="240" w:lineRule="auto"/>
              <w:rPr>
                <w:rFonts w:ascii="Times New Roman" w:eastAsia="Times New Roman" w:hAnsi="Times New Roman" w:cs="Times New Roman"/>
                <w:sz w:val="24"/>
                <w:szCs w:val="24"/>
              </w:rPr>
            </w:pPr>
          </w:p>
        </w:tc>
      </w:tr>
    </w:tbl>
    <w:p w14:paraId="610464E8" w14:textId="77777777" w:rsidR="00D00D63" w:rsidRDefault="00D00D63" w:rsidP="00D00D63">
      <w:pPr>
        <w:spacing w:after="0" w:line="240" w:lineRule="auto"/>
        <w:jc w:val="center"/>
        <w:rPr>
          <w:rFonts w:ascii="Times New Roman" w:eastAsia="Times New Roman" w:hAnsi="Times New Roman" w:cs="Times New Roman"/>
          <w:b/>
          <w:sz w:val="28"/>
          <w:szCs w:val="28"/>
        </w:rPr>
      </w:pPr>
    </w:p>
    <w:p w14:paraId="00A0157E" w14:textId="77777777" w:rsidR="00D00D63" w:rsidRDefault="00D00D63" w:rsidP="00D00D6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186523E5"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sidRPr="00860FB8">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6</w:t>
      </w:r>
    </w:p>
    <w:p w14:paraId="7B1EC69B" w14:textId="77777777" w:rsidR="00D00D63" w:rsidRPr="00F46EDD" w:rsidRDefault="00D00D63" w:rsidP="00D00D6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возмездного оказания услуг</w:t>
      </w:r>
    </w:p>
    <w:p w14:paraId="66B61969"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w:t>
      </w:r>
      <w:r w:rsidRPr="00860FB8">
        <w:rPr>
          <w:rFonts w:ascii="Times New Roman" w:eastAsia="Times New Roman" w:hAnsi="Times New Roman" w:cs="Times New Roman"/>
          <w:color w:val="000000"/>
          <w:sz w:val="24"/>
          <w:szCs w:val="24"/>
        </w:rPr>
        <w:t>2018 года</w:t>
      </w:r>
    </w:p>
    <w:p w14:paraId="72F9C55B" w14:textId="77777777" w:rsidR="00D00D63" w:rsidRPr="00860FB8" w:rsidRDefault="00D00D63" w:rsidP="00D00D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w:t>
      </w:r>
    </w:p>
    <w:p w14:paraId="731529B1" w14:textId="77777777" w:rsidR="00D00D63" w:rsidRDefault="00D00D63" w:rsidP="00D00D63">
      <w:pPr>
        <w:spacing w:after="0" w:line="240" w:lineRule="auto"/>
        <w:jc w:val="right"/>
        <w:rPr>
          <w:rFonts w:ascii="Times New Roman" w:eastAsia="Times New Roman" w:hAnsi="Times New Roman" w:cs="Times New Roman"/>
          <w:color w:val="000000"/>
          <w:sz w:val="24"/>
          <w:szCs w:val="24"/>
        </w:rPr>
      </w:pPr>
    </w:p>
    <w:p w14:paraId="0DED7266" w14:textId="77777777" w:rsidR="00D00D63" w:rsidRPr="00127CDB" w:rsidRDefault="00D00D63" w:rsidP="00D00D63">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sidRPr="00127CDB">
        <w:rPr>
          <w:rFonts w:ascii="Times New Roman" w:eastAsia="Times New Roman" w:hAnsi="Times New Roman" w:cs="Times New Roman"/>
          <w:b/>
          <w:color w:val="000000"/>
          <w:sz w:val="24"/>
          <w:szCs w:val="24"/>
        </w:rPr>
        <w:t>ФОРМА</w:t>
      </w:r>
    </w:p>
    <w:p w14:paraId="694A79B6" w14:textId="77777777" w:rsidR="00D00D63" w:rsidRDefault="00D00D63" w:rsidP="00D00D63">
      <w:pPr>
        <w:pStyle w:val="aff9"/>
        <w:tabs>
          <w:tab w:val="left" w:pos="1042"/>
        </w:tabs>
        <w:ind w:left="709"/>
        <w:jc w:val="both"/>
        <w:rPr>
          <w:color w:val="000000"/>
        </w:rPr>
      </w:pPr>
    </w:p>
    <w:p w14:paraId="692C1FF8" w14:textId="77777777" w:rsidR="00D00D63" w:rsidRDefault="00D00D63" w:rsidP="00D00D63">
      <w:pPr>
        <w:spacing w:after="0" w:line="240" w:lineRule="auto"/>
        <w:jc w:val="center"/>
        <w:rPr>
          <w:rFonts w:ascii="Times New Roman" w:eastAsia="Times New Roman" w:hAnsi="Times New Roman" w:cs="Times New Roman"/>
          <w:b/>
          <w:caps/>
          <w:sz w:val="24"/>
          <w:szCs w:val="24"/>
        </w:rPr>
      </w:pPr>
      <w:r w:rsidRPr="009E1830">
        <w:rPr>
          <w:rFonts w:ascii="Times New Roman" w:eastAsia="Times New Roman" w:hAnsi="Times New Roman" w:cs="Times New Roman"/>
          <w:b/>
          <w:caps/>
          <w:sz w:val="24"/>
          <w:szCs w:val="24"/>
        </w:rPr>
        <w:t>Сводная таблица получателей услуг</w:t>
      </w:r>
    </w:p>
    <w:tbl>
      <w:tblPr>
        <w:tblW w:w="9638" w:type="dxa"/>
        <w:tblInd w:w="-15" w:type="dxa"/>
        <w:tblLook w:val="04A0" w:firstRow="1" w:lastRow="0" w:firstColumn="1" w:lastColumn="0" w:noHBand="0" w:noVBand="1"/>
      </w:tblPr>
      <w:tblGrid>
        <w:gridCol w:w="508"/>
        <w:gridCol w:w="1860"/>
        <w:gridCol w:w="1769"/>
        <w:gridCol w:w="1449"/>
        <w:gridCol w:w="1243"/>
        <w:gridCol w:w="1433"/>
        <w:gridCol w:w="1376"/>
      </w:tblGrid>
      <w:tr w:rsidR="00D00D63" w:rsidRPr="009E1830" w14:paraId="3C903F31" w14:textId="77777777" w:rsidTr="00B97F27">
        <w:trPr>
          <w:trHeight w:val="1201"/>
          <w:tblHead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D359AA"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23B02A"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 xml:space="preserve">Наименование субъекта МСП (с указанием организационно-правовой формы)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2A1A30"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Среднесписочная численность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3BA8F6"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eastAsia="Times New Roman" w:hAnsi="Times New Roman" w:cs="Times New Roman"/>
                <w:color w:val="000000"/>
                <w:sz w:val="20"/>
                <w:szCs w:val="20"/>
              </w:rPr>
              <w:t>Основной вид деятельности (ОКВЭД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CDB338"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Контактное лицо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613A9F"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Контактные данные (телефон, электронная почта, адрес сайта)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129FFB"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Фактический адрес</w:t>
            </w:r>
          </w:p>
        </w:tc>
      </w:tr>
      <w:tr w:rsidR="00D00D63" w:rsidRPr="009E1830" w14:paraId="3375199E" w14:textId="77777777" w:rsidTr="00B97F27">
        <w:trPr>
          <w:trHeight w:val="20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D520EF"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5D1409"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D6ABB6"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862422"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24FCF9"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09C761"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32B5CC"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7</w:t>
            </w:r>
          </w:p>
        </w:tc>
      </w:tr>
      <w:tr w:rsidR="00D00D63" w:rsidRPr="009E1830" w14:paraId="3D0A90BA" w14:textId="77777777" w:rsidTr="00B97F27">
        <w:trPr>
          <w:trHeight w:val="2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2192D3" w14:textId="22F286BE" w:rsidR="00D00D63" w:rsidRPr="006F75B7" w:rsidRDefault="00D00D63" w:rsidP="006F75B7">
            <w:pPr>
              <w:pStyle w:val="aff9"/>
              <w:numPr>
                <w:ilvl w:val="0"/>
                <w:numId w:val="41"/>
              </w:numPr>
              <w:tabs>
                <w:tab w:val="left" w:pos="415"/>
              </w:tabs>
              <w:spacing w:line="256" w:lineRule="auto"/>
              <w:jc w:val="center"/>
              <w:textAlignment w:val="baseline"/>
              <w:rPr>
                <w:b/>
                <w:color w:val="000000"/>
              </w:rPr>
            </w:pPr>
            <w:r w:rsidRPr="006F75B7">
              <w:rPr>
                <w:b/>
                <w:color w:val="000000"/>
              </w:rPr>
              <w:t>Наименование оказанной услуги: «</w:t>
            </w:r>
            <w:r w:rsidR="006F75B7">
              <w:rPr>
                <w:b/>
                <w:color w:val="000000"/>
                <w:lang w:val="ru-RU"/>
              </w:rPr>
              <w:t>Анализ потенциала МСП, выявление текущих потребностей и проблем предприятий, влияющих на их конкурентоспособность</w:t>
            </w:r>
            <w:r w:rsidRPr="006F75B7">
              <w:rPr>
                <w:b/>
                <w:color w:val="000000"/>
              </w:rPr>
              <w:t>»</w:t>
            </w:r>
          </w:p>
        </w:tc>
      </w:tr>
      <w:tr w:rsidR="00D00D63" w:rsidRPr="009E1830" w14:paraId="6481B341"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5F14DF" w14:textId="77777777" w:rsidR="00D00D63" w:rsidRPr="009E1830" w:rsidRDefault="00D00D63" w:rsidP="00B97F27">
            <w:pPr>
              <w:spacing w:line="256" w:lineRule="auto"/>
              <w:jc w:val="center"/>
              <w:rPr>
                <w:rFonts w:ascii="Times New Roman" w:hAnsi="Times New Roman" w:cs="Times New Roman"/>
                <w:sz w:val="20"/>
                <w:szCs w:val="20"/>
                <w:lang w:eastAsia="en-US"/>
              </w:rPr>
            </w:pPr>
            <w:r>
              <w:rPr>
                <w:rFonts w:ascii="Times New Roman" w:hAnsi="Times New Roman" w:cs="Times New Roman"/>
                <w:color w:val="000000"/>
                <w:sz w:val="20"/>
                <w:szCs w:val="20"/>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B09F08"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D1BE97"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8961AC"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74F3E1"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BCC3E6"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B41B22"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9E1830" w14:paraId="0430A5D9"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C69E87"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9E1830">
              <w:rPr>
                <w:rFonts w:ascii="Times New Roman" w:hAnsi="Times New Roman" w:cs="Times New Roman"/>
                <w:color w:val="000000"/>
                <w:sz w:val="20"/>
                <w:szCs w:val="20"/>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BC79B0"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9503D8"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C14411"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5D2EC5"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D8194D"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4F81BB"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9E1830" w14:paraId="2AF86E51"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57312D" w14:textId="77777777" w:rsidR="00D00D63" w:rsidRPr="009E1830" w:rsidRDefault="00D00D63" w:rsidP="00B97F27">
            <w:pPr>
              <w:spacing w:line="256" w:lineRule="auto"/>
              <w:jc w:val="center"/>
              <w:rPr>
                <w:rFonts w:ascii="Times New Roman" w:hAnsi="Times New Roman" w:cs="Times New Roman"/>
                <w:sz w:val="20"/>
                <w:szCs w:val="20"/>
                <w:lang w:eastAsia="en-US"/>
              </w:rPr>
            </w:pPr>
            <w:r w:rsidRPr="006F75B7">
              <w:rPr>
                <w:rFonts w:ascii="Times New Roman" w:hAnsi="Times New Roman" w:cs="Times New Roman"/>
                <w:sz w:val="20"/>
                <w:szCs w:val="20"/>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065FCC"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95BD6B"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90A76F"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74328E"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C43445"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162E3B"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9E1830" w14:paraId="5ED92871"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ACEDF3" w14:textId="11853DAB" w:rsidR="00D00D63" w:rsidRPr="009E1830" w:rsidRDefault="006F75B7" w:rsidP="006F75B7">
            <w:pPr>
              <w:spacing w:line="256" w:lineRule="auto"/>
              <w:jc w:val="center"/>
              <w:rPr>
                <w:rFonts w:ascii="Times New Roman" w:hAnsi="Times New Roman" w:cs="Times New Roman"/>
                <w:sz w:val="20"/>
                <w:szCs w:val="20"/>
                <w:lang w:eastAsia="en-US"/>
              </w:rPr>
            </w:pPr>
            <w:r w:rsidRPr="006F75B7">
              <w:rPr>
                <w:rFonts w:ascii="Times New Roman" w:hAnsi="Times New Roman" w:cs="Times New Roman"/>
                <w:sz w:val="20"/>
                <w:szCs w:val="20"/>
                <w:lang w:eastAsia="en-U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31328E"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6D6307"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7CDD88"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4B8A04"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FA8C9A"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F0BEEB"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r w:rsidR="00D00D63" w:rsidRPr="009E1830" w14:paraId="6D781ACC" w14:textId="77777777" w:rsidTr="00B97F27">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928A9E" w14:textId="4D2FB26C" w:rsidR="00D00D63" w:rsidRPr="009E1830" w:rsidRDefault="006F75B7" w:rsidP="00B97F27">
            <w:pPr>
              <w:spacing w:line="256" w:lineRule="auto"/>
              <w:jc w:val="center"/>
              <w:rPr>
                <w:rFonts w:ascii="Times New Roman" w:hAnsi="Times New Roman" w:cs="Times New Roman"/>
                <w:sz w:val="20"/>
                <w:szCs w:val="20"/>
                <w:lang w:eastAsia="en-US"/>
              </w:rPr>
            </w:pPr>
            <w:r w:rsidRPr="006F75B7">
              <w:rPr>
                <w:rFonts w:ascii="Times New Roman" w:hAnsi="Times New Roman" w:cs="Times New Roman"/>
                <w:sz w:val="20"/>
                <w:szCs w:val="20"/>
                <w:lang w:eastAsia="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DCAC51"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CB4108"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8AA870"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6C93D3"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6FD5E6" w14:textId="77777777" w:rsidR="00D00D63" w:rsidRPr="009E1830" w:rsidRDefault="00D00D63" w:rsidP="00B97F27">
            <w:pPr>
              <w:spacing w:line="256" w:lineRule="auto"/>
              <w:jc w:val="center"/>
              <w:rPr>
                <w:rFonts w:ascii="Times New Roman" w:hAnsi="Times New Roman" w:cs="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6DC6FF" w14:textId="77777777" w:rsidR="00D00D63" w:rsidRPr="009E1830" w:rsidRDefault="00D00D63" w:rsidP="00B97F27">
            <w:pPr>
              <w:spacing w:line="256" w:lineRule="auto"/>
              <w:jc w:val="center"/>
              <w:rPr>
                <w:rFonts w:ascii="Times New Roman" w:hAnsi="Times New Roman" w:cs="Times New Roman"/>
                <w:sz w:val="20"/>
                <w:szCs w:val="20"/>
                <w:lang w:eastAsia="en-US"/>
              </w:rPr>
            </w:pPr>
          </w:p>
        </w:tc>
      </w:tr>
    </w:tbl>
    <w:p w14:paraId="30703526" w14:textId="77777777" w:rsidR="00D00D63" w:rsidRDefault="00D00D63" w:rsidP="00D00D63">
      <w:pPr>
        <w:spacing w:after="0" w:line="240" w:lineRule="auto"/>
        <w:jc w:val="center"/>
        <w:rPr>
          <w:rFonts w:ascii="Times New Roman" w:eastAsia="Times New Roman" w:hAnsi="Times New Roman" w:cs="Times New Roman"/>
          <w:b/>
          <w:caps/>
          <w:sz w:val="24"/>
          <w:szCs w:val="24"/>
        </w:rPr>
      </w:pPr>
    </w:p>
    <w:p w14:paraId="5BB3CF31" w14:textId="77777777" w:rsidR="00D00D63" w:rsidRPr="006035FB" w:rsidRDefault="00D00D63" w:rsidP="00D00D63">
      <w:pPr>
        <w:spacing w:after="0" w:line="240" w:lineRule="auto"/>
        <w:ind w:firstLine="720"/>
        <w:jc w:val="both"/>
        <w:rPr>
          <w:rFonts w:ascii="Times New Roman" w:eastAsia="Times New Roman" w:hAnsi="Times New Roman" w:cs="Times New Roman"/>
          <w:color w:val="000000"/>
          <w:sz w:val="24"/>
          <w:szCs w:val="24"/>
        </w:rPr>
      </w:pPr>
    </w:p>
    <w:p w14:paraId="1C206338" w14:textId="77777777" w:rsidR="00D00D63" w:rsidRDefault="00D00D63" w:rsidP="00D00D63">
      <w:pPr>
        <w:pBdr>
          <w:top w:val="nil"/>
          <w:left w:val="nil"/>
          <w:bottom w:val="nil"/>
          <w:right w:val="nil"/>
          <w:between w:val="nil"/>
        </w:pBdr>
        <w:spacing w:after="0" w:line="240" w:lineRule="auto"/>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Заказчик</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Исполнитель</w:t>
      </w:r>
    </w:p>
    <w:p w14:paraId="218B1BB6" w14:textId="77777777" w:rsidR="00D00D63"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0B2C9B7" w14:textId="77777777" w:rsidR="00D00D63" w:rsidRDefault="00D00D63" w:rsidP="00D00D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roofErr w:type="spellStart"/>
      <w:r>
        <w:rPr>
          <w:rFonts w:ascii="Times New Roman" w:eastAsia="Times New Roman" w:hAnsi="Times New Roman" w:cs="Times New Roman"/>
          <w:color w:val="000000"/>
          <w:sz w:val="24"/>
          <w:szCs w:val="24"/>
        </w:rPr>
        <w:t>М.В.Талалаев</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__________________</w:t>
      </w:r>
    </w:p>
    <w:p w14:paraId="15F15EF4" w14:textId="77777777" w:rsidR="00D00D63" w:rsidRDefault="00D00D63" w:rsidP="00D00D6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МП</w:t>
      </w:r>
      <w:proofErr w:type="spellEnd"/>
    </w:p>
    <w:p w14:paraId="28681F41" w14:textId="50956D6B" w:rsidR="00851BFC" w:rsidRDefault="00851BFC" w:rsidP="00FD7239">
      <w:pPr>
        <w:rPr>
          <w:rFonts w:ascii="Times New Roman" w:eastAsia="Times New Roman" w:hAnsi="Times New Roman" w:cs="Times New Roman"/>
          <w:color w:val="000000"/>
        </w:rPr>
      </w:pPr>
    </w:p>
    <w:sectPr w:rsidR="00851BFC" w:rsidSect="00A31408">
      <w:type w:val="continuous"/>
      <w:pgSz w:w="11906" w:h="16838"/>
      <w:pgMar w:top="1418"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1001E"/>
    <w:multiLevelType w:val="hybridMultilevel"/>
    <w:tmpl w:val="D4846DFA"/>
    <w:lvl w:ilvl="0" w:tplc="AC0831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77175B3"/>
    <w:multiLevelType w:val="hybridMultilevel"/>
    <w:tmpl w:val="6FF0ACBA"/>
    <w:lvl w:ilvl="0" w:tplc="AC083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2"/>
      <w:lvlText w:val="%1.%2"/>
      <w:lvlJc w:val="left"/>
      <w:pPr>
        <w:tabs>
          <w:tab w:val="num" w:pos="738"/>
        </w:tabs>
        <w:ind w:left="738"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F9137CB"/>
    <w:multiLevelType w:val="multilevel"/>
    <w:tmpl w:val="FDE4A1B8"/>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b/>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D040B1"/>
    <w:multiLevelType w:val="multilevel"/>
    <w:tmpl w:val="00785FB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3243031E"/>
    <w:multiLevelType w:val="hybridMultilevel"/>
    <w:tmpl w:val="7C9C0334"/>
    <w:lvl w:ilvl="0" w:tplc="AC083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B02E76"/>
    <w:multiLevelType w:val="multilevel"/>
    <w:tmpl w:val="4318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C20E6A"/>
    <w:multiLevelType w:val="hybridMultilevel"/>
    <w:tmpl w:val="6C381230"/>
    <w:lvl w:ilvl="0" w:tplc="AC083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3F55FCF"/>
    <w:multiLevelType w:val="hybridMultilevel"/>
    <w:tmpl w:val="A8D21642"/>
    <w:lvl w:ilvl="0" w:tplc="AC0831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4563367"/>
    <w:multiLevelType w:val="hybridMultilevel"/>
    <w:tmpl w:val="439067AA"/>
    <w:lvl w:ilvl="0" w:tplc="04190013">
      <w:start w:val="1"/>
      <w:numFmt w:val="upperRoman"/>
      <w:lvlText w:val="%1."/>
      <w:lvlJc w:val="right"/>
      <w:pPr>
        <w:ind w:left="894" w:hanging="360"/>
      </w:p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10">
    <w:nsid w:val="62EF41C9"/>
    <w:multiLevelType w:val="hybridMultilevel"/>
    <w:tmpl w:val="D81066BC"/>
    <w:lvl w:ilvl="0" w:tplc="AC0831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BB8048F"/>
    <w:multiLevelType w:val="multilevel"/>
    <w:tmpl w:val="025849C8"/>
    <w:lvl w:ilvl="0">
      <w:start w:val="1"/>
      <w:numFmt w:val="decimal"/>
      <w:lvlText w:val="%1."/>
      <w:lvlJc w:val="left"/>
      <w:pPr>
        <w:ind w:left="927" w:hanging="360"/>
      </w:pPr>
      <w:rPr>
        <w:vertAlign w:val="baseline"/>
      </w:rPr>
    </w:lvl>
    <w:lvl w:ilvl="1">
      <w:start w:val="4"/>
      <w:numFmt w:val="decimal"/>
      <w:lvlText w:val="%1.%2."/>
      <w:lvlJc w:val="left"/>
      <w:pPr>
        <w:ind w:left="927" w:hanging="360"/>
      </w:pPr>
      <w:rPr>
        <w:i w:val="0"/>
        <w:sz w:val="24"/>
        <w:szCs w:val="24"/>
        <w:vertAlign w:val="baseline"/>
      </w:rPr>
    </w:lvl>
    <w:lvl w:ilvl="2">
      <w:start w:val="1"/>
      <w:numFmt w:val="decimal"/>
      <w:lvlText w:val="%1.%2.%3."/>
      <w:lvlJc w:val="left"/>
      <w:pPr>
        <w:ind w:left="1287" w:hanging="720"/>
      </w:pPr>
      <w:rPr>
        <w:i w:val="0"/>
        <w:sz w:val="24"/>
        <w:szCs w:val="24"/>
        <w:vertAlign w:val="baseline"/>
      </w:rPr>
    </w:lvl>
    <w:lvl w:ilvl="3">
      <w:start w:val="1"/>
      <w:numFmt w:val="decimal"/>
      <w:lvlText w:val="%1.%2.%3.%4."/>
      <w:lvlJc w:val="left"/>
      <w:pPr>
        <w:ind w:left="1287" w:hanging="720"/>
      </w:pPr>
      <w:rPr>
        <w:i w:val="0"/>
        <w:sz w:val="24"/>
        <w:szCs w:val="24"/>
        <w:vertAlign w:val="baseline"/>
      </w:rPr>
    </w:lvl>
    <w:lvl w:ilvl="4">
      <w:start w:val="1"/>
      <w:numFmt w:val="decimal"/>
      <w:lvlText w:val="%1.%2.%3.%4.%5."/>
      <w:lvlJc w:val="left"/>
      <w:pPr>
        <w:ind w:left="1647" w:hanging="1080"/>
      </w:pPr>
      <w:rPr>
        <w:i w:val="0"/>
        <w:sz w:val="24"/>
        <w:szCs w:val="24"/>
        <w:vertAlign w:val="baseline"/>
      </w:rPr>
    </w:lvl>
    <w:lvl w:ilvl="5">
      <w:start w:val="1"/>
      <w:numFmt w:val="decimal"/>
      <w:lvlText w:val="%1.%2.%3.%4.%5.%6."/>
      <w:lvlJc w:val="left"/>
      <w:pPr>
        <w:ind w:left="1647" w:hanging="1080"/>
      </w:pPr>
      <w:rPr>
        <w:i w:val="0"/>
        <w:sz w:val="24"/>
        <w:szCs w:val="24"/>
        <w:vertAlign w:val="baseline"/>
      </w:rPr>
    </w:lvl>
    <w:lvl w:ilvl="6">
      <w:start w:val="1"/>
      <w:numFmt w:val="decimal"/>
      <w:lvlText w:val="%1.%2.%3.%4.%5.%6.%7."/>
      <w:lvlJc w:val="left"/>
      <w:pPr>
        <w:ind w:left="1647" w:hanging="1080"/>
      </w:pPr>
      <w:rPr>
        <w:i w:val="0"/>
        <w:sz w:val="24"/>
        <w:szCs w:val="24"/>
        <w:vertAlign w:val="baseline"/>
      </w:rPr>
    </w:lvl>
    <w:lvl w:ilvl="7">
      <w:start w:val="1"/>
      <w:numFmt w:val="decimal"/>
      <w:lvlText w:val="%1.%2.%3.%4.%5.%6.%7.%8."/>
      <w:lvlJc w:val="left"/>
      <w:pPr>
        <w:ind w:left="2007" w:hanging="1440"/>
      </w:pPr>
      <w:rPr>
        <w:i w:val="0"/>
        <w:sz w:val="24"/>
        <w:szCs w:val="24"/>
        <w:vertAlign w:val="baseline"/>
      </w:rPr>
    </w:lvl>
    <w:lvl w:ilvl="8">
      <w:start w:val="1"/>
      <w:numFmt w:val="decimal"/>
      <w:lvlText w:val="%1.%2.%3.%4.%5.%6.%7.%8.%9."/>
      <w:lvlJc w:val="left"/>
      <w:pPr>
        <w:ind w:left="2007" w:hanging="1440"/>
      </w:pPr>
      <w:rPr>
        <w:i w:val="0"/>
        <w:sz w:val="24"/>
        <w:szCs w:val="24"/>
        <w:vertAlign w:val="baseline"/>
      </w:rPr>
    </w:lvl>
  </w:abstractNum>
  <w:num w:numId="1">
    <w:abstractNumId w:val="11"/>
  </w:num>
  <w:num w:numId="2">
    <w:abstractNumId w:val="2"/>
  </w:num>
  <w:num w:numId="3">
    <w:abstractNumId w:val="8"/>
  </w:num>
  <w:num w:numId="4">
    <w:abstractNumId w:val="3"/>
  </w:num>
  <w:num w:numId="5">
    <w:abstractNumId w:val="6"/>
  </w:num>
  <w:num w:numId="6">
    <w:abstractNumId w:val="7"/>
  </w:num>
  <w:num w:numId="7">
    <w:abstractNumId w:val="4"/>
  </w:num>
  <w:num w:numId="8">
    <w:abstractNumId w:val="8"/>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1"/>
  </w:num>
  <w:num w:numId="14">
    <w:abstractNumId w:val="8"/>
  </w:num>
  <w:num w:numId="15">
    <w:abstractNumId w:val="10"/>
  </w:num>
  <w:num w:numId="16">
    <w:abstractNumId w:val="8"/>
  </w:num>
  <w:num w:numId="17">
    <w:abstractNumId w:val="5"/>
  </w:num>
  <w:num w:numId="18">
    <w:abstractNumId w:val="0"/>
  </w:num>
  <w:num w:numId="19">
    <w:abstractNumId w:val="10"/>
  </w:num>
  <w:num w:numId="20">
    <w:abstractNumId w:val="1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
  </w:num>
  <w:num w:numId="24">
    <w:abstractNumId w:val="8"/>
  </w:num>
  <w:num w:numId="25">
    <w:abstractNumId w:val="0"/>
  </w:num>
  <w:num w:numId="26">
    <w:abstractNumId w:val="10"/>
  </w:num>
  <w:num w:numId="27">
    <w:abstractNumId w:val="8"/>
  </w:num>
  <w:num w:numId="28">
    <w:abstractNumId w:val="5"/>
  </w:num>
  <w:num w:numId="29">
    <w:abstractNumId w:val="0"/>
  </w:num>
  <w:num w:numId="30">
    <w:abstractNumId w:val="0"/>
  </w:num>
  <w:num w:numId="31">
    <w:abstractNumId w:val="8"/>
  </w:num>
  <w:num w:numId="32">
    <w:abstractNumId w:val="5"/>
  </w:num>
  <w:num w:numId="33">
    <w:abstractNumId w:val="10"/>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6"/>
  </w:num>
  <w:num w:numId="37">
    <w:abstractNumId w:val="10"/>
  </w:num>
  <w:num w:numId="38">
    <w:abstractNumId w:val="8"/>
  </w:num>
  <w:num w:numId="39">
    <w:abstractNumId w:val="10"/>
  </w:num>
  <w:num w:numId="40">
    <w:abstractNumId w:val="8"/>
  </w:num>
  <w:num w:numId="41">
    <w:abstractNumId w:val="9"/>
  </w:num>
  <w:num w:numId="42">
    <w:abstractNumId w:val="10"/>
  </w:num>
  <w:num w:numId="43">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FC"/>
    <w:rsid w:val="00007064"/>
    <w:rsid w:val="000110D5"/>
    <w:rsid w:val="00014E22"/>
    <w:rsid w:val="00026029"/>
    <w:rsid w:val="00034E39"/>
    <w:rsid w:val="00040670"/>
    <w:rsid w:val="00044728"/>
    <w:rsid w:val="000468BC"/>
    <w:rsid w:val="000477F7"/>
    <w:rsid w:val="00047F71"/>
    <w:rsid w:val="00052F7D"/>
    <w:rsid w:val="00060AB3"/>
    <w:rsid w:val="0007108D"/>
    <w:rsid w:val="000718C7"/>
    <w:rsid w:val="00071B22"/>
    <w:rsid w:val="00081D89"/>
    <w:rsid w:val="000821A4"/>
    <w:rsid w:val="00082660"/>
    <w:rsid w:val="00083B98"/>
    <w:rsid w:val="0009361D"/>
    <w:rsid w:val="000947C9"/>
    <w:rsid w:val="000A6E43"/>
    <w:rsid w:val="000A7C12"/>
    <w:rsid w:val="000B58D8"/>
    <w:rsid w:val="000C1EB1"/>
    <w:rsid w:val="000D27EB"/>
    <w:rsid w:val="000D5088"/>
    <w:rsid w:val="000E6AE6"/>
    <w:rsid w:val="000F0CF0"/>
    <w:rsid w:val="001027FE"/>
    <w:rsid w:val="001036DB"/>
    <w:rsid w:val="00104DE2"/>
    <w:rsid w:val="00105D09"/>
    <w:rsid w:val="00107320"/>
    <w:rsid w:val="0011189C"/>
    <w:rsid w:val="0011384B"/>
    <w:rsid w:val="00117B73"/>
    <w:rsid w:val="001556CA"/>
    <w:rsid w:val="00162F0A"/>
    <w:rsid w:val="00164FD3"/>
    <w:rsid w:val="00166B3B"/>
    <w:rsid w:val="00181600"/>
    <w:rsid w:val="00182E4B"/>
    <w:rsid w:val="00185B06"/>
    <w:rsid w:val="00196AD7"/>
    <w:rsid w:val="00197741"/>
    <w:rsid w:val="00197A5B"/>
    <w:rsid w:val="001A219B"/>
    <w:rsid w:val="001A4067"/>
    <w:rsid w:val="001A445D"/>
    <w:rsid w:val="001B18B4"/>
    <w:rsid w:val="001C2E9F"/>
    <w:rsid w:val="001C4CA0"/>
    <w:rsid w:val="001D463F"/>
    <w:rsid w:val="001E1675"/>
    <w:rsid w:val="001E6D8B"/>
    <w:rsid w:val="001F7FD9"/>
    <w:rsid w:val="00206DED"/>
    <w:rsid w:val="00207537"/>
    <w:rsid w:val="002075A6"/>
    <w:rsid w:val="00232A03"/>
    <w:rsid w:val="0023754F"/>
    <w:rsid w:val="00241287"/>
    <w:rsid w:val="00264432"/>
    <w:rsid w:val="0027323D"/>
    <w:rsid w:val="00273255"/>
    <w:rsid w:val="00274FD2"/>
    <w:rsid w:val="00275DF1"/>
    <w:rsid w:val="002769AB"/>
    <w:rsid w:val="002777C1"/>
    <w:rsid w:val="00280DCC"/>
    <w:rsid w:val="00287D8E"/>
    <w:rsid w:val="002919A2"/>
    <w:rsid w:val="00296BC7"/>
    <w:rsid w:val="002A0ECF"/>
    <w:rsid w:val="002A761C"/>
    <w:rsid w:val="002B6F6D"/>
    <w:rsid w:val="002C0B22"/>
    <w:rsid w:val="002C0DEA"/>
    <w:rsid w:val="002C1DE6"/>
    <w:rsid w:val="002C5BC4"/>
    <w:rsid w:val="002D1A59"/>
    <w:rsid w:val="002D3E74"/>
    <w:rsid w:val="002D4D8C"/>
    <w:rsid w:val="002E3681"/>
    <w:rsid w:val="002F08DB"/>
    <w:rsid w:val="002F27F3"/>
    <w:rsid w:val="002F570B"/>
    <w:rsid w:val="003074A4"/>
    <w:rsid w:val="00307993"/>
    <w:rsid w:val="003212B9"/>
    <w:rsid w:val="003337F8"/>
    <w:rsid w:val="003447B6"/>
    <w:rsid w:val="003501BB"/>
    <w:rsid w:val="0035369F"/>
    <w:rsid w:val="00362D00"/>
    <w:rsid w:val="00366C0C"/>
    <w:rsid w:val="0039314F"/>
    <w:rsid w:val="00393663"/>
    <w:rsid w:val="003A39EB"/>
    <w:rsid w:val="003B0711"/>
    <w:rsid w:val="003B59CD"/>
    <w:rsid w:val="003C2D96"/>
    <w:rsid w:val="003D1921"/>
    <w:rsid w:val="003D489F"/>
    <w:rsid w:val="003E00E6"/>
    <w:rsid w:val="003F2A60"/>
    <w:rsid w:val="00402D5F"/>
    <w:rsid w:val="00405B63"/>
    <w:rsid w:val="00405E14"/>
    <w:rsid w:val="0041382B"/>
    <w:rsid w:val="00414228"/>
    <w:rsid w:val="0041670D"/>
    <w:rsid w:val="004274F0"/>
    <w:rsid w:val="00441AA8"/>
    <w:rsid w:val="004438E3"/>
    <w:rsid w:val="00446043"/>
    <w:rsid w:val="004505D3"/>
    <w:rsid w:val="00453CF8"/>
    <w:rsid w:val="00473700"/>
    <w:rsid w:val="00475DA8"/>
    <w:rsid w:val="0047622B"/>
    <w:rsid w:val="00482174"/>
    <w:rsid w:val="004A0668"/>
    <w:rsid w:val="004A2178"/>
    <w:rsid w:val="004A4156"/>
    <w:rsid w:val="004A499E"/>
    <w:rsid w:val="004A7FA9"/>
    <w:rsid w:val="004B06D3"/>
    <w:rsid w:val="004B1D0A"/>
    <w:rsid w:val="004D244D"/>
    <w:rsid w:val="004F17C3"/>
    <w:rsid w:val="004F17D4"/>
    <w:rsid w:val="00501692"/>
    <w:rsid w:val="005106BD"/>
    <w:rsid w:val="0051158E"/>
    <w:rsid w:val="00512E01"/>
    <w:rsid w:val="0051565C"/>
    <w:rsid w:val="00536DC2"/>
    <w:rsid w:val="00537D7E"/>
    <w:rsid w:val="00540EBC"/>
    <w:rsid w:val="00540ED7"/>
    <w:rsid w:val="005452EE"/>
    <w:rsid w:val="00553FC4"/>
    <w:rsid w:val="00554DAA"/>
    <w:rsid w:val="00565944"/>
    <w:rsid w:val="00571321"/>
    <w:rsid w:val="00572B9D"/>
    <w:rsid w:val="0058725B"/>
    <w:rsid w:val="005A6739"/>
    <w:rsid w:val="005A6E83"/>
    <w:rsid w:val="005B58BF"/>
    <w:rsid w:val="005E3E8F"/>
    <w:rsid w:val="005E4A3B"/>
    <w:rsid w:val="005E4B7F"/>
    <w:rsid w:val="005F148C"/>
    <w:rsid w:val="005F639B"/>
    <w:rsid w:val="00602B46"/>
    <w:rsid w:val="00602E29"/>
    <w:rsid w:val="006054F1"/>
    <w:rsid w:val="0062444E"/>
    <w:rsid w:val="006359D3"/>
    <w:rsid w:val="0064285C"/>
    <w:rsid w:val="0064504C"/>
    <w:rsid w:val="006468D5"/>
    <w:rsid w:val="00673970"/>
    <w:rsid w:val="0068108A"/>
    <w:rsid w:val="006920AD"/>
    <w:rsid w:val="00696283"/>
    <w:rsid w:val="006A0AF8"/>
    <w:rsid w:val="006A509F"/>
    <w:rsid w:val="006A50BA"/>
    <w:rsid w:val="006B4BC5"/>
    <w:rsid w:val="006C3B49"/>
    <w:rsid w:val="006C3DD3"/>
    <w:rsid w:val="006C40B7"/>
    <w:rsid w:val="006C42A7"/>
    <w:rsid w:val="006D187D"/>
    <w:rsid w:val="006D5825"/>
    <w:rsid w:val="006D6534"/>
    <w:rsid w:val="006F3C1D"/>
    <w:rsid w:val="006F5712"/>
    <w:rsid w:val="006F5973"/>
    <w:rsid w:val="006F75B7"/>
    <w:rsid w:val="00706385"/>
    <w:rsid w:val="007065F9"/>
    <w:rsid w:val="0071005E"/>
    <w:rsid w:val="00722E70"/>
    <w:rsid w:val="007273F8"/>
    <w:rsid w:val="0072796A"/>
    <w:rsid w:val="00727BC1"/>
    <w:rsid w:val="00732230"/>
    <w:rsid w:val="00735C0D"/>
    <w:rsid w:val="007468DC"/>
    <w:rsid w:val="007612E4"/>
    <w:rsid w:val="00771000"/>
    <w:rsid w:val="00773E15"/>
    <w:rsid w:val="00775E81"/>
    <w:rsid w:val="00776699"/>
    <w:rsid w:val="0078307A"/>
    <w:rsid w:val="007A2A4E"/>
    <w:rsid w:val="007B3C12"/>
    <w:rsid w:val="007C4526"/>
    <w:rsid w:val="007C4FAF"/>
    <w:rsid w:val="007F3034"/>
    <w:rsid w:val="007F62DE"/>
    <w:rsid w:val="00800702"/>
    <w:rsid w:val="00807C97"/>
    <w:rsid w:val="0081706A"/>
    <w:rsid w:val="0082576C"/>
    <w:rsid w:val="008325DC"/>
    <w:rsid w:val="0083659E"/>
    <w:rsid w:val="0084161D"/>
    <w:rsid w:val="00851BFC"/>
    <w:rsid w:val="008573DB"/>
    <w:rsid w:val="00864BC9"/>
    <w:rsid w:val="00865C54"/>
    <w:rsid w:val="0087180F"/>
    <w:rsid w:val="0087301D"/>
    <w:rsid w:val="00886146"/>
    <w:rsid w:val="00890124"/>
    <w:rsid w:val="00897CF6"/>
    <w:rsid w:val="008B2B37"/>
    <w:rsid w:val="008C3AC3"/>
    <w:rsid w:val="008D44A4"/>
    <w:rsid w:val="008F579B"/>
    <w:rsid w:val="008F5BAD"/>
    <w:rsid w:val="00901CDE"/>
    <w:rsid w:val="00910A22"/>
    <w:rsid w:val="00914E42"/>
    <w:rsid w:val="00944F54"/>
    <w:rsid w:val="00945A27"/>
    <w:rsid w:val="00946EE5"/>
    <w:rsid w:val="00957621"/>
    <w:rsid w:val="00971337"/>
    <w:rsid w:val="00974493"/>
    <w:rsid w:val="00976F4F"/>
    <w:rsid w:val="00981125"/>
    <w:rsid w:val="00990A2B"/>
    <w:rsid w:val="00990F7D"/>
    <w:rsid w:val="00991770"/>
    <w:rsid w:val="009924CC"/>
    <w:rsid w:val="00993FB9"/>
    <w:rsid w:val="009B56E8"/>
    <w:rsid w:val="009C308F"/>
    <w:rsid w:val="009C71D7"/>
    <w:rsid w:val="009D69D3"/>
    <w:rsid w:val="009E1830"/>
    <w:rsid w:val="009E2206"/>
    <w:rsid w:val="009E49B9"/>
    <w:rsid w:val="009E51AC"/>
    <w:rsid w:val="009E60D2"/>
    <w:rsid w:val="009E7A33"/>
    <w:rsid w:val="009F602A"/>
    <w:rsid w:val="00A05427"/>
    <w:rsid w:val="00A1187A"/>
    <w:rsid w:val="00A12046"/>
    <w:rsid w:val="00A21EFC"/>
    <w:rsid w:val="00A27EA1"/>
    <w:rsid w:val="00A31408"/>
    <w:rsid w:val="00A31BD1"/>
    <w:rsid w:val="00A542D9"/>
    <w:rsid w:val="00A7457E"/>
    <w:rsid w:val="00A74EB4"/>
    <w:rsid w:val="00A82454"/>
    <w:rsid w:val="00A93146"/>
    <w:rsid w:val="00A97691"/>
    <w:rsid w:val="00AA4856"/>
    <w:rsid w:val="00AB0F4C"/>
    <w:rsid w:val="00AB6433"/>
    <w:rsid w:val="00AC2826"/>
    <w:rsid w:val="00AC357C"/>
    <w:rsid w:val="00AC3B14"/>
    <w:rsid w:val="00AD6314"/>
    <w:rsid w:val="00AE7D7B"/>
    <w:rsid w:val="00AF52BF"/>
    <w:rsid w:val="00AF67D3"/>
    <w:rsid w:val="00AF6F63"/>
    <w:rsid w:val="00B00909"/>
    <w:rsid w:val="00B012B4"/>
    <w:rsid w:val="00B06C3D"/>
    <w:rsid w:val="00B105F4"/>
    <w:rsid w:val="00B20317"/>
    <w:rsid w:val="00B2756D"/>
    <w:rsid w:val="00B32CD7"/>
    <w:rsid w:val="00B37B89"/>
    <w:rsid w:val="00B4391B"/>
    <w:rsid w:val="00B4516A"/>
    <w:rsid w:val="00B524C4"/>
    <w:rsid w:val="00B62DF3"/>
    <w:rsid w:val="00B676ED"/>
    <w:rsid w:val="00B71966"/>
    <w:rsid w:val="00B80A30"/>
    <w:rsid w:val="00B86FAD"/>
    <w:rsid w:val="00B90032"/>
    <w:rsid w:val="00B91D09"/>
    <w:rsid w:val="00B91D7B"/>
    <w:rsid w:val="00B97F27"/>
    <w:rsid w:val="00BA0FD9"/>
    <w:rsid w:val="00BC4980"/>
    <w:rsid w:val="00BC4D45"/>
    <w:rsid w:val="00BC7512"/>
    <w:rsid w:val="00BD094E"/>
    <w:rsid w:val="00BD3B41"/>
    <w:rsid w:val="00BD4498"/>
    <w:rsid w:val="00BD45EA"/>
    <w:rsid w:val="00BD57D7"/>
    <w:rsid w:val="00BE4A1D"/>
    <w:rsid w:val="00BE54B5"/>
    <w:rsid w:val="00BF0792"/>
    <w:rsid w:val="00BF09CD"/>
    <w:rsid w:val="00C05A95"/>
    <w:rsid w:val="00C13463"/>
    <w:rsid w:val="00C26E8E"/>
    <w:rsid w:val="00C30C76"/>
    <w:rsid w:val="00C31E66"/>
    <w:rsid w:val="00C3345C"/>
    <w:rsid w:val="00C36241"/>
    <w:rsid w:val="00C40E0A"/>
    <w:rsid w:val="00C41F66"/>
    <w:rsid w:val="00C523B8"/>
    <w:rsid w:val="00C61BB7"/>
    <w:rsid w:val="00C72861"/>
    <w:rsid w:val="00C83DF6"/>
    <w:rsid w:val="00C850D7"/>
    <w:rsid w:val="00CA0AE7"/>
    <w:rsid w:val="00CA1BFC"/>
    <w:rsid w:val="00CA5FBB"/>
    <w:rsid w:val="00CB01F5"/>
    <w:rsid w:val="00CB30EC"/>
    <w:rsid w:val="00CC3F53"/>
    <w:rsid w:val="00CE3675"/>
    <w:rsid w:val="00CE5F05"/>
    <w:rsid w:val="00CE718C"/>
    <w:rsid w:val="00CE7253"/>
    <w:rsid w:val="00D0015A"/>
    <w:rsid w:val="00D00D63"/>
    <w:rsid w:val="00D034C9"/>
    <w:rsid w:val="00D14CBD"/>
    <w:rsid w:val="00D2092A"/>
    <w:rsid w:val="00D37D34"/>
    <w:rsid w:val="00D47A8D"/>
    <w:rsid w:val="00D5394F"/>
    <w:rsid w:val="00D55F14"/>
    <w:rsid w:val="00D6422C"/>
    <w:rsid w:val="00D6641A"/>
    <w:rsid w:val="00D700E6"/>
    <w:rsid w:val="00D86F70"/>
    <w:rsid w:val="00D93EA3"/>
    <w:rsid w:val="00DA7437"/>
    <w:rsid w:val="00DB5A0B"/>
    <w:rsid w:val="00DC094E"/>
    <w:rsid w:val="00DC26DE"/>
    <w:rsid w:val="00DC5313"/>
    <w:rsid w:val="00DD1F51"/>
    <w:rsid w:val="00DD606F"/>
    <w:rsid w:val="00DE4297"/>
    <w:rsid w:val="00DE5511"/>
    <w:rsid w:val="00E0145B"/>
    <w:rsid w:val="00E10787"/>
    <w:rsid w:val="00E142E7"/>
    <w:rsid w:val="00E14FAF"/>
    <w:rsid w:val="00E15394"/>
    <w:rsid w:val="00E2418A"/>
    <w:rsid w:val="00E2516F"/>
    <w:rsid w:val="00E25412"/>
    <w:rsid w:val="00E334D9"/>
    <w:rsid w:val="00E41CBB"/>
    <w:rsid w:val="00E460BD"/>
    <w:rsid w:val="00E53DCA"/>
    <w:rsid w:val="00E556E0"/>
    <w:rsid w:val="00E56EA7"/>
    <w:rsid w:val="00E65515"/>
    <w:rsid w:val="00E65B03"/>
    <w:rsid w:val="00E70AF2"/>
    <w:rsid w:val="00E82908"/>
    <w:rsid w:val="00E8457A"/>
    <w:rsid w:val="00E921A9"/>
    <w:rsid w:val="00E92573"/>
    <w:rsid w:val="00EA25A6"/>
    <w:rsid w:val="00EA4137"/>
    <w:rsid w:val="00EA619E"/>
    <w:rsid w:val="00EB0ADB"/>
    <w:rsid w:val="00EB59DF"/>
    <w:rsid w:val="00EB75D2"/>
    <w:rsid w:val="00EC001D"/>
    <w:rsid w:val="00EC5AC3"/>
    <w:rsid w:val="00EE1030"/>
    <w:rsid w:val="00EF5E29"/>
    <w:rsid w:val="00F00A37"/>
    <w:rsid w:val="00F00BE7"/>
    <w:rsid w:val="00F10EF8"/>
    <w:rsid w:val="00F13B75"/>
    <w:rsid w:val="00F27653"/>
    <w:rsid w:val="00F43468"/>
    <w:rsid w:val="00F43D88"/>
    <w:rsid w:val="00F444E9"/>
    <w:rsid w:val="00F500EE"/>
    <w:rsid w:val="00F528CC"/>
    <w:rsid w:val="00F61E67"/>
    <w:rsid w:val="00F746F9"/>
    <w:rsid w:val="00F75285"/>
    <w:rsid w:val="00F82D11"/>
    <w:rsid w:val="00F92AC0"/>
    <w:rsid w:val="00FA35FC"/>
    <w:rsid w:val="00FA3C14"/>
    <w:rsid w:val="00FB0A0F"/>
    <w:rsid w:val="00FB4891"/>
    <w:rsid w:val="00FC1AA4"/>
    <w:rsid w:val="00FC2E9A"/>
    <w:rsid w:val="00FC7800"/>
    <w:rsid w:val="00FD1479"/>
    <w:rsid w:val="00FD7239"/>
    <w:rsid w:val="00FD7776"/>
    <w:rsid w:val="00FE28F9"/>
    <w:rsid w:val="00FE2BD8"/>
    <w:rsid w:val="00FE31B5"/>
    <w:rsid w:val="00FE6CD0"/>
    <w:rsid w:val="00FF0A52"/>
    <w:rsid w:val="00FF622D"/>
    <w:rsid w:val="00FF6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DEA5"/>
  <w15:docId w15:val="{C71075D0-0779-4963-9F5A-3EE32574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E334D9"/>
  </w:style>
  <w:style w:type="paragraph" w:styleId="1">
    <w:name w:val="heading 1"/>
    <w:basedOn w:val="a0"/>
    <w:next w:val="a0"/>
    <w:link w:val="10"/>
    <w:qFormat/>
    <w:pPr>
      <w:keepNext/>
      <w:keepLines/>
      <w:widowControl w:val="0"/>
      <w:spacing w:before="480" w:after="120" w:line="240" w:lineRule="auto"/>
      <w:outlineLvl w:val="0"/>
    </w:pPr>
    <w:rPr>
      <w:rFonts w:ascii="Times New Roman" w:eastAsia="Times New Roman" w:hAnsi="Times New Roman" w:cs="Times New Roman"/>
      <w:b/>
      <w:sz w:val="48"/>
      <w:szCs w:val="48"/>
    </w:rPr>
  </w:style>
  <w:style w:type="paragraph" w:styleId="20">
    <w:name w:val="heading 2"/>
    <w:basedOn w:val="a0"/>
    <w:next w:val="a0"/>
    <w:link w:val="21"/>
    <w:qFormat/>
    <w:pPr>
      <w:keepNext/>
      <w:keepLines/>
      <w:widowControl w:val="0"/>
      <w:spacing w:before="360" w:after="80" w:line="240" w:lineRule="auto"/>
      <w:outlineLvl w:val="1"/>
    </w:pPr>
    <w:rPr>
      <w:rFonts w:ascii="Times New Roman" w:eastAsia="Times New Roman" w:hAnsi="Times New Roman" w:cs="Times New Roman"/>
      <w:b/>
      <w:sz w:val="36"/>
      <w:szCs w:val="36"/>
    </w:rPr>
  </w:style>
  <w:style w:type="paragraph" w:styleId="3">
    <w:name w:val="heading 3"/>
    <w:basedOn w:val="a0"/>
    <w:next w:val="a0"/>
    <w:link w:val="30"/>
    <w:qFormat/>
    <w:pPr>
      <w:keepNext/>
      <w:keepLines/>
      <w:widowControl w:val="0"/>
      <w:spacing w:before="280" w:after="80" w:line="240" w:lineRule="auto"/>
      <w:outlineLvl w:val="2"/>
    </w:pPr>
    <w:rPr>
      <w:rFonts w:ascii="Times New Roman" w:eastAsia="Times New Roman" w:hAnsi="Times New Roman" w:cs="Times New Roman"/>
      <w:b/>
      <w:sz w:val="28"/>
      <w:szCs w:val="28"/>
    </w:rPr>
  </w:style>
  <w:style w:type="paragraph" w:styleId="4">
    <w:name w:val="heading 4"/>
    <w:basedOn w:val="a0"/>
    <w:next w:val="a0"/>
    <w:link w:val="40"/>
    <w:qFormat/>
    <w:pPr>
      <w:keepNext/>
      <w:keepLines/>
      <w:widowControl w:val="0"/>
      <w:spacing w:before="240" w:after="40" w:line="240" w:lineRule="auto"/>
      <w:outlineLvl w:val="3"/>
    </w:pPr>
    <w:rPr>
      <w:rFonts w:ascii="Times New Roman" w:eastAsia="Times New Roman" w:hAnsi="Times New Roman" w:cs="Times New Roman"/>
      <w:b/>
      <w:sz w:val="24"/>
      <w:szCs w:val="24"/>
    </w:rPr>
  </w:style>
  <w:style w:type="paragraph" w:styleId="5">
    <w:name w:val="heading 5"/>
    <w:basedOn w:val="a0"/>
    <w:next w:val="a0"/>
    <w:link w:val="50"/>
    <w:qFormat/>
    <w:pPr>
      <w:keepNext/>
      <w:keepLines/>
      <w:widowControl w:val="0"/>
      <w:spacing w:before="220" w:after="40" w:line="240" w:lineRule="auto"/>
      <w:outlineLvl w:val="4"/>
    </w:pPr>
    <w:rPr>
      <w:rFonts w:ascii="Times New Roman" w:eastAsia="Times New Roman" w:hAnsi="Times New Roman" w:cs="Times New Roman"/>
      <w:b/>
    </w:rPr>
  </w:style>
  <w:style w:type="paragraph" w:styleId="6">
    <w:name w:val="heading 6"/>
    <w:basedOn w:val="a0"/>
    <w:next w:val="a0"/>
    <w:link w:val="60"/>
    <w:qFormat/>
    <w:pPr>
      <w:keepNext/>
      <w:keepLines/>
      <w:widowControl w:val="0"/>
      <w:spacing w:before="200" w:after="40" w:line="240" w:lineRule="auto"/>
      <w:outlineLvl w:val="5"/>
    </w:pPr>
    <w:rPr>
      <w:rFonts w:ascii="Times New Roman" w:eastAsia="Times New Roman" w:hAnsi="Times New Roman" w:cs="Times New Roman"/>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31408"/>
    <w:rPr>
      <w:rFonts w:ascii="Times New Roman" w:eastAsia="Times New Roman" w:hAnsi="Times New Roman" w:cs="Times New Roman"/>
      <w:b/>
      <w:sz w:val="48"/>
      <w:szCs w:val="48"/>
    </w:rPr>
  </w:style>
  <w:style w:type="character" w:customStyle="1" w:styleId="21">
    <w:name w:val="Заголовок 2 Знак"/>
    <w:basedOn w:val="a1"/>
    <w:link w:val="20"/>
    <w:rsid w:val="00A31408"/>
    <w:rPr>
      <w:rFonts w:ascii="Times New Roman" w:eastAsia="Times New Roman" w:hAnsi="Times New Roman" w:cs="Times New Roman"/>
      <w:b/>
      <w:sz w:val="36"/>
      <w:szCs w:val="36"/>
    </w:rPr>
  </w:style>
  <w:style w:type="character" w:customStyle="1" w:styleId="30">
    <w:name w:val="Заголовок 3 Знак"/>
    <w:basedOn w:val="a1"/>
    <w:link w:val="3"/>
    <w:rsid w:val="00A31408"/>
    <w:rPr>
      <w:rFonts w:ascii="Times New Roman" w:eastAsia="Times New Roman" w:hAnsi="Times New Roman" w:cs="Times New Roman"/>
      <w:b/>
      <w:sz w:val="28"/>
      <w:szCs w:val="28"/>
    </w:rPr>
  </w:style>
  <w:style w:type="character" w:customStyle="1" w:styleId="40">
    <w:name w:val="Заголовок 4 Знак"/>
    <w:basedOn w:val="a1"/>
    <w:link w:val="4"/>
    <w:rsid w:val="00A31408"/>
    <w:rPr>
      <w:rFonts w:ascii="Times New Roman" w:eastAsia="Times New Roman" w:hAnsi="Times New Roman" w:cs="Times New Roman"/>
      <w:b/>
      <w:sz w:val="24"/>
      <w:szCs w:val="24"/>
    </w:rPr>
  </w:style>
  <w:style w:type="character" w:customStyle="1" w:styleId="50">
    <w:name w:val="Заголовок 5 Знак"/>
    <w:basedOn w:val="a1"/>
    <w:link w:val="5"/>
    <w:rsid w:val="00A31408"/>
    <w:rPr>
      <w:rFonts w:ascii="Times New Roman" w:eastAsia="Times New Roman" w:hAnsi="Times New Roman" w:cs="Times New Roman"/>
      <w:b/>
    </w:rPr>
  </w:style>
  <w:style w:type="character" w:customStyle="1" w:styleId="60">
    <w:name w:val="Заголовок 6 Знак"/>
    <w:basedOn w:val="a1"/>
    <w:link w:val="6"/>
    <w:rsid w:val="00A31408"/>
    <w:rPr>
      <w:rFonts w:ascii="Times New Roman" w:eastAsia="Times New Roman" w:hAnsi="Times New Roman" w:cs="Times New Roman"/>
      <w:b/>
      <w:sz w:val="20"/>
      <w:szCs w:val="20"/>
    </w:rPr>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qFormat/>
    <w:pPr>
      <w:keepNext/>
      <w:keepLines/>
      <w:widowControl w:val="0"/>
      <w:spacing w:before="480" w:after="120" w:line="240" w:lineRule="auto"/>
    </w:pPr>
    <w:rPr>
      <w:rFonts w:ascii="Times New Roman" w:eastAsia="Times New Roman" w:hAnsi="Times New Roman" w:cs="Times New Roman"/>
      <w:b/>
      <w:sz w:val="72"/>
      <w:szCs w:val="72"/>
    </w:rPr>
  </w:style>
  <w:style w:type="character" w:customStyle="1" w:styleId="a5">
    <w:name w:val="Название Знак"/>
    <w:basedOn w:val="a1"/>
    <w:link w:val="a4"/>
    <w:rsid w:val="00A31408"/>
    <w:rPr>
      <w:rFonts w:ascii="Times New Roman" w:eastAsia="Times New Roman" w:hAnsi="Times New Roman" w:cs="Times New Roman"/>
      <w:b/>
      <w:sz w:val="72"/>
      <w:szCs w:val="72"/>
    </w:rPr>
  </w:style>
  <w:style w:type="paragraph" w:styleId="a6">
    <w:name w:val="Subtitle"/>
    <w:basedOn w:val="a0"/>
    <w:next w:val="a0"/>
    <w:link w:val="a7"/>
    <w:qFormat/>
    <w:pPr>
      <w:keepNext/>
      <w:keepLines/>
      <w:widowControl w:val="0"/>
      <w:spacing w:before="360" w:after="80" w:line="240" w:lineRule="auto"/>
    </w:pPr>
    <w:rPr>
      <w:rFonts w:ascii="Georgia" w:eastAsia="Georgia" w:hAnsi="Georgia" w:cs="Georgia"/>
      <w:i/>
      <w:color w:val="666666"/>
      <w:sz w:val="48"/>
      <w:szCs w:val="48"/>
    </w:rPr>
  </w:style>
  <w:style w:type="character" w:customStyle="1" w:styleId="a7">
    <w:name w:val="Подзаголовок Знак"/>
    <w:basedOn w:val="a1"/>
    <w:link w:val="a6"/>
    <w:rsid w:val="00A31408"/>
    <w:rPr>
      <w:rFonts w:ascii="Georgia" w:eastAsia="Georgia" w:hAnsi="Georgia" w:cs="Georgia"/>
      <w:i/>
      <w:color w:val="666666"/>
      <w:sz w:val="48"/>
      <w:szCs w:val="48"/>
    </w:r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character" w:styleId="aff2">
    <w:name w:val="annotation reference"/>
    <w:basedOn w:val="a1"/>
    <w:uiPriority w:val="99"/>
    <w:semiHidden/>
    <w:unhideWhenUsed/>
    <w:rsid w:val="00BD3B41"/>
    <w:rPr>
      <w:sz w:val="16"/>
      <w:szCs w:val="16"/>
    </w:rPr>
  </w:style>
  <w:style w:type="paragraph" w:styleId="aff3">
    <w:name w:val="annotation text"/>
    <w:basedOn w:val="a0"/>
    <w:link w:val="aff4"/>
    <w:uiPriority w:val="99"/>
    <w:semiHidden/>
    <w:unhideWhenUsed/>
    <w:rsid w:val="00BD3B41"/>
    <w:pPr>
      <w:spacing w:line="240" w:lineRule="auto"/>
    </w:pPr>
    <w:rPr>
      <w:sz w:val="20"/>
      <w:szCs w:val="20"/>
    </w:rPr>
  </w:style>
  <w:style w:type="character" w:customStyle="1" w:styleId="aff4">
    <w:name w:val="Текст примечания Знак"/>
    <w:basedOn w:val="a1"/>
    <w:link w:val="aff3"/>
    <w:uiPriority w:val="99"/>
    <w:semiHidden/>
    <w:rsid w:val="00BD3B41"/>
    <w:rPr>
      <w:sz w:val="20"/>
      <w:szCs w:val="20"/>
    </w:rPr>
  </w:style>
  <w:style w:type="paragraph" w:styleId="aff5">
    <w:name w:val="annotation subject"/>
    <w:basedOn w:val="aff3"/>
    <w:next w:val="aff3"/>
    <w:link w:val="aff6"/>
    <w:uiPriority w:val="99"/>
    <w:semiHidden/>
    <w:unhideWhenUsed/>
    <w:rsid w:val="00BD3B41"/>
    <w:rPr>
      <w:b/>
      <w:bCs/>
    </w:rPr>
  </w:style>
  <w:style w:type="character" w:customStyle="1" w:styleId="aff6">
    <w:name w:val="Тема примечания Знак"/>
    <w:basedOn w:val="aff4"/>
    <w:link w:val="aff5"/>
    <w:uiPriority w:val="99"/>
    <w:semiHidden/>
    <w:rsid w:val="00BD3B41"/>
    <w:rPr>
      <w:b/>
      <w:bCs/>
      <w:sz w:val="20"/>
      <w:szCs w:val="20"/>
    </w:rPr>
  </w:style>
  <w:style w:type="paragraph" w:styleId="aff7">
    <w:name w:val="Balloon Text"/>
    <w:basedOn w:val="a0"/>
    <w:link w:val="aff8"/>
    <w:uiPriority w:val="99"/>
    <w:semiHidden/>
    <w:unhideWhenUsed/>
    <w:rsid w:val="00BD3B41"/>
    <w:pPr>
      <w:spacing w:after="0" w:line="240" w:lineRule="auto"/>
    </w:pPr>
    <w:rPr>
      <w:rFonts w:ascii="Segoe UI" w:hAnsi="Segoe UI" w:cs="Segoe UI"/>
      <w:sz w:val="18"/>
      <w:szCs w:val="18"/>
    </w:rPr>
  </w:style>
  <w:style w:type="character" w:customStyle="1" w:styleId="aff8">
    <w:name w:val="Текст выноски Знак"/>
    <w:basedOn w:val="a1"/>
    <w:link w:val="aff7"/>
    <w:uiPriority w:val="99"/>
    <w:semiHidden/>
    <w:rsid w:val="00BD3B41"/>
    <w:rPr>
      <w:rFonts w:ascii="Segoe UI" w:hAnsi="Segoe UI" w:cs="Segoe UI"/>
      <w:sz w:val="18"/>
      <w:szCs w:val="18"/>
    </w:rPr>
  </w:style>
  <w:style w:type="paragraph" w:styleId="2">
    <w:name w:val="Body Text 2"/>
    <w:basedOn w:val="a0"/>
    <w:link w:val="22"/>
    <w:rsid w:val="009C308F"/>
    <w:pPr>
      <w:numPr>
        <w:ilvl w:val="1"/>
        <w:numId w:val="2"/>
      </w:numPr>
      <w:spacing w:after="60" w:line="240" w:lineRule="auto"/>
      <w:jc w:val="both"/>
    </w:pPr>
    <w:rPr>
      <w:rFonts w:ascii="Times New Roman" w:eastAsia="Times New Roman" w:hAnsi="Times New Roman" w:cs="Times New Roman"/>
      <w:sz w:val="24"/>
      <w:szCs w:val="20"/>
      <w:lang w:val="x-none" w:eastAsia="x-none"/>
    </w:rPr>
  </w:style>
  <w:style w:type="character" w:customStyle="1" w:styleId="22">
    <w:name w:val="Основной текст 2 Знак"/>
    <w:basedOn w:val="a1"/>
    <w:link w:val="2"/>
    <w:rsid w:val="009C308F"/>
    <w:rPr>
      <w:rFonts w:ascii="Times New Roman" w:eastAsia="Times New Roman" w:hAnsi="Times New Roman" w:cs="Times New Roman"/>
      <w:sz w:val="24"/>
      <w:szCs w:val="20"/>
      <w:lang w:val="x-none" w:eastAsia="x-none"/>
    </w:rPr>
  </w:style>
  <w:style w:type="paragraph" w:customStyle="1" w:styleId="a">
    <w:name w:val="Условия контракта"/>
    <w:basedOn w:val="a0"/>
    <w:rsid w:val="009C308F"/>
    <w:pPr>
      <w:numPr>
        <w:numId w:val="2"/>
      </w:numPr>
      <w:spacing w:before="240" w:after="120" w:line="240" w:lineRule="auto"/>
      <w:jc w:val="both"/>
    </w:pPr>
    <w:rPr>
      <w:rFonts w:ascii="Times New Roman" w:eastAsia="Times New Roman" w:hAnsi="Times New Roman" w:cs="Times New Roman"/>
      <w:b/>
      <w:sz w:val="24"/>
      <w:szCs w:val="20"/>
    </w:rPr>
  </w:style>
  <w:style w:type="paragraph" w:styleId="aff9">
    <w:name w:val="List Paragraph"/>
    <w:aliases w:val="Bullet List,FooterText,numbered,ТЗ список,Абзац списка литеральный,Булет1,1Булет,it_List1,Цветной список - Акцент 11,ПС - Нумерованный"/>
    <w:basedOn w:val="a0"/>
    <w:link w:val="affa"/>
    <w:uiPriority w:val="34"/>
    <w:qFormat/>
    <w:rsid w:val="007F62DE"/>
    <w:pPr>
      <w:spacing w:after="0" w:line="240" w:lineRule="auto"/>
      <w:ind w:left="708"/>
    </w:pPr>
    <w:rPr>
      <w:rFonts w:ascii="Times New Roman" w:eastAsia="Times New Roman" w:hAnsi="Times New Roman" w:cs="Times New Roman"/>
      <w:sz w:val="24"/>
      <w:szCs w:val="24"/>
      <w:lang w:val="x-none" w:eastAsia="zh-CN"/>
    </w:rPr>
  </w:style>
  <w:style w:type="character" w:customStyle="1" w:styleId="affa">
    <w:name w:val="Абзац списка Знак"/>
    <w:aliases w:val="Bullet List Знак,FooterText Знак,numbered Знак,ТЗ список Знак,Абзац списка литеральный Знак,Булет1 Знак,1Булет Знак,it_List1 Знак,Цветной список - Акцент 11 Знак,ПС - Нумерованный Знак"/>
    <w:link w:val="aff9"/>
    <w:uiPriority w:val="34"/>
    <w:locked/>
    <w:rsid w:val="007F62DE"/>
    <w:rPr>
      <w:rFonts w:ascii="Times New Roman" w:eastAsia="Times New Roman" w:hAnsi="Times New Roman" w:cs="Times New Roman"/>
      <w:sz w:val="24"/>
      <w:szCs w:val="24"/>
      <w:lang w:val="x-none" w:eastAsia="zh-CN"/>
    </w:rPr>
  </w:style>
  <w:style w:type="paragraph" w:styleId="affb">
    <w:name w:val="Body Text"/>
    <w:basedOn w:val="a0"/>
    <w:link w:val="affc"/>
    <w:uiPriority w:val="99"/>
    <w:unhideWhenUsed/>
    <w:rsid w:val="006C40B7"/>
    <w:pPr>
      <w:spacing w:after="120" w:line="276" w:lineRule="auto"/>
    </w:pPr>
    <w:rPr>
      <w:rFonts w:cs="Times New Roman"/>
      <w:lang w:val="x-none" w:eastAsia="en-US"/>
    </w:rPr>
  </w:style>
  <w:style w:type="character" w:customStyle="1" w:styleId="affc">
    <w:name w:val="Основной текст Знак"/>
    <w:basedOn w:val="a1"/>
    <w:link w:val="affb"/>
    <w:uiPriority w:val="99"/>
    <w:rsid w:val="006C40B7"/>
    <w:rPr>
      <w:rFonts w:cs="Times New Roman"/>
      <w:lang w:val="x-none" w:eastAsia="en-US"/>
    </w:rPr>
  </w:style>
  <w:style w:type="paragraph" w:customStyle="1" w:styleId="ConsPlusNormal">
    <w:name w:val="ConsPlusNormal"/>
    <w:rsid w:val="003C2D96"/>
    <w:pPr>
      <w:widowControl w:val="0"/>
      <w:autoSpaceDE w:val="0"/>
      <w:autoSpaceDN w:val="0"/>
      <w:adjustRightInd w:val="0"/>
      <w:spacing w:after="0" w:line="240" w:lineRule="auto"/>
    </w:pPr>
    <w:rPr>
      <w:rFonts w:ascii="Arial" w:eastAsiaTheme="minorEastAsia" w:hAnsi="Arial" w:cs="Arial"/>
      <w:sz w:val="20"/>
      <w:szCs w:val="20"/>
    </w:rPr>
  </w:style>
  <w:style w:type="character" w:styleId="affd">
    <w:name w:val="Hyperlink"/>
    <w:basedOn w:val="a1"/>
    <w:uiPriority w:val="99"/>
    <w:semiHidden/>
    <w:unhideWhenUsed/>
    <w:rsid w:val="00A31408"/>
    <w:rPr>
      <w:color w:val="0000FF" w:themeColor="hyperlink"/>
      <w:u w:val="single"/>
    </w:rPr>
  </w:style>
  <w:style w:type="character" w:styleId="affe">
    <w:name w:val="FollowedHyperlink"/>
    <w:basedOn w:val="a1"/>
    <w:uiPriority w:val="99"/>
    <w:semiHidden/>
    <w:unhideWhenUsed/>
    <w:rsid w:val="00D00D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930">
      <w:bodyDiv w:val="1"/>
      <w:marLeft w:val="0"/>
      <w:marRight w:val="0"/>
      <w:marTop w:val="0"/>
      <w:marBottom w:val="0"/>
      <w:divBdr>
        <w:top w:val="none" w:sz="0" w:space="0" w:color="auto"/>
        <w:left w:val="none" w:sz="0" w:space="0" w:color="auto"/>
        <w:bottom w:val="none" w:sz="0" w:space="0" w:color="auto"/>
        <w:right w:val="none" w:sz="0" w:space="0" w:color="auto"/>
      </w:divBdr>
    </w:div>
    <w:div w:id="7610602">
      <w:bodyDiv w:val="1"/>
      <w:marLeft w:val="0"/>
      <w:marRight w:val="0"/>
      <w:marTop w:val="0"/>
      <w:marBottom w:val="0"/>
      <w:divBdr>
        <w:top w:val="none" w:sz="0" w:space="0" w:color="auto"/>
        <w:left w:val="none" w:sz="0" w:space="0" w:color="auto"/>
        <w:bottom w:val="none" w:sz="0" w:space="0" w:color="auto"/>
        <w:right w:val="none" w:sz="0" w:space="0" w:color="auto"/>
      </w:divBdr>
    </w:div>
    <w:div w:id="22755381">
      <w:bodyDiv w:val="1"/>
      <w:marLeft w:val="0"/>
      <w:marRight w:val="0"/>
      <w:marTop w:val="0"/>
      <w:marBottom w:val="0"/>
      <w:divBdr>
        <w:top w:val="none" w:sz="0" w:space="0" w:color="auto"/>
        <w:left w:val="none" w:sz="0" w:space="0" w:color="auto"/>
        <w:bottom w:val="none" w:sz="0" w:space="0" w:color="auto"/>
        <w:right w:val="none" w:sz="0" w:space="0" w:color="auto"/>
      </w:divBdr>
    </w:div>
    <w:div w:id="54624206">
      <w:bodyDiv w:val="1"/>
      <w:marLeft w:val="0"/>
      <w:marRight w:val="0"/>
      <w:marTop w:val="0"/>
      <w:marBottom w:val="0"/>
      <w:divBdr>
        <w:top w:val="none" w:sz="0" w:space="0" w:color="auto"/>
        <w:left w:val="none" w:sz="0" w:space="0" w:color="auto"/>
        <w:bottom w:val="none" w:sz="0" w:space="0" w:color="auto"/>
        <w:right w:val="none" w:sz="0" w:space="0" w:color="auto"/>
      </w:divBdr>
    </w:div>
    <w:div w:id="58330410">
      <w:bodyDiv w:val="1"/>
      <w:marLeft w:val="0"/>
      <w:marRight w:val="0"/>
      <w:marTop w:val="0"/>
      <w:marBottom w:val="0"/>
      <w:divBdr>
        <w:top w:val="none" w:sz="0" w:space="0" w:color="auto"/>
        <w:left w:val="none" w:sz="0" w:space="0" w:color="auto"/>
        <w:bottom w:val="none" w:sz="0" w:space="0" w:color="auto"/>
        <w:right w:val="none" w:sz="0" w:space="0" w:color="auto"/>
      </w:divBdr>
    </w:div>
    <w:div w:id="74788189">
      <w:bodyDiv w:val="1"/>
      <w:marLeft w:val="0"/>
      <w:marRight w:val="0"/>
      <w:marTop w:val="0"/>
      <w:marBottom w:val="0"/>
      <w:divBdr>
        <w:top w:val="none" w:sz="0" w:space="0" w:color="auto"/>
        <w:left w:val="none" w:sz="0" w:space="0" w:color="auto"/>
        <w:bottom w:val="none" w:sz="0" w:space="0" w:color="auto"/>
        <w:right w:val="none" w:sz="0" w:space="0" w:color="auto"/>
      </w:divBdr>
    </w:div>
    <w:div w:id="89588497">
      <w:bodyDiv w:val="1"/>
      <w:marLeft w:val="0"/>
      <w:marRight w:val="0"/>
      <w:marTop w:val="0"/>
      <w:marBottom w:val="0"/>
      <w:divBdr>
        <w:top w:val="none" w:sz="0" w:space="0" w:color="auto"/>
        <w:left w:val="none" w:sz="0" w:space="0" w:color="auto"/>
        <w:bottom w:val="none" w:sz="0" w:space="0" w:color="auto"/>
        <w:right w:val="none" w:sz="0" w:space="0" w:color="auto"/>
      </w:divBdr>
    </w:div>
    <w:div w:id="102384818">
      <w:bodyDiv w:val="1"/>
      <w:marLeft w:val="0"/>
      <w:marRight w:val="0"/>
      <w:marTop w:val="0"/>
      <w:marBottom w:val="0"/>
      <w:divBdr>
        <w:top w:val="none" w:sz="0" w:space="0" w:color="auto"/>
        <w:left w:val="none" w:sz="0" w:space="0" w:color="auto"/>
        <w:bottom w:val="none" w:sz="0" w:space="0" w:color="auto"/>
        <w:right w:val="none" w:sz="0" w:space="0" w:color="auto"/>
      </w:divBdr>
    </w:div>
    <w:div w:id="106050414">
      <w:bodyDiv w:val="1"/>
      <w:marLeft w:val="0"/>
      <w:marRight w:val="0"/>
      <w:marTop w:val="0"/>
      <w:marBottom w:val="0"/>
      <w:divBdr>
        <w:top w:val="none" w:sz="0" w:space="0" w:color="auto"/>
        <w:left w:val="none" w:sz="0" w:space="0" w:color="auto"/>
        <w:bottom w:val="none" w:sz="0" w:space="0" w:color="auto"/>
        <w:right w:val="none" w:sz="0" w:space="0" w:color="auto"/>
      </w:divBdr>
    </w:div>
    <w:div w:id="135416225">
      <w:bodyDiv w:val="1"/>
      <w:marLeft w:val="0"/>
      <w:marRight w:val="0"/>
      <w:marTop w:val="0"/>
      <w:marBottom w:val="0"/>
      <w:divBdr>
        <w:top w:val="none" w:sz="0" w:space="0" w:color="auto"/>
        <w:left w:val="none" w:sz="0" w:space="0" w:color="auto"/>
        <w:bottom w:val="none" w:sz="0" w:space="0" w:color="auto"/>
        <w:right w:val="none" w:sz="0" w:space="0" w:color="auto"/>
      </w:divBdr>
    </w:div>
    <w:div w:id="163591316">
      <w:bodyDiv w:val="1"/>
      <w:marLeft w:val="0"/>
      <w:marRight w:val="0"/>
      <w:marTop w:val="0"/>
      <w:marBottom w:val="0"/>
      <w:divBdr>
        <w:top w:val="none" w:sz="0" w:space="0" w:color="auto"/>
        <w:left w:val="none" w:sz="0" w:space="0" w:color="auto"/>
        <w:bottom w:val="none" w:sz="0" w:space="0" w:color="auto"/>
        <w:right w:val="none" w:sz="0" w:space="0" w:color="auto"/>
      </w:divBdr>
    </w:div>
    <w:div w:id="164168773">
      <w:bodyDiv w:val="1"/>
      <w:marLeft w:val="0"/>
      <w:marRight w:val="0"/>
      <w:marTop w:val="0"/>
      <w:marBottom w:val="0"/>
      <w:divBdr>
        <w:top w:val="none" w:sz="0" w:space="0" w:color="auto"/>
        <w:left w:val="none" w:sz="0" w:space="0" w:color="auto"/>
        <w:bottom w:val="none" w:sz="0" w:space="0" w:color="auto"/>
        <w:right w:val="none" w:sz="0" w:space="0" w:color="auto"/>
      </w:divBdr>
    </w:div>
    <w:div w:id="175536494">
      <w:bodyDiv w:val="1"/>
      <w:marLeft w:val="0"/>
      <w:marRight w:val="0"/>
      <w:marTop w:val="0"/>
      <w:marBottom w:val="0"/>
      <w:divBdr>
        <w:top w:val="none" w:sz="0" w:space="0" w:color="auto"/>
        <w:left w:val="none" w:sz="0" w:space="0" w:color="auto"/>
        <w:bottom w:val="none" w:sz="0" w:space="0" w:color="auto"/>
        <w:right w:val="none" w:sz="0" w:space="0" w:color="auto"/>
      </w:divBdr>
    </w:div>
    <w:div w:id="176503373">
      <w:bodyDiv w:val="1"/>
      <w:marLeft w:val="0"/>
      <w:marRight w:val="0"/>
      <w:marTop w:val="0"/>
      <w:marBottom w:val="0"/>
      <w:divBdr>
        <w:top w:val="none" w:sz="0" w:space="0" w:color="auto"/>
        <w:left w:val="none" w:sz="0" w:space="0" w:color="auto"/>
        <w:bottom w:val="none" w:sz="0" w:space="0" w:color="auto"/>
        <w:right w:val="none" w:sz="0" w:space="0" w:color="auto"/>
      </w:divBdr>
    </w:div>
    <w:div w:id="231737223">
      <w:bodyDiv w:val="1"/>
      <w:marLeft w:val="0"/>
      <w:marRight w:val="0"/>
      <w:marTop w:val="0"/>
      <w:marBottom w:val="0"/>
      <w:divBdr>
        <w:top w:val="none" w:sz="0" w:space="0" w:color="auto"/>
        <w:left w:val="none" w:sz="0" w:space="0" w:color="auto"/>
        <w:bottom w:val="none" w:sz="0" w:space="0" w:color="auto"/>
        <w:right w:val="none" w:sz="0" w:space="0" w:color="auto"/>
      </w:divBdr>
    </w:div>
    <w:div w:id="231932536">
      <w:bodyDiv w:val="1"/>
      <w:marLeft w:val="0"/>
      <w:marRight w:val="0"/>
      <w:marTop w:val="0"/>
      <w:marBottom w:val="0"/>
      <w:divBdr>
        <w:top w:val="none" w:sz="0" w:space="0" w:color="auto"/>
        <w:left w:val="none" w:sz="0" w:space="0" w:color="auto"/>
        <w:bottom w:val="none" w:sz="0" w:space="0" w:color="auto"/>
        <w:right w:val="none" w:sz="0" w:space="0" w:color="auto"/>
      </w:divBdr>
    </w:div>
    <w:div w:id="238946974">
      <w:bodyDiv w:val="1"/>
      <w:marLeft w:val="0"/>
      <w:marRight w:val="0"/>
      <w:marTop w:val="0"/>
      <w:marBottom w:val="0"/>
      <w:divBdr>
        <w:top w:val="none" w:sz="0" w:space="0" w:color="auto"/>
        <w:left w:val="none" w:sz="0" w:space="0" w:color="auto"/>
        <w:bottom w:val="none" w:sz="0" w:space="0" w:color="auto"/>
        <w:right w:val="none" w:sz="0" w:space="0" w:color="auto"/>
      </w:divBdr>
    </w:div>
    <w:div w:id="251934833">
      <w:bodyDiv w:val="1"/>
      <w:marLeft w:val="0"/>
      <w:marRight w:val="0"/>
      <w:marTop w:val="0"/>
      <w:marBottom w:val="0"/>
      <w:divBdr>
        <w:top w:val="none" w:sz="0" w:space="0" w:color="auto"/>
        <w:left w:val="none" w:sz="0" w:space="0" w:color="auto"/>
        <w:bottom w:val="none" w:sz="0" w:space="0" w:color="auto"/>
        <w:right w:val="none" w:sz="0" w:space="0" w:color="auto"/>
      </w:divBdr>
    </w:div>
    <w:div w:id="274213566">
      <w:bodyDiv w:val="1"/>
      <w:marLeft w:val="0"/>
      <w:marRight w:val="0"/>
      <w:marTop w:val="0"/>
      <w:marBottom w:val="0"/>
      <w:divBdr>
        <w:top w:val="none" w:sz="0" w:space="0" w:color="auto"/>
        <w:left w:val="none" w:sz="0" w:space="0" w:color="auto"/>
        <w:bottom w:val="none" w:sz="0" w:space="0" w:color="auto"/>
        <w:right w:val="none" w:sz="0" w:space="0" w:color="auto"/>
      </w:divBdr>
    </w:div>
    <w:div w:id="307445340">
      <w:bodyDiv w:val="1"/>
      <w:marLeft w:val="0"/>
      <w:marRight w:val="0"/>
      <w:marTop w:val="0"/>
      <w:marBottom w:val="0"/>
      <w:divBdr>
        <w:top w:val="none" w:sz="0" w:space="0" w:color="auto"/>
        <w:left w:val="none" w:sz="0" w:space="0" w:color="auto"/>
        <w:bottom w:val="none" w:sz="0" w:space="0" w:color="auto"/>
        <w:right w:val="none" w:sz="0" w:space="0" w:color="auto"/>
      </w:divBdr>
    </w:div>
    <w:div w:id="319038226">
      <w:bodyDiv w:val="1"/>
      <w:marLeft w:val="0"/>
      <w:marRight w:val="0"/>
      <w:marTop w:val="0"/>
      <w:marBottom w:val="0"/>
      <w:divBdr>
        <w:top w:val="none" w:sz="0" w:space="0" w:color="auto"/>
        <w:left w:val="none" w:sz="0" w:space="0" w:color="auto"/>
        <w:bottom w:val="none" w:sz="0" w:space="0" w:color="auto"/>
        <w:right w:val="none" w:sz="0" w:space="0" w:color="auto"/>
      </w:divBdr>
    </w:div>
    <w:div w:id="341200736">
      <w:bodyDiv w:val="1"/>
      <w:marLeft w:val="0"/>
      <w:marRight w:val="0"/>
      <w:marTop w:val="0"/>
      <w:marBottom w:val="0"/>
      <w:divBdr>
        <w:top w:val="none" w:sz="0" w:space="0" w:color="auto"/>
        <w:left w:val="none" w:sz="0" w:space="0" w:color="auto"/>
        <w:bottom w:val="none" w:sz="0" w:space="0" w:color="auto"/>
        <w:right w:val="none" w:sz="0" w:space="0" w:color="auto"/>
      </w:divBdr>
    </w:div>
    <w:div w:id="356349705">
      <w:bodyDiv w:val="1"/>
      <w:marLeft w:val="0"/>
      <w:marRight w:val="0"/>
      <w:marTop w:val="0"/>
      <w:marBottom w:val="0"/>
      <w:divBdr>
        <w:top w:val="none" w:sz="0" w:space="0" w:color="auto"/>
        <w:left w:val="none" w:sz="0" w:space="0" w:color="auto"/>
        <w:bottom w:val="none" w:sz="0" w:space="0" w:color="auto"/>
        <w:right w:val="none" w:sz="0" w:space="0" w:color="auto"/>
      </w:divBdr>
    </w:div>
    <w:div w:id="358818952">
      <w:bodyDiv w:val="1"/>
      <w:marLeft w:val="0"/>
      <w:marRight w:val="0"/>
      <w:marTop w:val="0"/>
      <w:marBottom w:val="0"/>
      <w:divBdr>
        <w:top w:val="none" w:sz="0" w:space="0" w:color="auto"/>
        <w:left w:val="none" w:sz="0" w:space="0" w:color="auto"/>
        <w:bottom w:val="none" w:sz="0" w:space="0" w:color="auto"/>
        <w:right w:val="none" w:sz="0" w:space="0" w:color="auto"/>
      </w:divBdr>
    </w:div>
    <w:div w:id="364060048">
      <w:bodyDiv w:val="1"/>
      <w:marLeft w:val="0"/>
      <w:marRight w:val="0"/>
      <w:marTop w:val="0"/>
      <w:marBottom w:val="0"/>
      <w:divBdr>
        <w:top w:val="none" w:sz="0" w:space="0" w:color="auto"/>
        <w:left w:val="none" w:sz="0" w:space="0" w:color="auto"/>
        <w:bottom w:val="none" w:sz="0" w:space="0" w:color="auto"/>
        <w:right w:val="none" w:sz="0" w:space="0" w:color="auto"/>
      </w:divBdr>
    </w:div>
    <w:div w:id="378407330">
      <w:bodyDiv w:val="1"/>
      <w:marLeft w:val="0"/>
      <w:marRight w:val="0"/>
      <w:marTop w:val="0"/>
      <w:marBottom w:val="0"/>
      <w:divBdr>
        <w:top w:val="none" w:sz="0" w:space="0" w:color="auto"/>
        <w:left w:val="none" w:sz="0" w:space="0" w:color="auto"/>
        <w:bottom w:val="none" w:sz="0" w:space="0" w:color="auto"/>
        <w:right w:val="none" w:sz="0" w:space="0" w:color="auto"/>
      </w:divBdr>
    </w:div>
    <w:div w:id="388505715">
      <w:bodyDiv w:val="1"/>
      <w:marLeft w:val="0"/>
      <w:marRight w:val="0"/>
      <w:marTop w:val="0"/>
      <w:marBottom w:val="0"/>
      <w:divBdr>
        <w:top w:val="none" w:sz="0" w:space="0" w:color="auto"/>
        <w:left w:val="none" w:sz="0" w:space="0" w:color="auto"/>
        <w:bottom w:val="none" w:sz="0" w:space="0" w:color="auto"/>
        <w:right w:val="none" w:sz="0" w:space="0" w:color="auto"/>
      </w:divBdr>
    </w:div>
    <w:div w:id="426318160">
      <w:bodyDiv w:val="1"/>
      <w:marLeft w:val="0"/>
      <w:marRight w:val="0"/>
      <w:marTop w:val="0"/>
      <w:marBottom w:val="0"/>
      <w:divBdr>
        <w:top w:val="none" w:sz="0" w:space="0" w:color="auto"/>
        <w:left w:val="none" w:sz="0" w:space="0" w:color="auto"/>
        <w:bottom w:val="none" w:sz="0" w:space="0" w:color="auto"/>
        <w:right w:val="none" w:sz="0" w:space="0" w:color="auto"/>
      </w:divBdr>
    </w:div>
    <w:div w:id="463815007">
      <w:bodyDiv w:val="1"/>
      <w:marLeft w:val="0"/>
      <w:marRight w:val="0"/>
      <w:marTop w:val="0"/>
      <w:marBottom w:val="0"/>
      <w:divBdr>
        <w:top w:val="none" w:sz="0" w:space="0" w:color="auto"/>
        <w:left w:val="none" w:sz="0" w:space="0" w:color="auto"/>
        <w:bottom w:val="none" w:sz="0" w:space="0" w:color="auto"/>
        <w:right w:val="none" w:sz="0" w:space="0" w:color="auto"/>
      </w:divBdr>
    </w:div>
    <w:div w:id="497892593">
      <w:bodyDiv w:val="1"/>
      <w:marLeft w:val="0"/>
      <w:marRight w:val="0"/>
      <w:marTop w:val="0"/>
      <w:marBottom w:val="0"/>
      <w:divBdr>
        <w:top w:val="none" w:sz="0" w:space="0" w:color="auto"/>
        <w:left w:val="none" w:sz="0" w:space="0" w:color="auto"/>
        <w:bottom w:val="none" w:sz="0" w:space="0" w:color="auto"/>
        <w:right w:val="none" w:sz="0" w:space="0" w:color="auto"/>
      </w:divBdr>
    </w:div>
    <w:div w:id="501509774">
      <w:bodyDiv w:val="1"/>
      <w:marLeft w:val="0"/>
      <w:marRight w:val="0"/>
      <w:marTop w:val="0"/>
      <w:marBottom w:val="0"/>
      <w:divBdr>
        <w:top w:val="none" w:sz="0" w:space="0" w:color="auto"/>
        <w:left w:val="none" w:sz="0" w:space="0" w:color="auto"/>
        <w:bottom w:val="none" w:sz="0" w:space="0" w:color="auto"/>
        <w:right w:val="none" w:sz="0" w:space="0" w:color="auto"/>
      </w:divBdr>
    </w:div>
    <w:div w:id="511116285">
      <w:bodyDiv w:val="1"/>
      <w:marLeft w:val="0"/>
      <w:marRight w:val="0"/>
      <w:marTop w:val="0"/>
      <w:marBottom w:val="0"/>
      <w:divBdr>
        <w:top w:val="none" w:sz="0" w:space="0" w:color="auto"/>
        <w:left w:val="none" w:sz="0" w:space="0" w:color="auto"/>
        <w:bottom w:val="none" w:sz="0" w:space="0" w:color="auto"/>
        <w:right w:val="none" w:sz="0" w:space="0" w:color="auto"/>
      </w:divBdr>
    </w:div>
    <w:div w:id="524945682">
      <w:bodyDiv w:val="1"/>
      <w:marLeft w:val="0"/>
      <w:marRight w:val="0"/>
      <w:marTop w:val="0"/>
      <w:marBottom w:val="0"/>
      <w:divBdr>
        <w:top w:val="none" w:sz="0" w:space="0" w:color="auto"/>
        <w:left w:val="none" w:sz="0" w:space="0" w:color="auto"/>
        <w:bottom w:val="none" w:sz="0" w:space="0" w:color="auto"/>
        <w:right w:val="none" w:sz="0" w:space="0" w:color="auto"/>
      </w:divBdr>
    </w:div>
    <w:div w:id="528185634">
      <w:bodyDiv w:val="1"/>
      <w:marLeft w:val="0"/>
      <w:marRight w:val="0"/>
      <w:marTop w:val="0"/>
      <w:marBottom w:val="0"/>
      <w:divBdr>
        <w:top w:val="none" w:sz="0" w:space="0" w:color="auto"/>
        <w:left w:val="none" w:sz="0" w:space="0" w:color="auto"/>
        <w:bottom w:val="none" w:sz="0" w:space="0" w:color="auto"/>
        <w:right w:val="none" w:sz="0" w:space="0" w:color="auto"/>
      </w:divBdr>
    </w:div>
    <w:div w:id="553080287">
      <w:bodyDiv w:val="1"/>
      <w:marLeft w:val="0"/>
      <w:marRight w:val="0"/>
      <w:marTop w:val="0"/>
      <w:marBottom w:val="0"/>
      <w:divBdr>
        <w:top w:val="none" w:sz="0" w:space="0" w:color="auto"/>
        <w:left w:val="none" w:sz="0" w:space="0" w:color="auto"/>
        <w:bottom w:val="none" w:sz="0" w:space="0" w:color="auto"/>
        <w:right w:val="none" w:sz="0" w:space="0" w:color="auto"/>
      </w:divBdr>
    </w:div>
    <w:div w:id="576329143">
      <w:bodyDiv w:val="1"/>
      <w:marLeft w:val="0"/>
      <w:marRight w:val="0"/>
      <w:marTop w:val="0"/>
      <w:marBottom w:val="0"/>
      <w:divBdr>
        <w:top w:val="none" w:sz="0" w:space="0" w:color="auto"/>
        <w:left w:val="none" w:sz="0" w:space="0" w:color="auto"/>
        <w:bottom w:val="none" w:sz="0" w:space="0" w:color="auto"/>
        <w:right w:val="none" w:sz="0" w:space="0" w:color="auto"/>
      </w:divBdr>
    </w:div>
    <w:div w:id="580914785">
      <w:bodyDiv w:val="1"/>
      <w:marLeft w:val="0"/>
      <w:marRight w:val="0"/>
      <w:marTop w:val="0"/>
      <w:marBottom w:val="0"/>
      <w:divBdr>
        <w:top w:val="none" w:sz="0" w:space="0" w:color="auto"/>
        <w:left w:val="none" w:sz="0" w:space="0" w:color="auto"/>
        <w:bottom w:val="none" w:sz="0" w:space="0" w:color="auto"/>
        <w:right w:val="none" w:sz="0" w:space="0" w:color="auto"/>
      </w:divBdr>
    </w:div>
    <w:div w:id="599065621">
      <w:bodyDiv w:val="1"/>
      <w:marLeft w:val="0"/>
      <w:marRight w:val="0"/>
      <w:marTop w:val="0"/>
      <w:marBottom w:val="0"/>
      <w:divBdr>
        <w:top w:val="none" w:sz="0" w:space="0" w:color="auto"/>
        <w:left w:val="none" w:sz="0" w:space="0" w:color="auto"/>
        <w:bottom w:val="none" w:sz="0" w:space="0" w:color="auto"/>
        <w:right w:val="none" w:sz="0" w:space="0" w:color="auto"/>
      </w:divBdr>
    </w:div>
    <w:div w:id="599601496">
      <w:bodyDiv w:val="1"/>
      <w:marLeft w:val="0"/>
      <w:marRight w:val="0"/>
      <w:marTop w:val="0"/>
      <w:marBottom w:val="0"/>
      <w:divBdr>
        <w:top w:val="none" w:sz="0" w:space="0" w:color="auto"/>
        <w:left w:val="none" w:sz="0" w:space="0" w:color="auto"/>
        <w:bottom w:val="none" w:sz="0" w:space="0" w:color="auto"/>
        <w:right w:val="none" w:sz="0" w:space="0" w:color="auto"/>
      </w:divBdr>
    </w:div>
    <w:div w:id="610748965">
      <w:bodyDiv w:val="1"/>
      <w:marLeft w:val="0"/>
      <w:marRight w:val="0"/>
      <w:marTop w:val="0"/>
      <w:marBottom w:val="0"/>
      <w:divBdr>
        <w:top w:val="none" w:sz="0" w:space="0" w:color="auto"/>
        <w:left w:val="none" w:sz="0" w:space="0" w:color="auto"/>
        <w:bottom w:val="none" w:sz="0" w:space="0" w:color="auto"/>
        <w:right w:val="none" w:sz="0" w:space="0" w:color="auto"/>
      </w:divBdr>
    </w:div>
    <w:div w:id="635527143">
      <w:bodyDiv w:val="1"/>
      <w:marLeft w:val="0"/>
      <w:marRight w:val="0"/>
      <w:marTop w:val="0"/>
      <w:marBottom w:val="0"/>
      <w:divBdr>
        <w:top w:val="none" w:sz="0" w:space="0" w:color="auto"/>
        <w:left w:val="none" w:sz="0" w:space="0" w:color="auto"/>
        <w:bottom w:val="none" w:sz="0" w:space="0" w:color="auto"/>
        <w:right w:val="none" w:sz="0" w:space="0" w:color="auto"/>
      </w:divBdr>
    </w:div>
    <w:div w:id="647855840">
      <w:bodyDiv w:val="1"/>
      <w:marLeft w:val="0"/>
      <w:marRight w:val="0"/>
      <w:marTop w:val="0"/>
      <w:marBottom w:val="0"/>
      <w:divBdr>
        <w:top w:val="none" w:sz="0" w:space="0" w:color="auto"/>
        <w:left w:val="none" w:sz="0" w:space="0" w:color="auto"/>
        <w:bottom w:val="none" w:sz="0" w:space="0" w:color="auto"/>
        <w:right w:val="none" w:sz="0" w:space="0" w:color="auto"/>
      </w:divBdr>
    </w:div>
    <w:div w:id="655299348">
      <w:bodyDiv w:val="1"/>
      <w:marLeft w:val="0"/>
      <w:marRight w:val="0"/>
      <w:marTop w:val="0"/>
      <w:marBottom w:val="0"/>
      <w:divBdr>
        <w:top w:val="none" w:sz="0" w:space="0" w:color="auto"/>
        <w:left w:val="none" w:sz="0" w:space="0" w:color="auto"/>
        <w:bottom w:val="none" w:sz="0" w:space="0" w:color="auto"/>
        <w:right w:val="none" w:sz="0" w:space="0" w:color="auto"/>
      </w:divBdr>
    </w:div>
    <w:div w:id="659891477">
      <w:bodyDiv w:val="1"/>
      <w:marLeft w:val="0"/>
      <w:marRight w:val="0"/>
      <w:marTop w:val="0"/>
      <w:marBottom w:val="0"/>
      <w:divBdr>
        <w:top w:val="none" w:sz="0" w:space="0" w:color="auto"/>
        <w:left w:val="none" w:sz="0" w:space="0" w:color="auto"/>
        <w:bottom w:val="none" w:sz="0" w:space="0" w:color="auto"/>
        <w:right w:val="none" w:sz="0" w:space="0" w:color="auto"/>
      </w:divBdr>
    </w:div>
    <w:div w:id="687870697">
      <w:bodyDiv w:val="1"/>
      <w:marLeft w:val="0"/>
      <w:marRight w:val="0"/>
      <w:marTop w:val="0"/>
      <w:marBottom w:val="0"/>
      <w:divBdr>
        <w:top w:val="none" w:sz="0" w:space="0" w:color="auto"/>
        <w:left w:val="none" w:sz="0" w:space="0" w:color="auto"/>
        <w:bottom w:val="none" w:sz="0" w:space="0" w:color="auto"/>
        <w:right w:val="none" w:sz="0" w:space="0" w:color="auto"/>
      </w:divBdr>
    </w:div>
    <w:div w:id="717321947">
      <w:bodyDiv w:val="1"/>
      <w:marLeft w:val="0"/>
      <w:marRight w:val="0"/>
      <w:marTop w:val="0"/>
      <w:marBottom w:val="0"/>
      <w:divBdr>
        <w:top w:val="none" w:sz="0" w:space="0" w:color="auto"/>
        <w:left w:val="none" w:sz="0" w:space="0" w:color="auto"/>
        <w:bottom w:val="none" w:sz="0" w:space="0" w:color="auto"/>
        <w:right w:val="none" w:sz="0" w:space="0" w:color="auto"/>
      </w:divBdr>
    </w:div>
    <w:div w:id="719934630">
      <w:bodyDiv w:val="1"/>
      <w:marLeft w:val="0"/>
      <w:marRight w:val="0"/>
      <w:marTop w:val="0"/>
      <w:marBottom w:val="0"/>
      <w:divBdr>
        <w:top w:val="none" w:sz="0" w:space="0" w:color="auto"/>
        <w:left w:val="none" w:sz="0" w:space="0" w:color="auto"/>
        <w:bottom w:val="none" w:sz="0" w:space="0" w:color="auto"/>
        <w:right w:val="none" w:sz="0" w:space="0" w:color="auto"/>
      </w:divBdr>
    </w:div>
    <w:div w:id="722288789">
      <w:bodyDiv w:val="1"/>
      <w:marLeft w:val="0"/>
      <w:marRight w:val="0"/>
      <w:marTop w:val="0"/>
      <w:marBottom w:val="0"/>
      <w:divBdr>
        <w:top w:val="none" w:sz="0" w:space="0" w:color="auto"/>
        <w:left w:val="none" w:sz="0" w:space="0" w:color="auto"/>
        <w:bottom w:val="none" w:sz="0" w:space="0" w:color="auto"/>
        <w:right w:val="none" w:sz="0" w:space="0" w:color="auto"/>
      </w:divBdr>
    </w:div>
    <w:div w:id="750811924">
      <w:bodyDiv w:val="1"/>
      <w:marLeft w:val="0"/>
      <w:marRight w:val="0"/>
      <w:marTop w:val="0"/>
      <w:marBottom w:val="0"/>
      <w:divBdr>
        <w:top w:val="none" w:sz="0" w:space="0" w:color="auto"/>
        <w:left w:val="none" w:sz="0" w:space="0" w:color="auto"/>
        <w:bottom w:val="none" w:sz="0" w:space="0" w:color="auto"/>
        <w:right w:val="none" w:sz="0" w:space="0" w:color="auto"/>
      </w:divBdr>
    </w:div>
    <w:div w:id="771439012">
      <w:bodyDiv w:val="1"/>
      <w:marLeft w:val="0"/>
      <w:marRight w:val="0"/>
      <w:marTop w:val="0"/>
      <w:marBottom w:val="0"/>
      <w:divBdr>
        <w:top w:val="none" w:sz="0" w:space="0" w:color="auto"/>
        <w:left w:val="none" w:sz="0" w:space="0" w:color="auto"/>
        <w:bottom w:val="none" w:sz="0" w:space="0" w:color="auto"/>
        <w:right w:val="none" w:sz="0" w:space="0" w:color="auto"/>
      </w:divBdr>
    </w:div>
    <w:div w:id="775368397">
      <w:bodyDiv w:val="1"/>
      <w:marLeft w:val="0"/>
      <w:marRight w:val="0"/>
      <w:marTop w:val="0"/>
      <w:marBottom w:val="0"/>
      <w:divBdr>
        <w:top w:val="none" w:sz="0" w:space="0" w:color="auto"/>
        <w:left w:val="none" w:sz="0" w:space="0" w:color="auto"/>
        <w:bottom w:val="none" w:sz="0" w:space="0" w:color="auto"/>
        <w:right w:val="none" w:sz="0" w:space="0" w:color="auto"/>
      </w:divBdr>
    </w:div>
    <w:div w:id="775712841">
      <w:bodyDiv w:val="1"/>
      <w:marLeft w:val="0"/>
      <w:marRight w:val="0"/>
      <w:marTop w:val="0"/>
      <w:marBottom w:val="0"/>
      <w:divBdr>
        <w:top w:val="none" w:sz="0" w:space="0" w:color="auto"/>
        <w:left w:val="none" w:sz="0" w:space="0" w:color="auto"/>
        <w:bottom w:val="none" w:sz="0" w:space="0" w:color="auto"/>
        <w:right w:val="none" w:sz="0" w:space="0" w:color="auto"/>
      </w:divBdr>
    </w:div>
    <w:div w:id="811946379">
      <w:bodyDiv w:val="1"/>
      <w:marLeft w:val="0"/>
      <w:marRight w:val="0"/>
      <w:marTop w:val="0"/>
      <w:marBottom w:val="0"/>
      <w:divBdr>
        <w:top w:val="none" w:sz="0" w:space="0" w:color="auto"/>
        <w:left w:val="none" w:sz="0" w:space="0" w:color="auto"/>
        <w:bottom w:val="none" w:sz="0" w:space="0" w:color="auto"/>
        <w:right w:val="none" w:sz="0" w:space="0" w:color="auto"/>
      </w:divBdr>
    </w:div>
    <w:div w:id="835922899">
      <w:bodyDiv w:val="1"/>
      <w:marLeft w:val="0"/>
      <w:marRight w:val="0"/>
      <w:marTop w:val="0"/>
      <w:marBottom w:val="0"/>
      <w:divBdr>
        <w:top w:val="none" w:sz="0" w:space="0" w:color="auto"/>
        <w:left w:val="none" w:sz="0" w:space="0" w:color="auto"/>
        <w:bottom w:val="none" w:sz="0" w:space="0" w:color="auto"/>
        <w:right w:val="none" w:sz="0" w:space="0" w:color="auto"/>
      </w:divBdr>
    </w:div>
    <w:div w:id="840002503">
      <w:bodyDiv w:val="1"/>
      <w:marLeft w:val="0"/>
      <w:marRight w:val="0"/>
      <w:marTop w:val="0"/>
      <w:marBottom w:val="0"/>
      <w:divBdr>
        <w:top w:val="none" w:sz="0" w:space="0" w:color="auto"/>
        <w:left w:val="none" w:sz="0" w:space="0" w:color="auto"/>
        <w:bottom w:val="none" w:sz="0" w:space="0" w:color="auto"/>
        <w:right w:val="none" w:sz="0" w:space="0" w:color="auto"/>
      </w:divBdr>
    </w:div>
    <w:div w:id="851996613">
      <w:bodyDiv w:val="1"/>
      <w:marLeft w:val="0"/>
      <w:marRight w:val="0"/>
      <w:marTop w:val="0"/>
      <w:marBottom w:val="0"/>
      <w:divBdr>
        <w:top w:val="none" w:sz="0" w:space="0" w:color="auto"/>
        <w:left w:val="none" w:sz="0" w:space="0" w:color="auto"/>
        <w:bottom w:val="none" w:sz="0" w:space="0" w:color="auto"/>
        <w:right w:val="none" w:sz="0" w:space="0" w:color="auto"/>
      </w:divBdr>
    </w:div>
    <w:div w:id="852769594">
      <w:bodyDiv w:val="1"/>
      <w:marLeft w:val="0"/>
      <w:marRight w:val="0"/>
      <w:marTop w:val="0"/>
      <w:marBottom w:val="0"/>
      <w:divBdr>
        <w:top w:val="none" w:sz="0" w:space="0" w:color="auto"/>
        <w:left w:val="none" w:sz="0" w:space="0" w:color="auto"/>
        <w:bottom w:val="none" w:sz="0" w:space="0" w:color="auto"/>
        <w:right w:val="none" w:sz="0" w:space="0" w:color="auto"/>
      </w:divBdr>
    </w:div>
    <w:div w:id="861092766">
      <w:bodyDiv w:val="1"/>
      <w:marLeft w:val="0"/>
      <w:marRight w:val="0"/>
      <w:marTop w:val="0"/>
      <w:marBottom w:val="0"/>
      <w:divBdr>
        <w:top w:val="none" w:sz="0" w:space="0" w:color="auto"/>
        <w:left w:val="none" w:sz="0" w:space="0" w:color="auto"/>
        <w:bottom w:val="none" w:sz="0" w:space="0" w:color="auto"/>
        <w:right w:val="none" w:sz="0" w:space="0" w:color="auto"/>
      </w:divBdr>
    </w:div>
    <w:div w:id="886792437">
      <w:bodyDiv w:val="1"/>
      <w:marLeft w:val="0"/>
      <w:marRight w:val="0"/>
      <w:marTop w:val="0"/>
      <w:marBottom w:val="0"/>
      <w:divBdr>
        <w:top w:val="none" w:sz="0" w:space="0" w:color="auto"/>
        <w:left w:val="none" w:sz="0" w:space="0" w:color="auto"/>
        <w:bottom w:val="none" w:sz="0" w:space="0" w:color="auto"/>
        <w:right w:val="none" w:sz="0" w:space="0" w:color="auto"/>
      </w:divBdr>
    </w:div>
    <w:div w:id="966088213">
      <w:bodyDiv w:val="1"/>
      <w:marLeft w:val="0"/>
      <w:marRight w:val="0"/>
      <w:marTop w:val="0"/>
      <w:marBottom w:val="0"/>
      <w:divBdr>
        <w:top w:val="none" w:sz="0" w:space="0" w:color="auto"/>
        <w:left w:val="none" w:sz="0" w:space="0" w:color="auto"/>
        <w:bottom w:val="none" w:sz="0" w:space="0" w:color="auto"/>
        <w:right w:val="none" w:sz="0" w:space="0" w:color="auto"/>
      </w:divBdr>
    </w:div>
    <w:div w:id="970288139">
      <w:bodyDiv w:val="1"/>
      <w:marLeft w:val="0"/>
      <w:marRight w:val="0"/>
      <w:marTop w:val="0"/>
      <w:marBottom w:val="0"/>
      <w:divBdr>
        <w:top w:val="none" w:sz="0" w:space="0" w:color="auto"/>
        <w:left w:val="none" w:sz="0" w:space="0" w:color="auto"/>
        <w:bottom w:val="none" w:sz="0" w:space="0" w:color="auto"/>
        <w:right w:val="none" w:sz="0" w:space="0" w:color="auto"/>
      </w:divBdr>
    </w:div>
    <w:div w:id="993486535">
      <w:bodyDiv w:val="1"/>
      <w:marLeft w:val="0"/>
      <w:marRight w:val="0"/>
      <w:marTop w:val="0"/>
      <w:marBottom w:val="0"/>
      <w:divBdr>
        <w:top w:val="none" w:sz="0" w:space="0" w:color="auto"/>
        <w:left w:val="none" w:sz="0" w:space="0" w:color="auto"/>
        <w:bottom w:val="none" w:sz="0" w:space="0" w:color="auto"/>
        <w:right w:val="none" w:sz="0" w:space="0" w:color="auto"/>
      </w:divBdr>
    </w:div>
    <w:div w:id="1019089711">
      <w:bodyDiv w:val="1"/>
      <w:marLeft w:val="0"/>
      <w:marRight w:val="0"/>
      <w:marTop w:val="0"/>
      <w:marBottom w:val="0"/>
      <w:divBdr>
        <w:top w:val="none" w:sz="0" w:space="0" w:color="auto"/>
        <w:left w:val="none" w:sz="0" w:space="0" w:color="auto"/>
        <w:bottom w:val="none" w:sz="0" w:space="0" w:color="auto"/>
        <w:right w:val="none" w:sz="0" w:space="0" w:color="auto"/>
      </w:divBdr>
    </w:div>
    <w:div w:id="1022166165">
      <w:bodyDiv w:val="1"/>
      <w:marLeft w:val="0"/>
      <w:marRight w:val="0"/>
      <w:marTop w:val="0"/>
      <w:marBottom w:val="0"/>
      <w:divBdr>
        <w:top w:val="none" w:sz="0" w:space="0" w:color="auto"/>
        <w:left w:val="none" w:sz="0" w:space="0" w:color="auto"/>
        <w:bottom w:val="none" w:sz="0" w:space="0" w:color="auto"/>
        <w:right w:val="none" w:sz="0" w:space="0" w:color="auto"/>
      </w:divBdr>
    </w:div>
    <w:div w:id="1039669767">
      <w:bodyDiv w:val="1"/>
      <w:marLeft w:val="0"/>
      <w:marRight w:val="0"/>
      <w:marTop w:val="0"/>
      <w:marBottom w:val="0"/>
      <w:divBdr>
        <w:top w:val="none" w:sz="0" w:space="0" w:color="auto"/>
        <w:left w:val="none" w:sz="0" w:space="0" w:color="auto"/>
        <w:bottom w:val="none" w:sz="0" w:space="0" w:color="auto"/>
        <w:right w:val="none" w:sz="0" w:space="0" w:color="auto"/>
      </w:divBdr>
    </w:div>
    <w:div w:id="1047072290">
      <w:bodyDiv w:val="1"/>
      <w:marLeft w:val="0"/>
      <w:marRight w:val="0"/>
      <w:marTop w:val="0"/>
      <w:marBottom w:val="0"/>
      <w:divBdr>
        <w:top w:val="none" w:sz="0" w:space="0" w:color="auto"/>
        <w:left w:val="none" w:sz="0" w:space="0" w:color="auto"/>
        <w:bottom w:val="none" w:sz="0" w:space="0" w:color="auto"/>
        <w:right w:val="none" w:sz="0" w:space="0" w:color="auto"/>
      </w:divBdr>
    </w:div>
    <w:div w:id="1047725417">
      <w:bodyDiv w:val="1"/>
      <w:marLeft w:val="0"/>
      <w:marRight w:val="0"/>
      <w:marTop w:val="0"/>
      <w:marBottom w:val="0"/>
      <w:divBdr>
        <w:top w:val="none" w:sz="0" w:space="0" w:color="auto"/>
        <w:left w:val="none" w:sz="0" w:space="0" w:color="auto"/>
        <w:bottom w:val="none" w:sz="0" w:space="0" w:color="auto"/>
        <w:right w:val="none" w:sz="0" w:space="0" w:color="auto"/>
      </w:divBdr>
    </w:div>
    <w:div w:id="1048334618">
      <w:bodyDiv w:val="1"/>
      <w:marLeft w:val="0"/>
      <w:marRight w:val="0"/>
      <w:marTop w:val="0"/>
      <w:marBottom w:val="0"/>
      <w:divBdr>
        <w:top w:val="none" w:sz="0" w:space="0" w:color="auto"/>
        <w:left w:val="none" w:sz="0" w:space="0" w:color="auto"/>
        <w:bottom w:val="none" w:sz="0" w:space="0" w:color="auto"/>
        <w:right w:val="none" w:sz="0" w:space="0" w:color="auto"/>
      </w:divBdr>
    </w:div>
    <w:div w:id="1050806927">
      <w:bodyDiv w:val="1"/>
      <w:marLeft w:val="0"/>
      <w:marRight w:val="0"/>
      <w:marTop w:val="0"/>
      <w:marBottom w:val="0"/>
      <w:divBdr>
        <w:top w:val="none" w:sz="0" w:space="0" w:color="auto"/>
        <w:left w:val="none" w:sz="0" w:space="0" w:color="auto"/>
        <w:bottom w:val="none" w:sz="0" w:space="0" w:color="auto"/>
        <w:right w:val="none" w:sz="0" w:space="0" w:color="auto"/>
      </w:divBdr>
    </w:div>
    <w:div w:id="1055811389">
      <w:bodyDiv w:val="1"/>
      <w:marLeft w:val="0"/>
      <w:marRight w:val="0"/>
      <w:marTop w:val="0"/>
      <w:marBottom w:val="0"/>
      <w:divBdr>
        <w:top w:val="none" w:sz="0" w:space="0" w:color="auto"/>
        <w:left w:val="none" w:sz="0" w:space="0" w:color="auto"/>
        <w:bottom w:val="none" w:sz="0" w:space="0" w:color="auto"/>
        <w:right w:val="none" w:sz="0" w:space="0" w:color="auto"/>
      </w:divBdr>
    </w:div>
    <w:div w:id="1058744812">
      <w:bodyDiv w:val="1"/>
      <w:marLeft w:val="0"/>
      <w:marRight w:val="0"/>
      <w:marTop w:val="0"/>
      <w:marBottom w:val="0"/>
      <w:divBdr>
        <w:top w:val="none" w:sz="0" w:space="0" w:color="auto"/>
        <w:left w:val="none" w:sz="0" w:space="0" w:color="auto"/>
        <w:bottom w:val="none" w:sz="0" w:space="0" w:color="auto"/>
        <w:right w:val="none" w:sz="0" w:space="0" w:color="auto"/>
      </w:divBdr>
    </w:div>
    <w:div w:id="1058934904">
      <w:bodyDiv w:val="1"/>
      <w:marLeft w:val="0"/>
      <w:marRight w:val="0"/>
      <w:marTop w:val="0"/>
      <w:marBottom w:val="0"/>
      <w:divBdr>
        <w:top w:val="none" w:sz="0" w:space="0" w:color="auto"/>
        <w:left w:val="none" w:sz="0" w:space="0" w:color="auto"/>
        <w:bottom w:val="none" w:sz="0" w:space="0" w:color="auto"/>
        <w:right w:val="none" w:sz="0" w:space="0" w:color="auto"/>
      </w:divBdr>
    </w:div>
    <w:div w:id="1065956035">
      <w:bodyDiv w:val="1"/>
      <w:marLeft w:val="0"/>
      <w:marRight w:val="0"/>
      <w:marTop w:val="0"/>
      <w:marBottom w:val="0"/>
      <w:divBdr>
        <w:top w:val="none" w:sz="0" w:space="0" w:color="auto"/>
        <w:left w:val="none" w:sz="0" w:space="0" w:color="auto"/>
        <w:bottom w:val="none" w:sz="0" w:space="0" w:color="auto"/>
        <w:right w:val="none" w:sz="0" w:space="0" w:color="auto"/>
      </w:divBdr>
    </w:div>
    <w:div w:id="1072048460">
      <w:bodyDiv w:val="1"/>
      <w:marLeft w:val="0"/>
      <w:marRight w:val="0"/>
      <w:marTop w:val="0"/>
      <w:marBottom w:val="0"/>
      <w:divBdr>
        <w:top w:val="none" w:sz="0" w:space="0" w:color="auto"/>
        <w:left w:val="none" w:sz="0" w:space="0" w:color="auto"/>
        <w:bottom w:val="none" w:sz="0" w:space="0" w:color="auto"/>
        <w:right w:val="none" w:sz="0" w:space="0" w:color="auto"/>
      </w:divBdr>
    </w:div>
    <w:div w:id="1072698673">
      <w:bodyDiv w:val="1"/>
      <w:marLeft w:val="0"/>
      <w:marRight w:val="0"/>
      <w:marTop w:val="0"/>
      <w:marBottom w:val="0"/>
      <w:divBdr>
        <w:top w:val="none" w:sz="0" w:space="0" w:color="auto"/>
        <w:left w:val="none" w:sz="0" w:space="0" w:color="auto"/>
        <w:bottom w:val="none" w:sz="0" w:space="0" w:color="auto"/>
        <w:right w:val="none" w:sz="0" w:space="0" w:color="auto"/>
      </w:divBdr>
    </w:div>
    <w:div w:id="1081295881">
      <w:bodyDiv w:val="1"/>
      <w:marLeft w:val="0"/>
      <w:marRight w:val="0"/>
      <w:marTop w:val="0"/>
      <w:marBottom w:val="0"/>
      <w:divBdr>
        <w:top w:val="none" w:sz="0" w:space="0" w:color="auto"/>
        <w:left w:val="none" w:sz="0" w:space="0" w:color="auto"/>
        <w:bottom w:val="none" w:sz="0" w:space="0" w:color="auto"/>
        <w:right w:val="none" w:sz="0" w:space="0" w:color="auto"/>
      </w:divBdr>
    </w:div>
    <w:div w:id="1099719624">
      <w:bodyDiv w:val="1"/>
      <w:marLeft w:val="0"/>
      <w:marRight w:val="0"/>
      <w:marTop w:val="0"/>
      <w:marBottom w:val="0"/>
      <w:divBdr>
        <w:top w:val="none" w:sz="0" w:space="0" w:color="auto"/>
        <w:left w:val="none" w:sz="0" w:space="0" w:color="auto"/>
        <w:bottom w:val="none" w:sz="0" w:space="0" w:color="auto"/>
        <w:right w:val="none" w:sz="0" w:space="0" w:color="auto"/>
      </w:divBdr>
    </w:div>
    <w:div w:id="1101872061">
      <w:bodyDiv w:val="1"/>
      <w:marLeft w:val="0"/>
      <w:marRight w:val="0"/>
      <w:marTop w:val="0"/>
      <w:marBottom w:val="0"/>
      <w:divBdr>
        <w:top w:val="none" w:sz="0" w:space="0" w:color="auto"/>
        <w:left w:val="none" w:sz="0" w:space="0" w:color="auto"/>
        <w:bottom w:val="none" w:sz="0" w:space="0" w:color="auto"/>
        <w:right w:val="none" w:sz="0" w:space="0" w:color="auto"/>
      </w:divBdr>
    </w:div>
    <w:div w:id="1106776672">
      <w:bodyDiv w:val="1"/>
      <w:marLeft w:val="0"/>
      <w:marRight w:val="0"/>
      <w:marTop w:val="0"/>
      <w:marBottom w:val="0"/>
      <w:divBdr>
        <w:top w:val="none" w:sz="0" w:space="0" w:color="auto"/>
        <w:left w:val="none" w:sz="0" w:space="0" w:color="auto"/>
        <w:bottom w:val="none" w:sz="0" w:space="0" w:color="auto"/>
        <w:right w:val="none" w:sz="0" w:space="0" w:color="auto"/>
      </w:divBdr>
    </w:div>
    <w:div w:id="1107197407">
      <w:bodyDiv w:val="1"/>
      <w:marLeft w:val="0"/>
      <w:marRight w:val="0"/>
      <w:marTop w:val="0"/>
      <w:marBottom w:val="0"/>
      <w:divBdr>
        <w:top w:val="none" w:sz="0" w:space="0" w:color="auto"/>
        <w:left w:val="none" w:sz="0" w:space="0" w:color="auto"/>
        <w:bottom w:val="none" w:sz="0" w:space="0" w:color="auto"/>
        <w:right w:val="none" w:sz="0" w:space="0" w:color="auto"/>
      </w:divBdr>
    </w:div>
    <w:div w:id="1118795526">
      <w:bodyDiv w:val="1"/>
      <w:marLeft w:val="0"/>
      <w:marRight w:val="0"/>
      <w:marTop w:val="0"/>
      <w:marBottom w:val="0"/>
      <w:divBdr>
        <w:top w:val="none" w:sz="0" w:space="0" w:color="auto"/>
        <w:left w:val="none" w:sz="0" w:space="0" w:color="auto"/>
        <w:bottom w:val="none" w:sz="0" w:space="0" w:color="auto"/>
        <w:right w:val="none" w:sz="0" w:space="0" w:color="auto"/>
      </w:divBdr>
    </w:div>
    <w:div w:id="1123577441">
      <w:bodyDiv w:val="1"/>
      <w:marLeft w:val="0"/>
      <w:marRight w:val="0"/>
      <w:marTop w:val="0"/>
      <w:marBottom w:val="0"/>
      <w:divBdr>
        <w:top w:val="none" w:sz="0" w:space="0" w:color="auto"/>
        <w:left w:val="none" w:sz="0" w:space="0" w:color="auto"/>
        <w:bottom w:val="none" w:sz="0" w:space="0" w:color="auto"/>
        <w:right w:val="none" w:sz="0" w:space="0" w:color="auto"/>
      </w:divBdr>
    </w:div>
    <w:div w:id="1163547772">
      <w:bodyDiv w:val="1"/>
      <w:marLeft w:val="0"/>
      <w:marRight w:val="0"/>
      <w:marTop w:val="0"/>
      <w:marBottom w:val="0"/>
      <w:divBdr>
        <w:top w:val="none" w:sz="0" w:space="0" w:color="auto"/>
        <w:left w:val="none" w:sz="0" w:space="0" w:color="auto"/>
        <w:bottom w:val="none" w:sz="0" w:space="0" w:color="auto"/>
        <w:right w:val="none" w:sz="0" w:space="0" w:color="auto"/>
      </w:divBdr>
    </w:div>
    <w:div w:id="1175537767">
      <w:bodyDiv w:val="1"/>
      <w:marLeft w:val="0"/>
      <w:marRight w:val="0"/>
      <w:marTop w:val="0"/>
      <w:marBottom w:val="0"/>
      <w:divBdr>
        <w:top w:val="none" w:sz="0" w:space="0" w:color="auto"/>
        <w:left w:val="none" w:sz="0" w:space="0" w:color="auto"/>
        <w:bottom w:val="none" w:sz="0" w:space="0" w:color="auto"/>
        <w:right w:val="none" w:sz="0" w:space="0" w:color="auto"/>
      </w:divBdr>
    </w:div>
    <w:div w:id="1176576848">
      <w:bodyDiv w:val="1"/>
      <w:marLeft w:val="0"/>
      <w:marRight w:val="0"/>
      <w:marTop w:val="0"/>
      <w:marBottom w:val="0"/>
      <w:divBdr>
        <w:top w:val="none" w:sz="0" w:space="0" w:color="auto"/>
        <w:left w:val="none" w:sz="0" w:space="0" w:color="auto"/>
        <w:bottom w:val="none" w:sz="0" w:space="0" w:color="auto"/>
        <w:right w:val="none" w:sz="0" w:space="0" w:color="auto"/>
      </w:divBdr>
    </w:div>
    <w:div w:id="1190338099">
      <w:bodyDiv w:val="1"/>
      <w:marLeft w:val="0"/>
      <w:marRight w:val="0"/>
      <w:marTop w:val="0"/>
      <w:marBottom w:val="0"/>
      <w:divBdr>
        <w:top w:val="none" w:sz="0" w:space="0" w:color="auto"/>
        <w:left w:val="none" w:sz="0" w:space="0" w:color="auto"/>
        <w:bottom w:val="none" w:sz="0" w:space="0" w:color="auto"/>
        <w:right w:val="none" w:sz="0" w:space="0" w:color="auto"/>
      </w:divBdr>
    </w:div>
    <w:div w:id="1200825826">
      <w:bodyDiv w:val="1"/>
      <w:marLeft w:val="0"/>
      <w:marRight w:val="0"/>
      <w:marTop w:val="0"/>
      <w:marBottom w:val="0"/>
      <w:divBdr>
        <w:top w:val="none" w:sz="0" w:space="0" w:color="auto"/>
        <w:left w:val="none" w:sz="0" w:space="0" w:color="auto"/>
        <w:bottom w:val="none" w:sz="0" w:space="0" w:color="auto"/>
        <w:right w:val="none" w:sz="0" w:space="0" w:color="auto"/>
      </w:divBdr>
    </w:div>
    <w:div w:id="1205173531">
      <w:bodyDiv w:val="1"/>
      <w:marLeft w:val="0"/>
      <w:marRight w:val="0"/>
      <w:marTop w:val="0"/>
      <w:marBottom w:val="0"/>
      <w:divBdr>
        <w:top w:val="none" w:sz="0" w:space="0" w:color="auto"/>
        <w:left w:val="none" w:sz="0" w:space="0" w:color="auto"/>
        <w:bottom w:val="none" w:sz="0" w:space="0" w:color="auto"/>
        <w:right w:val="none" w:sz="0" w:space="0" w:color="auto"/>
      </w:divBdr>
    </w:div>
    <w:div w:id="1209533958">
      <w:bodyDiv w:val="1"/>
      <w:marLeft w:val="0"/>
      <w:marRight w:val="0"/>
      <w:marTop w:val="0"/>
      <w:marBottom w:val="0"/>
      <w:divBdr>
        <w:top w:val="none" w:sz="0" w:space="0" w:color="auto"/>
        <w:left w:val="none" w:sz="0" w:space="0" w:color="auto"/>
        <w:bottom w:val="none" w:sz="0" w:space="0" w:color="auto"/>
        <w:right w:val="none" w:sz="0" w:space="0" w:color="auto"/>
      </w:divBdr>
    </w:div>
    <w:div w:id="1222059432">
      <w:bodyDiv w:val="1"/>
      <w:marLeft w:val="0"/>
      <w:marRight w:val="0"/>
      <w:marTop w:val="0"/>
      <w:marBottom w:val="0"/>
      <w:divBdr>
        <w:top w:val="none" w:sz="0" w:space="0" w:color="auto"/>
        <w:left w:val="none" w:sz="0" w:space="0" w:color="auto"/>
        <w:bottom w:val="none" w:sz="0" w:space="0" w:color="auto"/>
        <w:right w:val="none" w:sz="0" w:space="0" w:color="auto"/>
      </w:divBdr>
    </w:div>
    <w:div w:id="1225682508">
      <w:bodyDiv w:val="1"/>
      <w:marLeft w:val="0"/>
      <w:marRight w:val="0"/>
      <w:marTop w:val="0"/>
      <w:marBottom w:val="0"/>
      <w:divBdr>
        <w:top w:val="none" w:sz="0" w:space="0" w:color="auto"/>
        <w:left w:val="none" w:sz="0" w:space="0" w:color="auto"/>
        <w:bottom w:val="none" w:sz="0" w:space="0" w:color="auto"/>
        <w:right w:val="none" w:sz="0" w:space="0" w:color="auto"/>
      </w:divBdr>
    </w:div>
    <w:div w:id="1228610803">
      <w:bodyDiv w:val="1"/>
      <w:marLeft w:val="0"/>
      <w:marRight w:val="0"/>
      <w:marTop w:val="0"/>
      <w:marBottom w:val="0"/>
      <w:divBdr>
        <w:top w:val="none" w:sz="0" w:space="0" w:color="auto"/>
        <w:left w:val="none" w:sz="0" w:space="0" w:color="auto"/>
        <w:bottom w:val="none" w:sz="0" w:space="0" w:color="auto"/>
        <w:right w:val="none" w:sz="0" w:space="0" w:color="auto"/>
      </w:divBdr>
    </w:div>
    <w:div w:id="1302930049">
      <w:bodyDiv w:val="1"/>
      <w:marLeft w:val="0"/>
      <w:marRight w:val="0"/>
      <w:marTop w:val="0"/>
      <w:marBottom w:val="0"/>
      <w:divBdr>
        <w:top w:val="none" w:sz="0" w:space="0" w:color="auto"/>
        <w:left w:val="none" w:sz="0" w:space="0" w:color="auto"/>
        <w:bottom w:val="none" w:sz="0" w:space="0" w:color="auto"/>
        <w:right w:val="none" w:sz="0" w:space="0" w:color="auto"/>
      </w:divBdr>
    </w:div>
    <w:div w:id="1324774933">
      <w:bodyDiv w:val="1"/>
      <w:marLeft w:val="0"/>
      <w:marRight w:val="0"/>
      <w:marTop w:val="0"/>
      <w:marBottom w:val="0"/>
      <w:divBdr>
        <w:top w:val="none" w:sz="0" w:space="0" w:color="auto"/>
        <w:left w:val="none" w:sz="0" w:space="0" w:color="auto"/>
        <w:bottom w:val="none" w:sz="0" w:space="0" w:color="auto"/>
        <w:right w:val="none" w:sz="0" w:space="0" w:color="auto"/>
      </w:divBdr>
    </w:div>
    <w:div w:id="1329014784">
      <w:bodyDiv w:val="1"/>
      <w:marLeft w:val="0"/>
      <w:marRight w:val="0"/>
      <w:marTop w:val="0"/>
      <w:marBottom w:val="0"/>
      <w:divBdr>
        <w:top w:val="none" w:sz="0" w:space="0" w:color="auto"/>
        <w:left w:val="none" w:sz="0" w:space="0" w:color="auto"/>
        <w:bottom w:val="none" w:sz="0" w:space="0" w:color="auto"/>
        <w:right w:val="none" w:sz="0" w:space="0" w:color="auto"/>
      </w:divBdr>
    </w:div>
    <w:div w:id="1329209758">
      <w:bodyDiv w:val="1"/>
      <w:marLeft w:val="0"/>
      <w:marRight w:val="0"/>
      <w:marTop w:val="0"/>
      <w:marBottom w:val="0"/>
      <w:divBdr>
        <w:top w:val="none" w:sz="0" w:space="0" w:color="auto"/>
        <w:left w:val="none" w:sz="0" w:space="0" w:color="auto"/>
        <w:bottom w:val="none" w:sz="0" w:space="0" w:color="auto"/>
        <w:right w:val="none" w:sz="0" w:space="0" w:color="auto"/>
      </w:divBdr>
    </w:div>
    <w:div w:id="1331718721">
      <w:bodyDiv w:val="1"/>
      <w:marLeft w:val="0"/>
      <w:marRight w:val="0"/>
      <w:marTop w:val="0"/>
      <w:marBottom w:val="0"/>
      <w:divBdr>
        <w:top w:val="none" w:sz="0" w:space="0" w:color="auto"/>
        <w:left w:val="none" w:sz="0" w:space="0" w:color="auto"/>
        <w:bottom w:val="none" w:sz="0" w:space="0" w:color="auto"/>
        <w:right w:val="none" w:sz="0" w:space="0" w:color="auto"/>
      </w:divBdr>
    </w:div>
    <w:div w:id="1350527932">
      <w:bodyDiv w:val="1"/>
      <w:marLeft w:val="0"/>
      <w:marRight w:val="0"/>
      <w:marTop w:val="0"/>
      <w:marBottom w:val="0"/>
      <w:divBdr>
        <w:top w:val="none" w:sz="0" w:space="0" w:color="auto"/>
        <w:left w:val="none" w:sz="0" w:space="0" w:color="auto"/>
        <w:bottom w:val="none" w:sz="0" w:space="0" w:color="auto"/>
        <w:right w:val="none" w:sz="0" w:space="0" w:color="auto"/>
      </w:divBdr>
    </w:div>
    <w:div w:id="1367752708">
      <w:bodyDiv w:val="1"/>
      <w:marLeft w:val="0"/>
      <w:marRight w:val="0"/>
      <w:marTop w:val="0"/>
      <w:marBottom w:val="0"/>
      <w:divBdr>
        <w:top w:val="none" w:sz="0" w:space="0" w:color="auto"/>
        <w:left w:val="none" w:sz="0" w:space="0" w:color="auto"/>
        <w:bottom w:val="none" w:sz="0" w:space="0" w:color="auto"/>
        <w:right w:val="none" w:sz="0" w:space="0" w:color="auto"/>
      </w:divBdr>
    </w:div>
    <w:div w:id="1373463568">
      <w:bodyDiv w:val="1"/>
      <w:marLeft w:val="0"/>
      <w:marRight w:val="0"/>
      <w:marTop w:val="0"/>
      <w:marBottom w:val="0"/>
      <w:divBdr>
        <w:top w:val="none" w:sz="0" w:space="0" w:color="auto"/>
        <w:left w:val="none" w:sz="0" w:space="0" w:color="auto"/>
        <w:bottom w:val="none" w:sz="0" w:space="0" w:color="auto"/>
        <w:right w:val="none" w:sz="0" w:space="0" w:color="auto"/>
      </w:divBdr>
    </w:div>
    <w:div w:id="1405105558">
      <w:bodyDiv w:val="1"/>
      <w:marLeft w:val="0"/>
      <w:marRight w:val="0"/>
      <w:marTop w:val="0"/>
      <w:marBottom w:val="0"/>
      <w:divBdr>
        <w:top w:val="none" w:sz="0" w:space="0" w:color="auto"/>
        <w:left w:val="none" w:sz="0" w:space="0" w:color="auto"/>
        <w:bottom w:val="none" w:sz="0" w:space="0" w:color="auto"/>
        <w:right w:val="none" w:sz="0" w:space="0" w:color="auto"/>
      </w:divBdr>
    </w:div>
    <w:div w:id="1466464878">
      <w:bodyDiv w:val="1"/>
      <w:marLeft w:val="0"/>
      <w:marRight w:val="0"/>
      <w:marTop w:val="0"/>
      <w:marBottom w:val="0"/>
      <w:divBdr>
        <w:top w:val="none" w:sz="0" w:space="0" w:color="auto"/>
        <w:left w:val="none" w:sz="0" w:space="0" w:color="auto"/>
        <w:bottom w:val="none" w:sz="0" w:space="0" w:color="auto"/>
        <w:right w:val="none" w:sz="0" w:space="0" w:color="auto"/>
      </w:divBdr>
    </w:div>
    <w:div w:id="1508520514">
      <w:bodyDiv w:val="1"/>
      <w:marLeft w:val="0"/>
      <w:marRight w:val="0"/>
      <w:marTop w:val="0"/>
      <w:marBottom w:val="0"/>
      <w:divBdr>
        <w:top w:val="none" w:sz="0" w:space="0" w:color="auto"/>
        <w:left w:val="none" w:sz="0" w:space="0" w:color="auto"/>
        <w:bottom w:val="none" w:sz="0" w:space="0" w:color="auto"/>
        <w:right w:val="none" w:sz="0" w:space="0" w:color="auto"/>
      </w:divBdr>
    </w:div>
    <w:div w:id="1528058480">
      <w:bodyDiv w:val="1"/>
      <w:marLeft w:val="0"/>
      <w:marRight w:val="0"/>
      <w:marTop w:val="0"/>
      <w:marBottom w:val="0"/>
      <w:divBdr>
        <w:top w:val="none" w:sz="0" w:space="0" w:color="auto"/>
        <w:left w:val="none" w:sz="0" w:space="0" w:color="auto"/>
        <w:bottom w:val="none" w:sz="0" w:space="0" w:color="auto"/>
        <w:right w:val="none" w:sz="0" w:space="0" w:color="auto"/>
      </w:divBdr>
    </w:div>
    <w:div w:id="1543321444">
      <w:bodyDiv w:val="1"/>
      <w:marLeft w:val="0"/>
      <w:marRight w:val="0"/>
      <w:marTop w:val="0"/>
      <w:marBottom w:val="0"/>
      <w:divBdr>
        <w:top w:val="none" w:sz="0" w:space="0" w:color="auto"/>
        <w:left w:val="none" w:sz="0" w:space="0" w:color="auto"/>
        <w:bottom w:val="none" w:sz="0" w:space="0" w:color="auto"/>
        <w:right w:val="none" w:sz="0" w:space="0" w:color="auto"/>
      </w:divBdr>
    </w:div>
    <w:div w:id="1563323682">
      <w:bodyDiv w:val="1"/>
      <w:marLeft w:val="0"/>
      <w:marRight w:val="0"/>
      <w:marTop w:val="0"/>
      <w:marBottom w:val="0"/>
      <w:divBdr>
        <w:top w:val="none" w:sz="0" w:space="0" w:color="auto"/>
        <w:left w:val="none" w:sz="0" w:space="0" w:color="auto"/>
        <w:bottom w:val="none" w:sz="0" w:space="0" w:color="auto"/>
        <w:right w:val="none" w:sz="0" w:space="0" w:color="auto"/>
      </w:divBdr>
    </w:div>
    <w:div w:id="1614245143">
      <w:bodyDiv w:val="1"/>
      <w:marLeft w:val="0"/>
      <w:marRight w:val="0"/>
      <w:marTop w:val="0"/>
      <w:marBottom w:val="0"/>
      <w:divBdr>
        <w:top w:val="none" w:sz="0" w:space="0" w:color="auto"/>
        <w:left w:val="none" w:sz="0" w:space="0" w:color="auto"/>
        <w:bottom w:val="none" w:sz="0" w:space="0" w:color="auto"/>
        <w:right w:val="none" w:sz="0" w:space="0" w:color="auto"/>
      </w:divBdr>
    </w:div>
    <w:div w:id="1647053774">
      <w:bodyDiv w:val="1"/>
      <w:marLeft w:val="0"/>
      <w:marRight w:val="0"/>
      <w:marTop w:val="0"/>
      <w:marBottom w:val="0"/>
      <w:divBdr>
        <w:top w:val="none" w:sz="0" w:space="0" w:color="auto"/>
        <w:left w:val="none" w:sz="0" w:space="0" w:color="auto"/>
        <w:bottom w:val="none" w:sz="0" w:space="0" w:color="auto"/>
        <w:right w:val="none" w:sz="0" w:space="0" w:color="auto"/>
      </w:divBdr>
    </w:div>
    <w:div w:id="1655062373">
      <w:bodyDiv w:val="1"/>
      <w:marLeft w:val="0"/>
      <w:marRight w:val="0"/>
      <w:marTop w:val="0"/>
      <w:marBottom w:val="0"/>
      <w:divBdr>
        <w:top w:val="none" w:sz="0" w:space="0" w:color="auto"/>
        <w:left w:val="none" w:sz="0" w:space="0" w:color="auto"/>
        <w:bottom w:val="none" w:sz="0" w:space="0" w:color="auto"/>
        <w:right w:val="none" w:sz="0" w:space="0" w:color="auto"/>
      </w:divBdr>
    </w:div>
    <w:div w:id="1701663297">
      <w:bodyDiv w:val="1"/>
      <w:marLeft w:val="0"/>
      <w:marRight w:val="0"/>
      <w:marTop w:val="0"/>
      <w:marBottom w:val="0"/>
      <w:divBdr>
        <w:top w:val="none" w:sz="0" w:space="0" w:color="auto"/>
        <w:left w:val="none" w:sz="0" w:space="0" w:color="auto"/>
        <w:bottom w:val="none" w:sz="0" w:space="0" w:color="auto"/>
        <w:right w:val="none" w:sz="0" w:space="0" w:color="auto"/>
      </w:divBdr>
    </w:div>
    <w:div w:id="1716461901">
      <w:bodyDiv w:val="1"/>
      <w:marLeft w:val="0"/>
      <w:marRight w:val="0"/>
      <w:marTop w:val="0"/>
      <w:marBottom w:val="0"/>
      <w:divBdr>
        <w:top w:val="none" w:sz="0" w:space="0" w:color="auto"/>
        <w:left w:val="none" w:sz="0" w:space="0" w:color="auto"/>
        <w:bottom w:val="none" w:sz="0" w:space="0" w:color="auto"/>
        <w:right w:val="none" w:sz="0" w:space="0" w:color="auto"/>
      </w:divBdr>
    </w:div>
    <w:div w:id="1720274895">
      <w:bodyDiv w:val="1"/>
      <w:marLeft w:val="0"/>
      <w:marRight w:val="0"/>
      <w:marTop w:val="0"/>
      <w:marBottom w:val="0"/>
      <w:divBdr>
        <w:top w:val="none" w:sz="0" w:space="0" w:color="auto"/>
        <w:left w:val="none" w:sz="0" w:space="0" w:color="auto"/>
        <w:bottom w:val="none" w:sz="0" w:space="0" w:color="auto"/>
        <w:right w:val="none" w:sz="0" w:space="0" w:color="auto"/>
      </w:divBdr>
    </w:div>
    <w:div w:id="1731031043">
      <w:bodyDiv w:val="1"/>
      <w:marLeft w:val="0"/>
      <w:marRight w:val="0"/>
      <w:marTop w:val="0"/>
      <w:marBottom w:val="0"/>
      <w:divBdr>
        <w:top w:val="none" w:sz="0" w:space="0" w:color="auto"/>
        <w:left w:val="none" w:sz="0" w:space="0" w:color="auto"/>
        <w:bottom w:val="none" w:sz="0" w:space="0" w:color="auto"/>
        <w:right w:val="none" w:sz="0" w:space="0" w:color="auto"/>
      </w:divBdr>
    </w:div>
    <w:div w:id="1731922088">
      <w:bodyDiv w:val="1"/>
      <w:marLeft w:val="0"/>
      <w:marRight w:val="0"/>
      <w:marTop w:val="0"/>
      <w:marBottom w:val="0"/>
      <w:divBdr>
        <w:top w:val="none" w:sz="0" w:space="0" w:color="auto"/>
        <w:left w:val="none" w:sz="0" w:space="0" w:color="auto"/>
        <w:bottom w:val="none" w:sz="0" w:space="0" w:color="auto"/>
        <w:right w:val="none" w:sz="0" w:space="0" w:color="auto"/>
      </w:divBdr>
    </w:div>
    <w:div w:id="1737969961">
      <w:bodyDiv w:val="1"/>
      <w:marLeft w:val="0"/>
      <w:marRight w:val="0"/>
      <w:marTop w:val="0"/>
      <w:marBottom w:val="0"/>
      <w:divBdr>
        <w:top w:val="none" w:sz="0" w:space="0" w:color="auto"/>
        <w:left w:val="none" w:sz="0" w:space="0" w:color="auto"/>
        <w:bottom w:val="none" w:sz="0" w:space="0" w:color="auto"/>
        <w:right w:val="none" w:sz="0" w:space="0" w:color="auto"/>
      </w:divBdr>
    </w:div>
    <w:div w:id="1743596381">
      <w:bodyDiv w:val="1"/>
      <w:marLeft w:val="0"/>
      <w:marRight w:val="0"/>
      <w:marTop w:val="0"/>
      <w:marBottom w:val="0"/>
      <w:divBdr>
        <w:top w:val="none" w:sz="0" w:space="0" w:color="auto"/>
        <w:left w:val="none" w:sz="0" w:space="0" w:color="auto"/>
        <w:bottom w:val="none" w:sz="0" w:space="0" w:color="auto"/>
        <w:right w:val="none" w:sz="0" w:space="0" w:color="auto"/>
      </w:divBdr>
    </w:div>
    <w:div w:id="1794248838">
      <w:bodyDiv w:val="1"/>
      <w:marLeft w:val="0"/>
      <w:marRight w:val="0"/>
      <w:marTop w:val="0"/>
      <w:marBottom w:val="0"/>
      <w:divBdr>
        <w:top w:val="none" w:sz="0" w:space="0" w:color="auto"/>
        <w:left w:val="none" w:sz="0" w:space="0" w:color="auto"/>
        <w:bottom w:val="none" w:sz="0" w:space="0" w:color="auto"/>
        <w:right w:val="none" w:sz="0" w:space="0" w:color="auto"/>
      </w:divBdr>
    </w:div>
    <w:div w:id="1802765609">
      <w:bodyDiv w:val="1"/>
      <w:marLeft w:val="0"/>
      <w:marRight w:val="0"/>
      <w:marTop w:val="0"/>
      <w:marBottom w:val="0"/>
      <w:divBdr>
        <w:top w:val="none" w:sz="0" w:space="0" w:color="auto"/>
        <w:left w:val="none" w:sz="0" w:space="0" w:color="auto"/>
        <w:bottom w:val="none" w:sz="0" w:space="0" w:color="auto"/>
        <w:right w:val="none" w:sz="0" w:space="0" w:color="auto"/>
      </w:divBdr>
    </w:div>
    <w:div w:id="1829587363">
      <w:bodyDiv w:val="1"/>
      <w:marLeft w:val="0"/>
      <w:marRight w:val="0"/>
      <w:marTop w:val="0"/>
      <w:marBottom w:val="0"/>
      <w:divBdr>
        <w:top w:val="none" w:sz="0" w:space="0" w:color="auto"/>
        <w:left w:val="none" w:sz="0" w:space="0" w:color="auto"/>
        <w:bottom w:val="none" w:sz="0" w:space="0" w:color="auto"/>
        <w:right w:val="none" w:sz="0" w:space="0" w:color="auto"/>
      </w:divBdr>
    </w:div>
    <w:div w:id="1839035470">
      <w:bodyDiv w:val="1"/>
      <w:marLeft w:val="0"/>
      <w:marRight w:val="0"/>
      <w:marTop w:val="0"/>
      <w:marBottom w:val="0"/>
      <w:divBdr>
        <w:top w:val="none" w:sz="0" w:space="0" w:color="auto"/>
        <w:left w:val="none" w:sz="0" w:space="0" w:color="auto"/>
        <w:bottom w:val="none" w:sz="0" w:space="0" w:color="auto"/>
        <w:right w:val="none" w:sz="0" w:space="0" w:color="auto"/>
      </w:divBdr>
    </w:div>
    <w:div w:id="1851261035">
      <w:bodyDiv w:val="1"/>
      <w:marLeft w:val="0"/>
      <w:marRight w:val="0"/>
      <w:marTop w:val="0"/>
      <w:marBottom w:val="0"/>
      <w:divBdr>
        <w:top w:val="none" w:sz="0" w:space="0" w:color="auto"/>
        <w:left w:val="none" w:sz="0" w:space="0" w:color="auto"/>
        <w:bottom w:val="none" w:sz="0" w:space="0" w:color="auto"/>
        <w:right w:val="none" w:sz="0" w:space="0" w:color="auto"/>
      </w:divBdr>
    </w:div>
    <w:div w:id="1865554705">
      <w:bodyDiv w:val="1"/>
      <w:marLeft w:val="0"/>
      <w:marRight w:val="0"/>
      <w:marTop w:val="0"/>
      <w:marBottom w:val="0"/>
      <w:divBdr>
        <w:top w:val="none" w:sz="0" w:space="0" w:color="auto"/>
        <w:left w:val="none" w:sz="0" w:space="0" w:color="auto"/>
        <w:bottom w:val="none" w:sz="0" w:space="0" w:color="auto"/>
        <w:right w:val="none" w:sz="0" w:space="0" w:color="auto"/>
      </w:divBdr>
    </w:div>
    <w:div w:id="1883589838">
      <w:bodyDiv w:val="1"/>
      <w:marLeft w:val="0"/>
      <w:marRight w:val="0"/>
      <w:marTop w:val="0"/>
      <w:marBottom w:val="0"/>
      <w:divBdr>
        <w:top w:val="none" w:sz="0" w:space="0" w:color="auto"/>
        <w:left w:val="none" w:sz="0" w:space="0" w:color="auto"/>
        <w:bottom w:val="none" w:sz="0" w:space="0" w:color="auto"/>
        <w:right w:val="none" w:sz="0" w:space="0" w:color="auto"/>
      </w:divBdr>
    </w:div>
    <w:div w:id="1892417826">
      <w:bodyDiv w:val="1"/>
      <w:marLeft w:val="0"/>
      <w:marRight w:val="0"/>
      <w:marTop w:val="0"/>
      <w:marBottom w:val="0"/>
      <w:divBdr>
        <w:top w:val="none" w:sz="0" w:space="0" w:color="auto"/>
        <w:left w:val="none" w:sz="0" w:space="0" w:color="auto"/>
        <w:bottom w:val="none" w:sz="0" w:space="0" w:color="auto"/>
        <w:right w:val="none" w:sz="0" w:space="0" w:color="auto"/>
      </w:divBdr>
    </w:div>
    <w:div w:id="1932855926">
      <w:bodyDiv w:val="1"/>
      <w:marLeft w:val="0"/>
      <w:marRight w:val="0"/>
      <w:marTop w:val="0"/>
      <w:marBottom w:val="0"/>
      <w:divBdr>
        <w:top w:val="none" w:sz="0" w:space="0" w:color="auto"/>
        <w:left w:val="none" w:sz="0" w:space="0" w:color="auto"/>
        <w:bottom w:val="none" w:sz="0" w:space="0" w:color="auto"/>
        <w:right w:val="none" w:sz="0" w:space="0" w:color="auto"/>
      </w:divBdr>
    </w:div>
    <w:div w:id="1941181999">
      <w:bodyDiv w:val="1"/>
      <w:marLeft w:val="0"/>
      <w:marRight w:val="0"/>
      <w:marTop w:val="0"/>
      <w:marBottom w:val="0"/>
      <w:divBdr>
        <w:top w:val="none" w:sz="0" w:space="0" w:color="auto"/>
        <w:left w:val="none" w:sz="0" w:space="0" w:color="auto"/>
        <w:bottom w:val="none" w:sz="0" w:space="0" w:color="auto"/>
        <w:right w:val="none" w:sz="0" w:space="0" w:color="auto"/>
      </w:divBdr>
    </w:div>
    <w:div w:id="1943105438">
      <w:bodyDiv w:val="1"/>
      <w:marLeft w:val="0"/>
      <w:marRight w:val="0"/>
      <w:marTop w:val="0"/>
      <w:marBottom w:val="0"/>
      <w:divBdr>
        <w:top w:val="none" w:sz="0" w:space="0" w:color="auto"/>
        <w:left w:val="none" w:sz="0" w:space="0" w:color="auto"/>
        <w:bottom w:val="none" w:sz="0" w:space="0" w:color="auto"/>
        <w:right w:val="none" w:sz="0" w:space="0" w:color="auto"/>
      </w:divBdr>
    </w:div>
    <w:div w:id="1963001054">
      <w:bodyDiv w:val="1"/>
      <w:marLeft w:val="0"/>
      <w:marRight w:val="0"/>
      <w:marTop w:val="0"/>
      <w:marBottom w:val="0"/>
      <w:divBdr>
        <w:top w:val="none" w:sz="0" w:space="0" w:color="auto"/>
        <w:left w:val="none" w:sz="0" w:space="0" w:color="auto"/>
        <w:bottom w:val="none" w:sz="0" w:space="0" w:color="auto"/>
        <w:right w:val="none" w:sz="0" w:space="0" w:color="auto"/>
      </w:divBdr>
    </w:div>
    <w:div w:id="1967005168">
      <w:bodyDiv w:val="1"/>
      <w:marLeft w:val="0"/>
      <w:marRight w:val="0"/>
      <w:marTop w:val="0"/>
      <w:marBottom w:val="0"/>
      <w:divBdr>
        <w:top w:val="none" w:sz="0" w:space="0" w:color="auto"/>
        <w:left w:val="none" w:sz="0" w:space="0" w:color="auto"/>
        <w:bottom w:val="none" w:sz="0" w:space="0" w:color="auto"/>
        <w:right w:val="none" w:sz="0" w:space="0" w:color="auto"/>
      </w:divBdr>
    </w:div>
    <w:div w:id="2029257121">
      <w:bodyDiv w:val="1"/>
      <w:marLeft w:val="0"/>
      <w:marRight w:val="0"/>
      <w:marTop w:val="0"/>
      <w:marBottom w:val="0"/>
      <w:divBdr>
        <w:top w:val="none" w:sz="0" w:space="0" w:color="auto"/>
        <w:left w:val="none" w:sz="0" w:space="0" w:color="auto"/>
        <w:bottom w:val="none" w:sz="0" w:space="0" w:color="auto"/>
        <w:right w:val="none" w:sz="0" w:space="0" w:color="auto"/>
      </w:divBdr>
    </w:div>
    <w:div w:id="2036615351">
      <w:bodyDiv w:val="1"/>
      <w:marLeft w:val="0"/>
      <w:marRight w:val="0"/>
      <w:marTop w:val="0"/>
      <w:marBottom w:val="0"/>
      <w:divBdr>
        <w:top w:val="none" w:sz="0" w:space="0" w:color="auto"/>
        <w:left w:val="none" w:sz="0" w:space="0" w:color="auto"/>
        <w:bottom w:val="none" w:sz="0" w:space="0" w:color="auto"/>
        <w:right w:val="none" w:sz="0" w:space="0" w:color="auto"/>
      </w:divBdr>
    </w:div>
    <w:div w:id="2039815266">
      <w:bodyDiv w:val="1"/>
      <w:marLeft w:val="0"/>
      <w:marRight w:val="0"/>
      <w:marTop w:val="0"/>
      <w:marBottom w:val="0"/>
      <w:divBdr>
        <w:top w:val="none" w:sz="0" w:space="0" w:color="auto"/>
        <w:left w:val="none" w:sz="0" w:space="0" w:color="auto"/>
        <w:bottom w:val="none" w:sz="0" w:space="0" w:color="auto"/>
        <w:right w:val="none" w:sz="0" w:space="0" w:color="auto"/>
      </w:divBdr>
    </w:div>
    <w:div w:id="2047287942">
      <w:bodyDiv w:val="1"/>
      <w:marLeft w:val="0"/>
      <w:marRight w:val="0"/>
      <w:marTop w:val="0"/>
      <w:marBottom w:val="0"/>
      <w:divBdr>
        <w:top w:val="none" w:sz="0" w:space="0" w:color="auto"/>
        <w:left w:val="none" w:sz="0" w:space="0" w:color="auto"/>
        <w:bottom w:val="none" w:sz="0" w:space="0" w:color="auto"/>
        <w:right w:val="none" w:sz="0" w:space="0" w:color="auto"/>
      </w:divBdr>
    </w:div>
    <w:div w:id="2077774044">
      <w:bodyDiv w:val="1"/>
      <w:marLeft w:val="0"/>
      <w:marRight w:val="0"/>
      <w:marTop w:val="0"/>
      <w:marBottom w:val="0"/>
      <w:divBdr>
        <w:top w:val="none" w:sz="0" w:space="0" w:color="auto"/>
        <w:left w:val="none" w:sz="0" w:space="0" w:color="auto"/>
        <w:bottom w:val="none" w:sz="0" w:space="0" w:color="auto"/>
        <w:right w:val="none" w:sz="0" w:space="0" w:color="auto"/>
      </w:divBdr>
    </w:div>
    <w:div w:id="2114477678">
      <w:bodyDiv w:val="1"/>
      <w:marLeft w:val="0"/>
      <w:marRight w:val="0"/>
      <w:marTop w:val="0"/>
      <w:marBottom w:val="0"/>
      <w:divBdr>
        <w:top w:val="none" w:sz="0" w:space="0" w:color="auto"/>
        <w:left w:val="none" w:sz="0" w:space="0" w:color="auto"/>
        <w:bottom w:val="none" w:sz="0" w:space="0" w:color="auto"/>
        <w:right w:val="none" w:sz="0" w:space="0" w:color="auto"/>
      </w:divBdr>
    </w:div>
    <w:div w:id="2130658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region12@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base.garant.ru/70353464/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nd-region12@mail.ru" TargetMode="External"/><Relationship Id="rId11" Type="http://schemas.openxmlformats.org/officeDocument/2006/relationships/hyperlink" Target="mailto:fond-region12@mail.ru" TargetMode="External"/><Relationship Id="rId5" Type="http://schemas.openxmlformats.org/officeDocument/2006/relationships/webSettings" Target="webSettings.xml"/><Relationship Id="rId10" Type="http://schemas.openxmlformats.org/officeDocument/2006/relationships/hyperlink" Target="mailto:fond-region12@mail.ru" TargetMode="External"/><Relationship Id="rId4" Type="http://schemas.openxmlformats.org/officeDocument/2006/relationships/settings" Target="settings.xml"/><Relationship Id="rId9" Type="http://schemas.openxmlformats.org/officeDocument/2006/relationships/hyperlink" Target="mailto:fond-region12@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FF6E5-CC39-4173-91CB-781F44E3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4108</TotalTime>
  <Pages>59</Pages>
  <Words>20396</Words>
  <Characters>116258</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268</cp:revision>
  <cp:lastPrinted>2018-10-18T09:52:00Z</cp:lastPrinted>
  <dcterms:created xsi:type="dcterms:W3CDTF">2018-08-09T10:22:00Z</dcterms:created>
  <dcterms:modified xsi:type="dcterms:W3CDTF">2018-10-18T10:23:00Z</dcterms:modified>
</cp:coreProperties>
</file>